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A57" w:rsidRPr="005E4A57" w:rsidRDefault="005E4A57" w:rsidP="005E4A57">
      <w:pPr>
        <w:jc w:val="center"/>
        <w:rPr>
          <w:sz w:val="28"/>
          <w:szCs w:val="28"/>
        </w:rPr>
      </w:pPr>
      <w:r w:rsidRPr="005E4A57">
        <w:rPr>
          <w:sz w:val="28"/>
          <w:szCs w:val="28"/>
        </w:rPr>
        <w:t>Муниципальное казенное общеобразовательное учреждение</w:t>
      </w:r>
    </w:p>
    <w:p w:rsidR="005E4A57" w:rsidRPr="005E4A57" w:rsidRDefault="005E4A57" w:rsidP="005E4A57">
      <w:pPr>
        <w:jc w:val="center"/>
        <w:rPr>
          <w:sz w:val="28"/>
          <w:szCs w:val="28"/>
        </w:rPr>
      </w:pPr>
      <w:proofErr w:type="spellStart"/>
      <w:r w:rsidRPr="005E4A57">
        <w:rPr>
          <w:sz w:val="28"/>
          <w:szCs w:val="28"/>
        </w:rPr>
        <w:t>Ягодинская</w:t>
      </w:r>
      <w:proofErr w:type="spellEnd"/>
      <w:r w:rsidRPr="005E4A57">
        <w:rPr>
          <w:sz w:val="28"/>
          <w:szCs w:val="28"/>
        </w:rPr>
        <w:t xml:space="preserve"> средняя общеобразовательная школа</w:t>
      </w:r>
    </w:p>
    <w:p w:rsidR="00824CBD" w:rsidRDefault="005E4A57" w:rsidP="005E4A57">
      <w:pPr>
        <w:jc w:val="center"/>
        <w:rPr>
          <w:color w:val="7030A0"/>
          <w:sz w:val="72"/>
          <w:szCs w:val="72"/>
        </w:rPr>
      </w:pPr>
      <w:r w:rsidRPr="005E4A57">
        <w:rPr>
          <w:color w:val="7030A0"/>
          <w:sz w:val="72"/>
          <w:szCs w:val="72"/>
        </w:rPr>
        <w:t>Консультация для родителей</w:t>
      </w:r>
    </w:p>
    <w:p w:rsidR="005E4A57" w:rsidRDefault="005E4A57" w:rsidP="005E4A57">
      <w:pPr>
        <w:jc w:val="center"/>
        <w:rPr>
          <w:color w:val="0070C0"/>
          <w:sz w:val="52"/>
          <w:szCs w:val="52"/>
        </w:rPr>
      </w:pPr>
      <w:r w:rsidRPr="005E4A57">
        <w:rPr>
          <w:color w:val="0070C0"/>
          <w:sz w:val="52"/>
          <w:szCs w:val="52"/>
        </w:rPr>
        <w:t>«Формирование у дошкольников правил безопасного поведения»</w:t>
      </w:r>
    </w:p>
    <w:p w:rsidR="00E972D3" w:rsidRDefault="006E0414" w:rsidP="005E4A57">
      <w:pPr>
        <w:jc w:val="center"/>
        <w:rPr>
          <w:color w:val="0070C0"/>
          <w:sz w:val="52"/>
          <w:szCs w:val="52"/>
        </w:rPr>
      </w:pPr>
      <w:r>
        <w:rPr>
          <w:noProof/>
          <w:color w:val="0070C0"/>
          <w:sz w:val="52"/>
          <w:szCs w:val="52"/>
          <w:lang w:eastAsia="ru-RU"/>
        </w:rPr>
        <w:drawing>
          <wp:inline distT="0" distB="0" distL="0" distR="0">
            <wp:extent cx="3679802" cy="50596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70644997_5-kartinkin-net-p-obzh-kartinki-dlya-detei-krasivo-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7254" cy="5097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414" w:rsidRPr="006E0414" w:rsidRDefault="006E0414" w:rsidP="006E0414">
      <w:pPr>
        <w:jc w:val="right"/>
        <w:rPr>
          <w:i/>
          <w:color w:val="000000" w:themeColor="text1"/>
          <w:sz w:val="24"/>
          <w:szCs w:val="24"/>
        </w:rPr>
      </w:pPr>
      <w:r w:rsidRPr="006E0414">
        <w:rPr>
          <w:i/>
          <w:color w:val="000000" w:themeColor="text1"/>
          <w:sz w:val="24"/>
          <w:szCs w:val="24"/>
        </w:rPr>
        <w:t>Выполнила: Тамм Елена Анатольевна</w:t>
      </w:r>
    </w:p>
    <w:p w:rsidR="006E0414" w:rsidRPr="006E0414" w:rsidRDefault="006E0414" w:rsidP="006E0414">
      <w:pPr>
        <w:jc w:val="right"/>
        <w:rPr>
          <w:i/>
          <w:color w:val="000000" w:themeColor="text1"/>
          <w:sz w:val="24"/>
          <w:szCs w:val="24"/>
        </w:rPr>
      </w:pPr>
      <w:r w:rsidRPr="006E0414">
        <w:rPr>
          <w:i/>
          <w:color w:val="000000" w:themeColor="text1"/>
          <w:sz w:val="24"/>
          <w:szCs w:val="24"/>
        </w:rPr>
        <w:t>воспитатель дошкольной группы «Светлячок»</w:t>
      </w:r>
    </w:p>
    <w:p w:rsidR="006E0414" w:rsidRDefault="006E0414" w:rsidP="006E0414">
      <w:pPr>
        <w:jc w:val="right"/>
        <w:rPr>
          <w:color w:val="000000" w:themeColor="text1"/>
          <w:sz w:val="28"/>
          <w:szCs w:val="28"/>
        </w:rPr>
      </w:pPr>
    </w:p>
    <w:p w:rsidR="006A562B" w:rsidRDefault="006A562B" w:rsidP="00553779">
      <w:pPr>
        <w:ind w:firstLine="708"/>
        <w:rPr>
          <w:color w:val="000000" w:themeColor="text1"/>
          <w:sz w:val="28"/>
          <w:szCs w:val="28"/>
        </w:rPr>
      </w:pPr>
    </w:p>
    <w:p w:rsidR="006A562B" w:rsidRDefault="006A562B" w:rsidP="006A562B">
      <w:pPr>
        <w:ind w:firstLine="708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май2024</w:t>
      </w:r>
    </w:p>
    <w:p w:rsidR="00271311" w:rsidRPr="004C2649" w:rsidRDefault="00271311" w:rsidP="00553779">
      <w:pPr>
        <w:ind w:firstLine="708"/>
        <w:rPr>
          <w:color w:val="000000" w:themeColor="text1"/>
          <w:sz w:val="24"/>
          <w:szCs w:val="24"/>
        </w:rPr>
      </w:pPr>
      <w:r w:rsidRPr="004C2649">
        <w:rPr>
          <w:color w:val="000000" w:themeColor="text1"/>
          <w:sz w:val="24"/>
          <w:szCs w:val="24"/>
        </w:rPr>
        <w:lastRenderedPageBreak/>
        <w:t>Одной из основных задач детского сада является охрана жизни и здоровья детей. И в первую очередь — обеспечение безопасности. Только в этом случае можно говорить, что жизнь и здоровье ребенка действительно охраняются. Даже если мы, взрослые, изолируем ребенка от всего опасного, поместим в «стерильную» клетку, где нет ни колюще - режущих предметов, ни микробов, ни животных, ни чрезмерных нагрузок — он всё равно, не будет в безопасности. Может быть, у нас и получится частично сохранить его телесное (соматическое) здоровье, но гарантировать его психическое здоровье мы вряд ли сможем.</w:t>
      </w:r>
    </w:p>
    <w:p w:rsidR="00271311" w:rsidRPr="004C2649" w:rsidRDefault="00271311" w:rsidP="00553779">
      <w:pPr>
        <w:ind w:firstLine="708"/>
        <w:rPr>
          <w:color w:val="000000" w:themeColor="text1"/>
          <w:sz w:val="24"/>
          <w:szCs w:val="24"/>
        </w:rPr>
      </w:pPr>
      <w:r w:rsidRPr="004C2649">
        <w:rPr>
          <w:color w:val="000000" w:themeColor="text1"/>
          <w:sz w:val="24"/>
          <w:szCs w:val="24"/>
        </w:rPr>
        <w:t>Сегодня, как никогда раньше, мы испытываем огромную тревогу за детей. Задача взрослых состоит не только в том, чтобы самим оберегать и защищать ребенка, но и в том, чтобы подготовить его к встрече с разными сложными, а порой и опасными жизненными ситуациями.</w:t>
      </w:r>
    </w:p>
    <w:p w:rsidR="00271311" w:rsidRPr="004C2649" w:rsidRDefault="00271311" w:rsidP="00553779">
      <w:pPr>
        <w:ind w:firstLine="708"/>
        <w:rPr>
          <w:color w:val="000000" w:themeColor="text1"/>
          <w:sz w:val="24"/>
          <w:szCs w:val="24"/>
        </w:rPr>
      </w:pPr>
      <w:r w:rsidRPr="004C2649">
        <w:rPr>
          <w:color w:val="000000" w:themeColor="text1"/>
          <w:sz w:val="24"/>
          <w:szCs w:val="24"/>
        </w:rPr>
        <w:t>Ребенок по своим физиологическим особенностям не может самостоятельно определить всю меру опасности своего существования, поэтому на взрослого человека природой возложена миссия защиты своего ребёнка — дать элементарные знания основ безопасности.</w:t>
      </w:r>
    </w:p>
    <w:p w:rsidR="00271311" w:rsidRPr="004C2649" w:rsidRDefault="00271311" w:rsidP="00553779">
      <w:pPr>
        <w:ind w:firstLine="708"/>
        <w:rPr>
          <w:color w:val="000000" w:themeColor="text1"/>
          <w:sz w:val="24"/>
          <w:szCs w:val="24"/>
        </w:rPr>
      </w:pPr>
      <w:r w:rsidRPr="004C2649">
        <w:rPr>
          <w:color w:val="000000" w:themeColor="text1"/>
          <w:sz w:val="24"/>
          <w:szCs w:val="24"/>
        </w:rPr>
        <w:t>Дети — наиболее незащищённая и уязвимая часть населения. Познавая окружающий мир, они часто сталкиваются с опасностью и нередко становятся жертвами своего незнания, беспечности или легкомыслия. У них нет опыта, способствующего пониманию риска, не сформированы навыки безопасного общения с предметами, отсутствует защитная психологическая реакция на угрозу, свойственная взрослым. Большинство дошкольников не знают о том, что надо делать в той или иной экстремальной ситуации. Чрезвычайн</w:t>
      </w:r>
      <w:r w:rsidR="009902E1" w:rsidRPr="004C2649">
        <w:rPr>
          <w:color w:val="000000" w:themeColor="text1"/>
          <w:sz w:val="24"/>
          <w:szCs w:val="24"/>
        </w:rPr>
        <w:t>ым</w:t>
      </w:r>
      <w:r w:rsidRPr="004C2649">
        <w:rPr>
          <w:color w:val="000000" w:themeColor="text1"/>
          <w:sz w:val="24"/>
          <w:szCs w:val="24"/>
        </w:rPr>
        <w:t xml:space="preserve"> для ребёнка может быть любое событие, выходящее за рамки его привычного быта.</w:t>
      </w:r>
    </w:p>
    <w:p w:rsidR="00271311" w:rsidRPr="004C2649" w:rsidRDefault="00271311" w:rsidP="00553779">
      <w:pPr>
        <w:ind w:firstLine="708"/>
        <w:rPr>
          <w:color w:val="000000" w:themeColor="text1"/>
          <w:sz w:val="24"/>
          <w:szCs w:val="24"/>
        </w:rPr>
      </w:pPr>
      <w:r w:rsidRPr="004C2649">
        <w:rPr>
          <w:color w:val="000000" w:themeColor="text1"/>
          <w:sz w:val="24"/>
          <w:szCs w:val="24"/>
        </w:rPr>
        <w:t>Главная цель по воспитанию безопасного поведения у детей — дать каждому ребенку основные понятия опасных для жизни ситуаций и особенностей поведения в них.</w:t>
      </w:r>
    </w:p>
    <w:p w:rsidR="00271311" w:rsidRPr="004C2649" w:rsidRDefault="00271311" w:rsidP="00553779">
      <w:pPr>
        <w:ind w:firstLine="708"/>
        <w:rPr>
          <w:color w:val="000000" w:themeColor="text1"/>
          <w:sz w:val="24"/>
          <w:szCs w:val="24"/>
        </w:rPr>
      </w:pPr>
      <w:r w:rsidRPr="004C2649">
        <w:rPr>
          <w:color w:val="000000" w:themeColor="text1"/>
          <w:sz w:val="24"/>
          <w:szCs w:val="24"/>
        </w:rPr>
        <w:t>Безопасность — это не просто сумма усвоенных знаний, а умение правильно вести себя в различных ситуациях.</w:t>
      </w:r>
    </w:p>
    <w:p w:rsidR="00271311" w:rsidRPr="002E5EF1" w:rsidRDefault="00271311" w:rsidP="00B8159A">
      <w:pPr>
        <w:rPr>
          <w:color w:val="0070C0"/>
          <w:sz w:val="28"/>
          <w:szCs w:val="28"/>
        </w:rPr>
      </w:pPr>
      <w:bookmarkStart w:id="0" w:name="_GoBack"/>
      <w:r w:rsidRPr="002E5EF1">
        <w:rPr>
          <w:color w:val="0070C0"/>
          <w:sz w:val="28"/>
          <w:szCs w:val="28"/>
        </w:rPr>
        <w:t>Безопасное поведение. Что это?</w:t>
      </w:r>
    </w:p>
    <w:bookmarkEnd w:id="0"/>
    <w:p w:rsidR="00271311" w:rsidRPr="004C2649" w:rsidRDefault="00271311" w:rsidP="00553779">
      <w:pPr>
        <w:ind w:firstLine="708"/>
        <w:rPr>
          <w:color w:val="000000" w:themeColor="text1"/>
          <w:sz w:val="24"/>
          <w:szCs w:val="24"/>
        </w:rPr>
      </w:pPr>
      <w:r w:rsidRPr="004C2649">
        <w:rPr>
          <w:color w:val="000000" w:themeColor="text1"/>
          <w:sz w:val="24"/>
          <w:szCs w:val="24"/>
        </w:rPr>
        <w:t>С первых лет жизни любознательность ребенка, его активность в вопросах познания окружающего, поощряемая взрослым, порой становится небезопасным для него. Формирование безопасного поведения неизбежно связано с целым рядом запретов. При этом взрослые люди, любящие и опекающие своих детей, порой сами не замечают, как часто они повторяют слова: «не трогай», «отойди», «нельзя». Или, напротив, пытаются объяснить что-либо путем долгих и не всегда понятных детям наставлений. Все это дает обратный результат.</w:t>
      </w:r>
    </w:p>
    <w:p w:rsidR="00271311" w:rsidRPr="004C2649" w:rsidRDefault="00271311" w:rsidP="00B8159A">
      <w:pPr>
        <w:ind w:firstLine="708"/>
        <w:rPr>
          <w:color w:val="000000" w:themeColor="text1"/>
          <w:sz w:val="24"/>
          <w:szCs w:val="24"/>
        </w:rPr>
      </w:pPr>
      <w:r w:rsidRPr="004C2649">
        <w:rPr>
          <w:color w:val="000000" w:themeColor="text1"/>
          <w:sz w:val="24"/>
          <w:szCs w:val="24"/>
        </w:rPr>
        <w:t>Обучение навыкам безопасного поведения дошкольников и приобщение их к здоровому образу жизни.</w:t>
      </w:r>
    </w:p>
    <w:p w:rsidR="00271311" w:rsidRPr="004C2649" w:rsidRDefault="00271311" w:rsidP="00B8159A">
      <w:pPr>
        <w:ind w:firstLine="708"/>
        <w:rPr>
          <w:color w:val="000000" w:themeColor="text1"/>
          <w:sz w:val="24"/>
          <w:szCs w:val="24"/>
        </w:rPr>
      </w:pPr>
      <w:r w:rsidRPr="004C2649">
        <w:rPr>
          <w:color w:val="000000" w:themeColor="text1"/>
          <w:sz w:val="24"/>
          <w:szCs w:val="24"/>
        </w:rPr>
        <w:t>Их можно разделить на два периода</w:t>
      </w:r>
      <w:r w:rsidR="00B8159A" w:rsidRPr="004C2649">
        <w:rPr>
          <w:color w:val="000000" w:themeColor="text1"/>
          <w:sz w:val="24"/>
          <w:szCs w:val="24"/>
        </w:rPr>
        <w:t>:</w:t>
      </w:r>
    </w:p>
    <w:p w:rsidR="00271311" w:rsidRPr="004C2649" w:rsidRDefault="00271311" w:rsidP="00271311">
      <w:pPr>
        <w:rPr>
          <w:color w:val="000000" w:themeColor="text1"/>
          <w:sz w:val="24"/>
          <w:szCs w:val="24"/>
        </w:rPr>
      </w:pPr>
      <w:r w:rsidRPr="004C2649">
        <w:rPr>
          <w:color w:val="000000" w:themeColor="text1"/>
          <w:sz w:val="24"/>
          <w:szCs w:val="24"/>
        </w:rPr>
        <w:t>- первый</w:t>
      </w:r>
      <w:r w:rsidR="009673A3">
        <w:rPr>
          <w:color w:val="000000" w:themeColor="text1"/>
          <w:sz w:val="24"/>
          <w:szCs w:val="24"/>
        </w:rPr>
        <w:t xml:space="preserve"> –</w:t>
      </w:r>
      <w:r w:rsidR="00B8159A" w:rsidRPr="004C2649">
        <w:rPr>
          <w:color w:val="000000" w:themeColor="text1"/>
          <w:sz w:val="24"/>
          <w:szCs w:val="24"/>
        </w:rPr>
        <w:t xml:space="preserve"> это</w:t>
      </w:r>
      <w:r w:rsidR="009673A3">
        <w:rPr>
          <w:color w:val="000000" w:themeColor="text1"/>
          <w:sz w:val="24"/>
          <w:szCs w:val="24"/>
        </w:rPr>
        <w:t xml:space="preserve"> </w:t>
      </w:r>
      <w:r w:rsidRPr="004C2649">
        <w:rPr>
          <w:color w:val="000000" w:themeColor="text1"/>
          <w:sz w:val="24"/>
          <w:szCs w:val="24"/>
        </w:rPr>
        <w:t>дети 3-5 лет (младшая и средняя группа)</w:t>
      </w:r>
    </w:p>
    <w:p w:rsidR="00271311" w:rsidRPr="004C2649" w:rsidRDefault="00271311" w:rsidP="00271311">
      <w:pPr>
        <w:rPr>
          <w:color w:val="000000" w:themeColor="text1"/>
          <w:sz w:val="24"/>
          <w:szCs w:val="24"/>
        </w:rPr>
      </w:pPr>
      <w:r w:rsidRPr="004C2649">
        <w:rPr>
          <w:color w:val="000000" w:themeColor="text1"/>
          <w:sz w:val="24"/>
          <w:szCs w:val="24"/>
        </w:rPr>
        <w:lastRenderedPageBreak/>
        <w:t>- второй - дети 5-7 лет (старшая и подготовительная группа).</w:t>
      </w:r>
    </w:p>
    <w:p w:rsidR="00271311" w:rsidRPr="004C2649" w:rsidRDefault="00271311" w:rsidP="00B8159A">
      <w:pPr>
        <w:ind w:firstLine="708"/>
        <w:rPr>
          <w:color w:val="000000" w:themeColor="text1"/>
          <w:sz w:val="24"/>
          <w:szCs w:val="24"/>
        </w:rPr>
      </w:pPr>
      <w:r w:rsidRPr="004C2649">
        <w:rPr>
          <w:color w:val="000000" w:themeColor="text1"/>
          <w:sz w:val="24"/>
          <w:szCs w:val="24"/>
        </w:rPr>
        <w:t>Первый период — это период впитывания и накопления знаний. В этом возрасте у детей наблюдается повышенная восприимчивость, впечатлительность, любознательность. Осуществление работы с детьми данного возрастного периода должно быть направлено на накопление первичных знаний об опасностях и поведения в них.</w:t>
      </w:r>
    </w:p>
    <w:p w:rsidR="00271311" w:rsidRPr="004C2649" w:rsidRDefault="00271311" w:rsidP="00B8159A">
      <w:pPr>
        <w:ind w:firstLine="708"/>
        <w:rPr>
          <w:color w:val="000000" w:themeColor="text1"/>
          <w:sz w:val="24"/>
          <w:szCs w:val="24"/>
        </w:rPr>
      </w:pPr>
      <w:r w:rsidRPr="004C2649">
        <w:rPr>
          <w:color w:val="000000" w:themeColor="text1"/>
          <w:sz w:val="24"/>
          <w:szCs w:val="24"/>
        </w:rPr>
        <w:t>Ребёнок 4-5 лет уже должен знать адрес своего места жительства, по возможности номер телефона и, что немаловажно, уметь по телефону разговаривать, коротко и точно сообщить необходимую информацию.</w:t>
      </w:r>
    </w:p>
    <w:p w:rsidR="00271311" w:rsidRPr="004C2649" w:rsidRDefault="00271311" w:rsidP="00B8159A">
      <w:pPr>
        <w:ind w:firstLine="708"/>
        <w:rPr>
          <w:color w:val="000000" w:themeColor="text1"/>
          <w:sz w:val="24"/>
          <w:szCs w:val="24"/>
        </w:rPr>
      </w:pPr>
      <w:r w:rsidRPr="004C2649">
        <w:rPr>
          <w:color w:val="000000" w:themeColor="text1"/>
          <w:sz w:val="24"/>
          <w:szCs w:val="24"/>
        </w:rPr>
        <w:t>Работа</w:t>
      </w:r>
      <w:r w:rsidR="00B8159A" w:rsidRPr="004C2649">
        <w:rPr>
          <w:color w:val="000000" w:themeColor="text1"/>
          <w:sz w:val="24"/>
          <w:szCs w:val="24"/>
        </w:rPr>
        <w:t>,</w:t>
      </w:r>
      <w:r w:rsidRPr="004C2649">
        <w:rPr>
          <w:color w:val="000000" w:themeColor="text1"/>
          <w:sz w:val="24"/>
          <w:szCs w:val="24"/>
        </w:rPr>
        <w:t xml:space="preserve"> направленная на освоение ребенком правил безопасного поведения должна осуществляться ступенчато</w:t>
      </w:r>
      <w:r w:rsidR="00362FE5" w:rsidRPr="004C2649">
        <w:rPr>
          <w:color w:val="000000" w:themeColor="text1"/>
          <w:sz w:val="24"/>
          <w:szCs w:val="24"/>
        </w:rPr>
        <w:t>:</w:t>
      </w:r>
      <w:r w:rsidR="009673A3">
        <w:rPr>
          <w:color w:val="000000" w:themeColor="text1"/>
          <w:sz w:val="24"/>
          <w:szCs w:val="24"/>
        </w:rPr>
        <w:t xml:space="preserve"> </w:t>
      </w:r>
      <w:proofErr w:type="gramStart"/>
      <w:r w:rsidR="00606993" w:rsidRPr="004C2649">
        <w:rPr>
          <w:color w:val="000000" w:themeColor="text1"/>
          <w:sz w:val="24"/>
          <w:szCs w:val="24"/>
          <w:lang w:val="en-US"/>
        </w:rPr>
        <w:t>c</w:t>
      </w:r>
      <w:proofErr w:type="gramEnd"/>
      <w:r w:rsidRPr="004C2649">
        <w:rPr>
          <w:color w:val="000000" w:themeColor="text1"/>
          <w:sz w:val="24"/>
          <w:szCs w:val="24"/>
        </w:rPr>
        <w:t>начала важно заинтересовать детей вопросами безопасности; затем необходимо постепенно вводить правила безопасности в жизнь детей, показать разнообразие их применения в жизненных ситуациях; упражнять дошкольников в умении применять эти правила.</w:t>
      </w:r>
    </w:p>
    <w:p w:rsidR="00271311" w:rsidRPr="004C2649" w:rsidRDefault="00271311" w:rsidP="00B8159A">
      <w:pPr>
        <w:ind w:firstLine="708"/>
        <w:rPr>
          <w:color w:val="000000" w:themeColor="text1"/>
          <w:sz w:val="24"/>
          <w:szCs w:val="24"/>
        </w:rPr>
      </w:pPr>
      <w:r w:rsidRPr="004C2649">
        <w:rPr>
          <w:color w:val="000000" w:themeColor="text1"/>
          <w:sz w:val="24"/>
          <w:szCs w:val="24"/>
        </w:rPr>
        <w:t>Говоря о втором периоде, то есть о детях 5-7 лет, следует сказать об изменении психологической позиции детей в этом возрасте: они впервые начинают ощущать себя старшими среди других детей в детском саду, а это в свою очередь свидетельствует о том, что такие дети уже могут осознано отвечать за свои поступки, контролировать своё поведение, а также других детей и людей в целом. Работа с такими детьми должна быть направлена на закрепление и систематизацию полученных знаний во время первого возрастного периода, а также применение этих знаний в повседневной жизни.</w:t>
      </w:r>
    </w:p>
    <w:p w:rsidR="00271311" w:rsidRPr="004C2649" w:rsidRDefault="00271311" w:rsidP="00B8159A">
      <w:pPr>
        <w:ind w:firstLine="708"/>
        <w:rPr>
          <w:color w:val="000000" w:themeColor="text1"/>
          <w:sz w:val="24"/>
          <w:szCs w:val="24"/>
        </w:rPr>
      </w:pPr>
      <w:r w:rsidRPr="004C2649">
        <w:rPr>
          <w:color w:val="000000" w:themeColor="text1"/>
          <w:sz w:val="24"/>
          <w:szCs w:val="24"/>
        </w:rPr>
        <w:t>Дети дошкольного возраста должны быть не только максимально ограничены от основных источников опасности, но и сами осознавать степень той или иной угрозы. Малыш, который имеет понимание и внутренний самоконтроль, намного сильнее защищен, чем ребенок, которому просто всё запрещают и от него прячут. Ведь именно запретный плод вызывает жгучее желание попробовать его (зажечь спичку, сунуть проволоку в розетку и т.д.), так что лучше зажгите вместе с сыном спичку и покажите ему, что в этом нет ничего особенного, чем он это потом будет пытаться втайне делать сам.</w:t>
      </w:r>
    </w:p>
    <w:p w:rsidR="00271311" w:rsidRPr="004C2649" w:rsidRDefault="00271311" w:rsidP="00B8159A">
      <w:pPr>
        <w:ind w:firstLine="708"/>
        <w:rPr>
          <w:color w:val="000000" w:themeColor="text1"/>
          <w:sz w:val="24"/>
          <w:szCs w:val="24"/>
        </w:rPr>
      </w:pPr>
      <w:r w:rsidRPr="004C2649">
        <w:rPr>
          <w:color w:val="000000" w:themeColor="text1"/>
          <w:sz w:val="24"/>
          <w:szCs w:val="24"/>
        </w:rPr>
        <w:t>Что такое «хорошо», а что же такое «плохо»? Ответ на этот классический вопрос должен знать каждый ребенок. Ведь часто дети поступают оплошно отнюдь не из желания сделать что-то экстремальное, а просто по незнанию и недопониманию истинного уровня опасности.</w:t>
      </w:r>
    </w:p>
    <w:p w:rsidR="002E5EF1" w:rsidRDefault="004C2649" w:rsidP="004C2649">
      <w:pPr>
        <w:rPr>
          <w:color w:val="000000" w:themeColor="text1"/>
          <w:sz w:val="24"/>
          <w:szCs w:val="24"/>
        </w:rPr>
      </w:pPr>
      <w:r w:rsidRPr="002E5EF1">
        <w:rPr>
          <w:color w:val="0070C0"/>
          <w:sz w:val="28"/>
          <w:szCs w:val="28"/>
        </w:rPr>
        <w:t>Уважаемые родители! От несчастных случаев в нашем мире никто не застрахован.</w:t>
      </w:r>
    </w:p>
    <w:p w:rsidR="004C2649" w:rsidRPr="004C2649" w:rsidRDefault="004C2649" w:rsidP="004C2649">
      <w:pPr>
        <w:rPr>
          <w:color w:val="000000" w:themeColor="text1"/>
          <w:sz w:val="24"/>
          <w:szCs w:val="24"/>
        </w:rPr>
      </w:pPr>
      <w:r w:rsidRPr="004C2649">
        <w:rPr>
          <w:color w:val="000000" w:themeColor="text1"/>
          <w:sz w:val="24"/>
          <w:szCs w:val="24"/>
        </w:rPr>
        <w:t>Чтобы с вашим ребенком не случилась беда, необходимо придерживаться следующих правил:</w:t>
      </w:r>
    </w:p>
    <w:p w:rsidR="004C2649" w:rsidRPr="004C2649" w:rsidRDefault="004C2649" w:rsidP="004C2649">
      <w:pPr>
        <w:pStyle w:val="a5"/>
        <w:numPr>
          <w:ilvl w:val="0"/>
          <w:numId w:val="6"/>
        </w:numPr>
        <w:rPr>
          <w:color w:val="000000" w:themeColor="text1"/>
          <w:sz w:val="24"/>
          <w:szCs w:val="24"/>
        </w:rPr>
      </w:pPr>
      <w:r w:rsidRPr="004C2649">
        <w:rPr>
          <w:color w:val="000000" w:themeColor="text1"/>
          <w:sz w:val="24"/>
          <w:szCs w:val="24"/>
        </w:rPr>
        <w:t>Старайтесь не оставлять детей одних дома, на улице или в машине.</w:t>
      </w:r>
    </w:p>
    <w:p w:rsidR="004C2649" w:rsidRPr="004C2649" w:rsidRDefault="004C2649" w:rsidP="004C2649">
      <w:pPr>
        <w:pStyle w:val="a5"/>
        <w:numPr>
          <w:ilvl w:val="0"/>
          <w:numId w:val="6"/>
        </w:numPr>
        <w:rPr>
          <w:color w:val="000000" w:themeColor="text1"/>
          <w:sz w:val="24"/>
          <w:szCs w:val="24"/>
        </w:rPr>
      </w:pPr>
      <w:r w:rsidRPr="004C2649">
        <w:rPr>
          <w:color w:val="000000" w:themeColor="text1"/>
          <w:sz w:val="24"/>
          <w:szCs w:val="24"/>
        </w:rPr>
        <w:t>Убедитесь, что ваш ребенок знает свой домашний адрес и номер телефона. Время от времени проверяйте эти знания.</w:t>
      </w:r>
    </w:p>
    <w:p w:rsidR="004C2649" w:rsidRPr="004C2649" w:rsidRDefault="004C2649" w:rsidP="004C2649">
      <w:pPr>
        <w:pStyle w:val="a5"/>
        <w:numPr>
          <w:ilvl w:val="0"/>
          <w:numId w:val="6"/>
        </w:numPr>
        <w:rPr>
          <w:color w:val="000000" w:themeColor="text1"/>
          <w:sz w:val="24"/>
          <w:szCs w:val="24"/>
        </w:rPr>
      </w:pPr>
      <w:r w:rsidRPr="004C2649">
        <w:rPr>
          <w:color w:val="000000" w:themeColor="text1"/>
          <w:sz w:val="24"/>
          <w:szCs w:val="24"/>
        </w:rPr>
        <w:t>Терпеливо выслушивайте своих детей и поощряйте их к тому, чтобы не было секретов между вами.</w:t>
      </w:r>
    </w:p>
    <w:p w:rsidR="004C2649" w:rsidRPr="004C2649" w:rsidRDefault="004C2649" w:rsidP="004C2649">
      <w:pPr>
        <w:pStyle w:val="a5"/>
        <w:numPr>
          <w:ilvl w:val="0"/>
          <w:numId w:val="6"/>
        </w:numPr>
        <w:rPr>
          <w:color w:val="000000" w:themeColor="text1"/>
          <w:sz w:val="24"/>
          <w:szCs w:val="24"/>
        </w:rPr>
      </w:pPr>
      <w:r w:rsidRPr="004C2649">
        <w:rPr>
          <w:color w:val="000000" w:themeColor="text1"/>
          <w:sz w:val="24"/>
          <w:szCs w:val="24"/>
        </w:rPr>
        <w:lastRenderedPageBreak/>
        <w:t>Ваш ребенок должен знать, что к некоторым взрослым можно обратиться за помощью, например, к полицейскому, незнакомым мамам с малышами или продавцу в магазине.</w:t>
      </w:r>
    </w:p>
    <w:p w:rsidR="004C2649" w:rsidRPr="004C2649" w:rsidRDefault="004C2649" w:rsidP="004C2649">
      <w:pPr>
        <w:pStyle w:val="a5"/>
        <w:numPr>
          <w:ilvl w:val="0"/>
          <w:numId w:val="6"/>
        </w:numPr>
        <w:rPr>
          <w:color w:val="000000" w:themeColor="text1"/>
          <w:sz w:val="24"/>
          <w:szCs w:val="24"/>
        </w:rPr>
      </w:pPr>
      <w:r w:rsidRPr="004C2649">
        <w:rPr>
          <w:color w:val="000000" w:themeColor="text1"/>
          <w:sz w:val="24"/>
          <w:szCs w:val="24"/>
        </w:rPr>
        <w:t>Объясняйте ребенку, что нужно делать, если он потерялся в магазине или другом общественном месте.</w:t>
      </w:r>
    </w:p>
    <w:p w:rsidR="004C2649" w:rsidRPr="004C2649" w:rsidRDefault="004C2649" w:rsidP="004C2649">
      <w:pPr>
        <w:pStyle w:val="a5"/>
        <w:numPr>
          <w:ilvl w:val="0"/>
          <w:numId w:val="6"/>
        </w:numPr>
        <w:rPr>
          <w:color w:val="000000" w:themeColor="text1"/>
          <w:sz w:val="24"/>
          <w:szCs w:val="24"/>
        </w:rPr>
      </w:pPr>
      <w:r w:rsidRPr="004C2649">
        <w:rPr>
          <w:color w:val="000000" w:themeColor="text1"/>
          <w:sz w:val="24"/>
          <w:szCs w:val="24"/>
        </w:rPr>
        <w:t>Пусть ваш ребенок хорошо усвоит, что гулять лучше всего в сопровождении папы, мамы, дедушки или бабушки. Малыш должен знать: если в поведении незнакомого взрослого человека его что-то насторожило, то лучше убежать.</w:t>
      </w:r>
    </w:p>
    <w:p w:rsidR="004C2649" w:rsidRPr="004C2649" w:rsidRDefault="004C2649" w:rsidP="004C2649">
      <w:pPr>
        <w:pStyle w:val="a5"/>
        <w:numPr>
          <w:ilvl w:val="0"/>
          <w:numId w:val="6"/>
        </w:numPr>
        <w:rPr>
          <w:color w:val="000000" w:themeColor="text1"/>
          <w:sz w:val="24"/>
          <w:szCs w:val="24"/>
        </w:rPr>
      </w:pPr>
      <w:r w:rsidRPr="004C2649">
        <w:rPr>
          <w:color w:val="000000" w:themeColor="text1"/>
          <w:sz w:val="24"/>
          <w:szCs w:val="24"/>
        </w:rPr>
        <w:t>Приучите детей всегда говорить родителям, куда и на какое время они направились, и что до наступления темноты они должны возвратиться домой.</w:t>
      </w:r>
    </w:p>
    <w:p w:rsidR="004C2649" w:rsidRPr="004C2649" w:rsidRDefault="004C2649" w:rsidP="004C2649">
      <w:pPr>
        <w:pStyle w:val="a5"/>
        <w:numPr>
          <w:ilvl w:val="0"/>
          <w:numId w:val="6"/>
        </w:numPr>
        <w:rPr>
          <w:color w:val="000000" w:themeColor="text1"/>
          <w:sz w:val="24"/>
          <w:szCs w:val="24"/>
        </w:rPr>
      </w:pPr>
      <w:r w:rsidRPr="004C2649">
        <w:rPr>
          <w:color w:val="000000" w:themeColor="text1"/>
          <w:sz w:val="24"/>
          <w:szCs w:val="24"/>
        </w:rPr>
        <w:t>Дети должны усвоить, что играть можно только в тех местах и ходить только по тем дорогам, где разрешают родители. Настоятельно советуйте им избегать слабоосвещенных и безлюдных мест.</w:t>
      </w:r>
    </w:p>
    <w:p w:rsidR="004C2649" w:rsidRPr="004C2649" w:rsidRDefault="004C2649" w:rsidP="004C2649">
      <w:pPr>
        <w:pStyle w:val="a5"/>
        <w:numPr>
          <w:ilvl w:val="0"/>
          <w:numId w:val="6"/>
        </w:numPr>
        <w:rPr>
          <w:color w:val="000000" w:themeColor="text1"/>
          <w:sz w:val="24"/>
          <w:szCs w:val="24"/>
        </w:rPr>
      </w:pPr>
      <w:r w:rsidRPr="004C2649">
        <w:rPr>
          <w:color w:val="000000" w:themeColor="text1"/>
          <w:sz w:val="24"/>
          <w:szCs w:val="24"/>
        </w:rPr>
        <w:t>Внушите детям: не надо вступать в разговоры с незнакомыми людьми в отсутствие родителей. Если незнакомые люди попытаются заговорить с ребенком, то ему нужно отойти в сторонку или убежать.</w:t>
      </w:r>
    </w:p>
    <w:p w:rsidR="004C2649" w:rsidRPr="004C2649" w:rsidRDefault="004C2649" w:rsidP="004C2649">
      <w:pPr>
        <w:pStyle w:val="a5"/>
        <w:numPr>
          <w:ilvl w:val="0"/>
          <w:numId w:val="6"/>
        </w:numPr>
        <w:rPr>
          <w:color w:val="000000" w:themeColor="text1"/>
          <w:sz w:val="24"/>
          <w:szCs w:val="24"/>
        </w:rPr>
      </w:pPr>
      <w:r w:rsidRPr="004C2649">
        <w:rPr>
          <w:color w:val="000000" w:themeColor="text1"/>
          <w:sz w:val="24"/>
          <w:szCs w:val="24"/>
        </w:rPr>
        <w:t>Приучите своих детей всегда запирать входную дверь и ни за что на свете не признаваться чужим, что они дома одни.</w:t>
      </w:r>
    </w:p>
    <w:p w:rsidR="004C2649" w:rsidRPr="004C2649" w:rsidRDefault="004C2649" w:rsidP="004C2649">
      <w:pPr>
        <w:pStyle w:val="a5"/>
        <w:numPr>
          <w:ilvl w:val="0"/>
          <w:numId w:val="6"/>
        </w:numPr>
        <w:rPr>
          <w:color w:val="000000" w:themeColor="text1"/>
          <w:sz w:val="24"/>
          <w:szCs w:val="24"/>
        </w:rPr>
      </w:pPr>
      <w:r w:rsidRPr="004C2649">
        <w:rPr>
          <w:color w:val="000000" w:themeColor="text1"/>
          <w:sz w:val="24"/>
          <w:szCs w:val="24"/>
        </w:rPr>
        <w:t>Если незнакомый человек все-таки схватит ребенка, научите его кричать в этой ситуации: «На помощь! Помогите, чужой человек!»</w:t>
      </w:r>
    </w:p>
    <w:p w:rsidR="004C2649" w:rsidRPr="004C2649" w:rsidRDefault="004C2649" w:rsidP="004C2649">
      <w:pPr>
        <w:pStyle w:val="a5"/>
        <w:numPr>
          <w:ilvl w:val="0"/>
          <w:numId w:val="6"/>
        </w:numPr>
        <w:rPr>
          <w:color w:val="000000" w:themeColor="text1"/>
          <w:sz w:val="24"/>
          <w:szCs w:val="24"/>
        </w:rPr>
      </w:pPr>
      <w:r w:rsidRPr="004C2649">
        <w:rPr>
          <w:color w:val="000000" w:themeColor="text1"/>
          <w:sz w:val="24"/>
          <w:szCs w:val="24"/>
        </w:rPr>
        <w:t>Разбирайте с детьми ситуации, если ребенок остается дома один, проигрывайте их с ребенком.</w:t>
      </w:r>
    </w:p>
    <w:p w:rsidR="004C2649" w:rsidRPr="004C2649" w:rsidRDefault="004C2649" w:rsidP="004C2649">
      <w:pPr>
        <w:pStyle w:val="a5"/>
        <w:rPr>
          <w:color w:val="000000" w:themeColor="text1"/>
          <w:sz w:val="24"/>
          <w:szCs w:val="24"/>
        </w:rPr>
      </w:pPr>
      <w:r w:rsidRPr="004C2649">
        <w:rPr>
          <w:color w:val="000000" w:themeColor="text1"/>
          <w:sz w:val="24"/>
          <w:szCs w:val="24"/>
        </w:rPr>
        <w:t>Дети любят стихи, выучите с ними такое стихотворение:</w:t>
      </w:r>
    </w:p>
    <w:p w:rsidR="004C2649" w:rsidRDefault="004C2649" w:rsidP="004C2649">
      <w:pPr>
        <w:pStyle w:val="a5"/>
        <w:rPr>
          <w:color w:val="0070C0"/>
          <w:sz w:val="24"/>
          <w:szCs w:val="24"/>
        </w:rPr>
        <w:sectPr w:rsidR="004C2649" w:rsidSect="00271311"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4C2649" w:rsidRPr="004C2649" w:rsidRDefault="004C2649" w:rsidP="004C2649">
      <w:pPr>
        <w:pStyle w:val="a5"/>
        <w:rPr>
          <w:color w:val="0070C0"/>
          <w:sz w:val="24"/>
          <w:szCs w:val="24"/>
        </w:rPr>
      </w:pPr>
      <w:r w:rsidRPr="004C2649">
        <w:rPr>
          <w:color w:val="0070C0"/>
          <w:sz w:val="24"/>
          <w:szCs w:val="24"/>
        </w:rPr>
        <w:lastRenderedPageBreak/>
        <w:t>Не пускайте дядю в дом,</w:t>
      </w:r>
    </w:p>
    <w:p w:rsidR="004C2649" w:rsidRPr="004C2649" w:rsidRDefault="004C2649" w:rsidP="004C2649">
      <w:pPr>
        <w:pStyle w:val="a5"/>
        <w:rPr>
          <w:color w:val="0070C0"/>
          <w:sz w:val="24"/>
          <w:szCs w:val="24"/>
        </w:rPr>
      </w:pPr>
      <w:r w:rsidRPr="004C2649">
        <w:rPr>
          <w:color w:val="0070C0"/>
          <w:sz w:val="24"/>
          <w:szCs w:val="24"/>
        </w:rPr>
        <w:t>Если дядя не знаком!</w:t>
      </w:r>
    </w:p>
    <w:p w:rsidR="004C2649" w:rsidRPr="004C2649" w:rsidRDefault="004C2649" w:rsidP="004C2649">
      <w:pPr>
        <w:pStyle w:val="a5"/>
        <w:rPr>
          <w:color w:val="0070C0"/>
          <w:sz w:val="24"/>
          <w:szCs w:val="24"/>
        </w:rPr>
      </w:pPr>
      <w:r w:rsidRPr="004C2649">
        <w:rPr>
          <w:color w:val="0070C0"/>
          <w:sz w:val="24"/>
          <w:szCs w:val="24"/>
        </w:rPr>
        <w:t>И не открывайте тете,</w:t>
      </w:r>
    </w:p>
    <w:p w:rsidR="004C2649" w:rsidRPr="004C2649" w:rsidRDefault="004C2649" w:rsidP="004C2649">
      <w:pPr>
        <w:pStyle w:val="a5"/>
        <w:rPr>
          <w:color w:val="0070C0"/>
          <w:sz w:val="24"/>
          <w:szCs w:val="24"/>
        </w:rPr>
      </w:pPr>
      <w:r w:rsidRPr="004C2649">
        <w:rPr>
          <w:color w:val="0070C0"/>
          <w:sz w:val="24"/>
          <w:szCs w:val="24"/>
        </w:rPr>
        <w:t>Если мама на работе.</w:t>
      </w:r>
    </w:p>
    <w:p w:rsidR="004C2649" w:rsidRPr="004C2649" w:rsidRDefault="004C2649" w:rsidP="004C2649">
      <w:pPr>
        <w:pStyle w:val="a5"/>
        <w:rPr>
          <w:color w:val="0070C0"/>
          <w:sz w:val="24"/>
          <w:szCs w:val="24"/>
        </w:rPr>
      </w:pPr>
      <w:r w:rsidRPr="004C2649">
        <w:rPr>
          <w:color w:val="0070C0"/>
          <w:sz w:val="24"/>
          <w:szCs w:val="24"/>
        </w:rPr>
        <w:t>Ведь преступник — он хитер,</w:t>
      </w:r>
    </w:p>
    <w:p w:rsidR="004C2649" w:rsidRPr="004C2649" w:rsidRDefault="004C2649" w:rsidP="004C2649">
      <w:pPr>
        <w:pStyle w:val="a5"/>
        <w:rPr>
          <w:color w:val="0070C0"/>
          <w:sz w:val="24"/>
          <w:szCs w:val="24"/>
        </w:rPr>
      </w:pPr>
      <w:r w:rsidRPr="004C2649">
        <w:rPr>
          <w:color w:val="0070C0"/>
          <w:sz w:val="24"/>
          <w:szCs w:val="24"/>
        </w:rPr>
        <w:t>Притворится, что монтер,</w:t>
      </w:r>
    </w:p>
    <w:p w:rsidR="004C2649" w:rsidRPr="004C2649" w:rsidRDefault="004C2649" w:rsidP="004C2649">
      <w:pPr>
        <w:pStyle w:val="a5"/>
        <w:rPr>
          <w:color w:val="0070C0"/>
          <w:sz w:val="24"/>
          <w:szCs w:val="24"/>
        </w:rPr>
      </w:pPr>
      <w:r w:rsidRPr="004C2649">
        <w:rPr>
          <w:color w:val="0070C0"/>
          <w:sz w:val="24"/>
          <w:szCs w:val="24"/>
        </w:rPr>
        <w:lastRenderedPageBreak/>
        <w:t>Или даже скажет он,</w:t>
      </w:r>
    </w:p>
    <w:p w:rsidR="004C2649" w:rsidRPr="004C2649" w:rsidRDefault="004C2649" w:rsidP="004C2649">
      <w:pPr>
        <w:pStyle w:val="a5"/>
        <w:rPr>
          <w:color w:val="0070C0"/>
          <w:sz w:val="24"/>
          <w:szCs w:val="24"/>
        </w:rPr>
      </w:pPr>
      <w:r w:rsidRPr="004C2649">
        <w:rPr>
          <w:color w:val="0070C0"/>
          <w:sz w:val="24"/>
          <w:szCs w:val="24"/>
        </w:rPr>
        <w:t>Что пришел к вам почтальон.</w:t>
      </w:r>
    </w:p>
    <w:p w:rsidR="004C2649" w:rsidRPr="004C2649" w:rsidRDefault="004C2649" w:rsidP="004C2649">
      <w:pPr>
        <w:pStyle w:val="a5"/>
        <w:rPr>
          <w:color w:val="0070C0"/>
          <w:sz w:val="24"/>
          <w:szCs w:val="24"/>
        </w:rPr>
      </w:pPr>
      <w:r w:rsidRPr="004C2649">
        <w:rPr>
          <w:color w:val="0070C0"/>
          <w:sz w:val="24"/>
          <w:szCs w:val="24"/>
        </w:rPr>
        <w:t>Он покажет вам пакет</w:t>
      </w:r>
    </w:p>
    <w:p w:rsidR="004C2649" w:rsidRPr="004C2649" w:rsidRDefault="004C2649" w:rsidP="004C2649">
      <w:pPr>
        <w:pStyle w:val="a5"/>
        <w:rPr>
          <w:color w:val="0070C0"/>
          <w:sz w:val="24"/>
          <w:szCs w:val="24"/>
        </w:rPr>
      </w:pPr>
      <w:r w:rsidRPr="004C2649">
        <w:rPr>
          <w:color w:val="0070C0"/>
          <w:sz w:val="24"/>
          <w:szCs w:val="24"/>
        </w:rPr>
        <w:t>(А под мышкой — пистолет).</w:t>
      </w:r>
    </w:p>
    <w:p w:rsidR="004C2649" w:rsidRPr="004C2649" w:rsidRDefault="004C2649" w:rsidP="004C2649">
      <w:pPr>
        <w:pStyle w:val="a5"/>
        <w:rPr>
          <w:color w:val="0070C0"/>
          <w:sz w:val="24"/>
          <w:szCs w:val="24"/>
        </w:rPr>
      </w:pPr>
      <w:r w:rsidRPr="004C2649">
        <w:rPr>
          <w:color w:val="0070C0"/>
          <w:sz w:val="24"/>
          <w:szCs w:val="24"/>
        </w:rPr>
        <w:t>В жизни всякое бывает,</w:t>
      </w:r>
    </w:p>
    <w:p w:rsidR="004C2649" w:rsidRPr="004C2649" w:rsidRDefault="004C2649" w:rsidP="004C2649">
      <w:pPr>
        <w:pStyle w:val="a5"/>
        <w:rPr>
          <w:color w:val="0070C0"/>
          <w:sz w:val="24"/>
          <w:szCs w:val="24"/>
        </w:rPr>
      </w:pPr>
      <w:r w:rsidRPr="004C2649">
        <w:rPr>
          <w:color w:val="0070C0"/>
          <w:sz w:val="24"/>
          <w:szCs w:val="24"/>
        </w:rPr>
        <w:t>С тем, кто двери открывает.</w:t>
      </w:r>
    </w:p>
    <w:p w:rsidR="004C2649" w:rsidRDefault="004C2649" w:rsidP="004C2649">
      <w:pPr>
        <w:pStyle w:val="a5"/>
        <w:rPr>
          <w:color w:val="000000" w:themeColor="text1"/>
          <w:sz w:val="24"/>
          <w:szCs w:val="24"/>
        </w:rPr>
        <w:sectPr w:rsidR="004C2649" w:rsidSect="004C2649">
          <w:type w:val="continuous"/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708"/>
          <w:docGrid w:linePitch="360"/>
        </w:sectPr>
      </w:pPr>
    </w:p>
    <w:p w:rsidR="004C2649" w:rsidRPr="004C2649" w:rsidRDefault="004C2649" w:rsidP="004C2649">
      <w:pPr>
        <w:pStyle w:val="a5"/>
        <w:jc w:val="right"/>
        <w:rPr>
          <w:color w:val="000000" w:themeColor="text1"/>
          <w:sz w:val="24"/>
          <w:szCs w:val="24"/>
        </w:rPr>
      </w:pPr>
      <w:r w:rsidRPr="004C2649">
        <w:rPr>
          <w:color w:val="000000" w:themeColor="text1"/>
          <w:sz w:val="24"/>
          <w:szCs w:val="24"/>
        </w:rPr>
        <w:lastRenderedPageBreak/>
        <w:t>(А. Усачев, А. Березин)</w:t>
      </w:r>
    </w:p>
    <w:p w:rsidR="004C2649" w:rsidRPr="004C2649" w:rsidRDefault="004C2649" w:rsidP="004C2649">
      <w:pPr>
        <w:pStyle w:val="a5"/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4C2649">
        <w:rPr>
          <w:color w:val="000000" w:themeColor="text1"/>
          <w:sz w:val="24"/>
          <w:szCs w:val="24"/>
        </w:rPr>
        <w:t>Если ребенок остается дома один, запретите ему пользоваться опасными предметами (электроприборами, печами газовыми и электрическими; режущими и колющими предметами; химическими средствами, лекарствами, спиртным, сигаретами).</w:t>
      </w:r>
    </w:p>
    <w:p w:rsidR="004C2649" w:rsidRPr="004C2649" w:rsidRDefault="004C2649" w:rsidP="004C2649">
      <w:pPr>
        <w:pStyle w:val="a5"/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4C2649">
        <w:rPr>
          <w:color w:val="000000" w:themeColor="text1"/>
          <w:sz w:val="24"/>
          <w:szCs w:val="24"/>
        </w:rPr>
        <w:t>Научите детей вызывать полицию, пожарных, «скорую помощь» и спа</w:t>
      </w:r>
      <w:r w:rsidR="005A28C2">
        <w:rPr>
          <w:color w:val="000000" w:themeColor="text1"/>
          <w:sz w:val="24"/>
          <w:szCs w:val="24"/>
        </w:rPr>
        <w:t>сателей с сотовых телефонов (02, 01, 03</w:t>
      </w:r>
      <w:r w:rsidRPr="004C2649">
        <w:rPr>
          <w:color w:val="000000" w:themeColor="text1"/>
          <w:sz w:val="24"/>
          <w:szCs w:val="24"/>
        </w:rPr>
        <w:t>, 112). Заучите со своими детьми номера телефонов экстренных служб спасения.</w:t>
      </w:r>
    </w:p>
    <w:p w:rsidR="004C2649" w:rsidRPr="004C2649" w:rsidRDefault="004C2649" w:rsidP="004C2649">
      <w:pPr>
        <w:pStyle w:val="a5"/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4C2649">
        <w:rPr>
          <w:color w:val="000000" w:themeColor="text1"/>
          <w:sz w:val="24"/>
          <w:szCs w:val="24"/>
        </w:rPr>
        <w:t xml:space="preserve">Предупредите детей, что опасно соглашаться с незнакомыми людьми, когда они зовут куда-нибудь с ними пойти или поехать, просят помочь им что-нибудь сделать (найти потерявшуюся кошку или собаку, поднести вещи, </w:t>
      </w:r>
      <w:r w:rsidRPr="004C2649">
        <w:rPr>
          <w:color w:val="000000" w:themeColor="text1"/>
          <w:sz w:val="24"/>
          <w:szCs w:val="24"/>
        </w:rPr>
        <w:lastRenderedPageBreak/>
        <w:t>сфотографироваться с ними, вместе поиграть и т. п.). Прежде чем что-либо делать, надо обязательно спросить разрешения у родителей.</w:t>
      </w:r>
    </w:p>
    <w:p w:rsidR="004C2649" w:rsidRPr="004C2649" w:rsidRDefault="004C2649" w:rsidP="004C2649">
      <w:pPr>
        <w:pStyle w:val="a5"/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4C2649">
        <w:rPr>
          <w:color w:val="000000" w:themeColor="text1"/>
          <w:sz w:val="24"/>
          <w:szCs w:val="24"/>
        </w:rPr>
        <w:t>Нельзя входить в подъезд с незнакомыми людьми. Перед тем как зайти в подъезд, необходимо оглянуться назад.</w:t>
      </w:r>
    </w:p>
    <w:p w:rsidR="004C2649" w:rsidRPr="004C2649" w:rsidRDefault="004C2649" w:rsidP="004C2649">
      <w:pPr>
        <w:pStyle w:val="a5"/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4C2649">
        <w:rPr>
          <w:color w:val="000000" w:themeColor="text1"/>
          <w:sz w:val="24"/>
          <w:szCs w:val="24"/>
        </w:rPr>
        <w:t>Научите детей правильно пользоваться лифтом. Предупредите их о том, чтобы они не заходили в лифт, если в нем или возле дверей лифта находится незнакомый, не проживающий в этом подъезде человек.</w:t>
      </w:r>
    </w:p>
    <w:p w:rsidR="004C2649" w:rsidRPr="004C2649" w:rsidRDefault="004C2649" w:rsidP="004C2649">
      <w:pPr>
        <w:pStyle w:val="a5"/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4C2649">
        <w:rPr>
          <w:color w:val="000000" w:themeColor="text1"/>
          <w:sz w:val="24"/>
          <w:szCs w:val="24"/>
        </w:rPr>
        <w:t>Ребенок должен знать, если он окажется в падающем лифте, надо встать на середину лифта и начать прыгать. Прыжки гасят скорость падения.</w:t>
      </w:r>
    </w:p>
    <w:p w:rsidR="004C2649" w:rsidRPr="004C2649" w:rsidRDefault="004C2649" w:rsidP="004C2649">
      <w:pPr>
        <w:pStyle w:val="a5"/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4C2649">
        <w:rPr>
          <w:color w:val="000000" w:themeColor="text1"/>
          <w:sz w:val="24"/>
          <w:szCs w:val="24"/>
        </w:rPr>
        <w:t>Предупредите детей о том, что нельзя поднимать и подходить к брошенным пакетам и другим посторонним предметам.</w:t>
      </w:r>
    </w:p>
    <w:p w:rsidR="0084468E" w:rsidRPr="004C2649" w:rsidRDefault="004C2649" w:rsidP="00633D92">
      <w:pPr>
        <w:ind w:firstLine="708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334134" cy="35356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237" cy="35423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4468E" w:rsidRPr="004C2649" w:rsidSect="004C2649">
      <w:type w:val="continuous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0556E"/>
    <w:multiLevelType w:val="hybridMultilevel"/>
    <w:tmpl w:val="3296001A"/>
    <w:lvl w:ilvl="0" w:tplc="0C14A7C6">
      <w:start w:val="1"/>
      <w:numFmt w:val="bullet"/>
      <w:lvlText w:val=""/>
      <w:lvlJc w:val="left"/>
      <w:pPr>
        <w:ind w:left="1428" w:hanging="360"/>
      </w:pPr>
      <w:rPr>
        <w:rFonts w:ascii="Symbol" w:hAnsi="Symbol" w:hint="default"/>
        <w:color w:val="0070C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AA81C1B"/>
    <w:multiLevelType w:val="hybridMultilevel"/>
    <w:tmpl w:val="CF30089A"/>
    <w:lvl w:ilvl="0" w:tplc="AE022A5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0070C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D16B2"/>
    <w:multiLevelType w:val="hybridMultilevel"/>
    <w:tmpl w:val="C8EE0DBA"/>
    <w:lvl w:ilvl="0" w:tplc="0C14A7C6">
      <w:start w:val="1"/>
      <w:numFmt w:val="bullet"/>
      <w:lvlText w:val=""/>
      <w:lvlJc w:val="left"/>
      <w:pPr>
        <w:ind w:left="1428" w:hanging="360"/>
      </w:pPr>
      <w:rPr>
        <w:rFonts w:ascii="Symbol" w:hAnsi="Symbol" w:hint="default"/>
        <w:color w:val="0070C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F7D1188"/>
    <w:multiLevelType w:val="hybridMultilevel"/>
    <w:tmpl w:val="79C28730"/>
    <w:lvl w:ilvl="0" w:tplc="C646169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B2AA4"/>
    <w:multiLevelType w:val="hybridMultilevel"/>
    <w:tmpl w:val="2898DA52"/>
    <w:lvl w:ilvl="0" w:tplc="904C2628">
      <w:start w:val="1"/>
      <w:numFmt w:val="bullet"/>
      <w:lvlText w:val=""/>
      <w:lvlJc w:val="righ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D3E23D4"/>
    <w:multiLevelType w:val="hybridMultilevel"/>
    <w:tmpl w:val="1B1EC59C"/>
    <w:lvl w:ilvl="0" w:tplc="0C14A7C6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0070C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3B5ADB"/>
    <w:multiLevelType w:val="hybridMultilevel"/>
    <w:tmpl w:val="41ACD350"/>
    <w:lvl w:ilvl="0" w:tplc="6FF6B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5B4"/>
    <w:rsid w:val="001964F8"/>
    <w:rsid w:val="001B3935"/>
    <w:rsid w:val="00271311"/>
    <w:rsid w:val="002E5EF1"/>
    <w:rsid w:val="00351895"/>
    <w:rsid w:val="00362FE5"/>
    <w:rsid w:val="003C5FE1"/>
    <w:rsid w:val="004C2649"/>
    <w:rsid w:val="00553779"/>
    <w:rsid w:val="005A28C2"/>
    <w:rsid w:val="005E4A57"/>
    <w:rsid w:val="00606993"/>
    <w:rsid w:val="00633D92"/>
    <w:rsid w:val="006A562B"/>
    <w:rsid w:val="006E0414"/>
    <w:rsid w:val="00700600"/>
    <w:rsid w:val="00824CBD"/>
    <w:rsid w:val="0084468E"/>
    <w:rsid w:val="009673A3"/>
    <w:rsid w:val="009833EE"/>
    <w:rsid w:val="009902E1"/>
    <w:rsid w:val="00994BEA"/>
    <w:rsid w:val="00A47C0F"/>
    <w:rsid w:val="00B8159A"/>
    <w:rsid w:val="00BA35B4"/>
    <w:rsid w:val="00D22409"/>
    <w:rsid w:val="00E972D3"/>
    <w:rsid w:val="00E97FCB"/>
    <w:rsid w:val="00F46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72D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006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F3B2C-B7F2-47C5-8AEB-CD788A618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Mr.Chip</dc:creator>
  <cp:keywords/>
  <dc:description/>
  <cp:lastModifiedBy>SadikNout-2</cp:lastModifiedBy>
  <cp:revision>12</cp:revision>
  <dcterms:created xsi:type="dcterms:W3CDTF">2024-05-10T16:37:00Z</dcterms:created>
  <dcterms:modified xsi:type="dcterms:W3CDTF">2024-05-13T08:30:00Z</dcterms:modified>
</cp:coreProperties>
</file>