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20" w:rsidRDefault="009D4720" w:rsidP="009D4720">
      <w:pPr>
        <w:pStyle w:val="c14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     Памятка для родителей </w:t>
      </w:r>
    </w:p>
    <w:p w:rsidR="009D4720" w:rsidRPr="009D4720" w:rsidRDefault="009D4720" w:rsidP="009D472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 w:themeColor="text2"/>
          <w:sz w:val="22"/>
          <w:szCs w:val="22"/>
        </w:rPr>
      </w:pPr>
      <w:r w:rsidRPr="009D4720">
        <w:rPr>
          <w:rStyle w:val="c11"/>
          <w:b/>
          <w:bCs/>
          <w:color w:val="1F497D" w:themeColor="text2"/>
          <w:sz w:val="32"/>
          <w:szCs w:val="32"/>
        </w:rPr>
        <w:t>«Как помочь ребенку быть вежливым»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3"/>
          <w:b/>
          <w:color w:val="000000"/>
          <w:sz w:val="28"/>
          <w:szCs w:val="28"/>
        </w:rPr>
        <w:t>1</w:t>
      </w:r>
      <w:r>
        <w:rPr>
          <w:rStyle w:val="c3"/>
          <w:color w:val="000000"/>
          <w:sz w:val="28"/>
          <w:szCs w:val="28"/>
        </w:rPr>
        <w:t>. В обязательном порядке употребляйте вежливые слова в тех ситуациях, где они необходимы.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3"/>
          <w:b/>
          <w:color w:val="000000"/>
          <w:sz w:val="28"/>
          <w:szCs w:val="28"/>
        </w:rPr>
        <w:t>2</w:t>
      </w:r>
      <w:r>
        <w:rPr>
          <w:rStyle w:val="c3"/>
          <w:color w:val="000000"/>
          <w:sz w:val="28"/>
          <w:szCs w:val="28"/>
        </w:rPr>
        <w:t>. Убедите окружающих ребенка взрослых сделать использование вежливых слов нормой.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7"/>
          <w:b/>
          <w:color w:val="000000"/>
          <w:sz w:val="28"/>
          <w:szCs w:val="28"/>
        </w:rPr>
        <w:t>3</w:t>
      </w:r>
      <w:r>
        <w:rPr>
          <w:rStyle w:val="c7"/>
          <w:color w:val="000000"/>
          <w:sz w:val="28"/>
          <w:szCs w:val="28"/>
        </w:rPr>
        <w:t>. Покажите ребенку «волшебство вежливых слов: не выполняйте просьбы ребенка, например, </w:t>
      </w:r>
      <w:r>
        <w:rPr>
          <w:rStyle w:val="c2"/>
          <w:i/>
          <w:iCs/>
          <w:color w:val="000000"/>
          <w:sz w:val="28"/>
          <w:szCs w:val="28"/>
        </w:rPr>
        <w:t>«дай мне»</w:t>
      </w:r>
      <w:r>
        <w:rPr>
          <w:rStyle w:val="c7"/>
          <w:color w:val="000000"/>
          <w:sz w:val="28"/>
          <w:szCs w:val="28"/>
        </w:rPr>
        <w:t> без слова </w:t>
      </w:r>
      <w:r>
        <w:rPr>
          <w:rStyle w:val="c2"/>
          <w:i/>
          <w:iCs/>
          <w:color w:val="000000"/>
          <w:sz w:val="28"/>
          <w:szCs w:val="28"/>
        </w:rPr>
        <w:t>«пожалуйста»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3"/>
          <w:b/>
          <w:color w:val="000000"/>
          <w:sz w:val="28"/>
          <w:szCs w:val="28"/>
        </w:rPr>
        <w:t>4</w:t>
      </w:r>
      <w:r>
        <w:rPr>
          <w:rStyle w:val="c3"/>
          <w:color w:val="000000"/>
          <w:sz w:val="28"/>
          <w:szCs w:val="28"/>
        </w:rPr>
        <w:t>. Сделайте для ребенка ситуации встречи и расставания как можно более естественными и разнообразными.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3"/>
          <w:b/>
          <w:color w:val="000000"/>
          <w:sz w:val="28"/>
          <w:szCs w:val="28"/>
        </w:rPr>
        <w:t>5</w:t>
      </w:r>
      <w:r>
        <w:rPr>
          <w:rStyle w:val="c3"/>
          <w:color w:val="000000"/>
          <w:sz w:val="28"/>
          <w:szCs w:val="28"/>
        </w:rPr>
        <w:t>. Здоровайтесь, прощайтесь и благодарите первыми, не дожидайтесь, когда об этом вспомнит ребенок.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3"/>
          <w:b/>
          <w:color w:val="000000"/>
          <w:sz w:val="28"/>
          <w:szCs w:val="28"/>
        </w:rPr>
        <w:t>6</w:t>
      </w:r>
      <w:r>
        <w:rPr>
          <w:rStyle w:val="c3"/>
          <w:color w:val="000000"/>
          <w:sz w:val="28"/>
          <w:szCs w:val="28"/>
        </w:rPr>
        <w:t>. Вместе с ребенком разработайте и утвердите обязательные правила  вежливости.  Например: здороваться надо со всеми, кого увидел в этот день впервые и т. п.</w:t>
      </w:r>
    </w:p>
    <w:p w:rsidR="009D4720" w:rsidRDefault="009D4720" w:rsidP="009D4720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3"/>
          <w:b/>
          <w:color w:val="000000"/>
          <w:sz w:val="28"/>
          <w:szCs w:val="28"/>
        </w:rPr>
        <w:t>7</w:t>
      </w:r>
      <w:r>
        <w:rPr>
          <w:rStyle w:val="c3"/>
          <w:color w:val="000000"/>
          <w:sz w:val="28"/>
          <w:szCs w:val="28"/>
        </w:rPr>
        <w:t xml:space="preserve">. Не делайте бесконечных замечаний по пустячным поводам, а, где </w:t>
      </w:r>
      <w:proofErr w:type="gramStart"/>
      <w:r>
        <w:rPr>
          <w:rStyle w:val="c3"/>
          <w:color w:val="000000"/>
          <w:sz w:val="28"/>
          <w:szCs w:val="28"/>
        </w:rPr>
        <w:t>это</w:t>
      </w:r>
      <w:proofErr w:type="gramEnd"/>
      <w:r>
        <w:rPr>
          <w:rStyle w:val="c3"/>
          <w:color w:val="000000"/>
          <w:sz w:val="28"/>
          <w:szCs w:val="28"/>
        </w:rPr>
        <w:t xml:space="preserve"> возможно, поощряйте самостоятельность своего ребенка.</w:t>
      </w:r>
    </w:p>
    <w:p w:rsidR="009D4720" w:rsidRDefault="009D4720" w:rsidP="009D4720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3"/>
          <w:b/>
          <w:color w:val="000000"/>
          <w:sz w:val="28"/>
          <w:szCs w:val="28"/>
        </w:rPr>
        <w:lastRenderedPageBreak/>
        <w:t>8</w:t>
      </w:r>
      <w:r>
        <w:rPr>
          <w:rStyle w:val="c3"/>
          <w:color w:val="000000"/>
          <w:sz w:val="28"/>
          <w:szCs w:val="28"/>
        </w:rPr>
        <w:t>. Никогда не оскорбляйте человеческого достоинства своего сына или дочери, не кричите на ребёнка, не говорите при нем, или обращаясь к нему, грубых слов.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3"/>
          <w:b/>
          <w:color w:val="000000"/>
          <w:sz w:val="28"/>
          <w:szCs w:val="28"/>
        </w:rPr>
        <w:t>9</w:t>
      </w:r>
      <w:r>
        <w:rPr>
          <w:rStyle w:val="c3"/>
          <w:color w:val="000000"/>
          <w:sz w:val="28"/>
          <w:szCs w:val="28"/>
        </w:rPr>
        <w:t>. Ведете себя деликатно по отношению ко всем окружающим, тем более, по отношению к своим детям.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D4720">
        <w:rPr>
          <w:rStyle w:val="c3"/>
          <w:b/>
          <w:color w:val="000000"/>
          <w:sz w:val="28"/>
          <w:szCs w:val="28"/>
        </w:rPr>
        <w:t>10</w:t>
      </w:r>
      <w:r>
        <w:rPr>
          <w:rStyle w:val="c3"/>
          <w:color w:val="000000"/>
          <w:sz w:val="28"/>
          <w:szCs w:val="28"/>
        </w:rPr>
        <w:t>. Правила культурного поведения прививайте детям систематически, а не от случая к случаю.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D4720">
        <w:rPr>
          <w:rStyle w:val="c3"/>
          <w:b/>
          <w:color w:val="000000"/>
          <w:sz w:val="28"/>
          <w:szCs w:val="28"/>
        </w:rPr>
        <w:t>11</w:t>
      </w:r>
      <w:r>
        <w:rPr>
          <w:rStyle w:val="c3"/>
          <w:color w:val="000000"/>
          <w:sz w:val="28"/>
          <w:szCs w:val="28"/>
        </w:rPr>
        <w:t>. Учите вежливости вежливо!</w:t>
      </w:r>
    </w:p>
    <w:p w:rsidR="009D4720" w:rsidRDefault="009D4720" w:rsidP="009D472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D4720" w:rsidRPr="009D4720" w:rsidRDefault="009D4720" w:rsidP="009D472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2060"/>
          <w:sz w:val="28"/>
          <w:szCs w:val="22"/>
        </w:rPr>
      </w:pPr>
      <w:r w:rsidRPr="009D4720">
        <w:rPr>
          <w:rStyle w:val="c5"/>
          <w:b/>
          <w:bCs/>
          <w:color w:val="002060"/>
          <w:sz w:val="36"/>
          <w:szCs w:val="28"/>
        </w:rPr>
        <w:t>Ребёнок учится тому</w:t>
      </w:r>
      <w:r w:rsidRPr="009D4720">
        <w:rPr>
          <w:rStyle w:val="c3"/>
          <w:color w:val="002060"/>
          <w:sz w:val="36"/>
          <w:szCs w:val="28"/>
        </w:rPr>
        <w:t>,</w:t>
      </w:r>
    </w:p>
    <w:p w:rsidR="009D4720" w:rsidRPr="009D4720" w:rsidRDefault="009D4720" w:rsidP="009D4720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2060"/>
          <w:sz w:val="28"/>
          <w:szCs w:val="22"/>
        </w:rPr>
      </w:pPr>
      <w:r w:rsidRPr="009D4720">
        <w:rPr>
          <w:rStyle w:val="c3"/>
          <w:color w:val="002060"/>
          <w:sz w:val="36"/>
          <w:szCs w:val="28"/>
        </w:rPr>
        <w:t>Что видит у себя в дому,</w:t>
      </w:r>
    </w:p>
    <w:p w:rsidR="009D4720" w:rsidRPr="009D4720" w:rsidRDefault="009D4720" w:rsidP="009D472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2060"/>
          <w:sz w:val="28"/>
          <w:szCs w:val="22"/>
        </w:rPr>
      </w:pPr>
      <w:r w:rsidRPr="009D4720">
        <w:rPr>
          <w:rStyle w:val="c5"/>
          <w:b/>
          <w:bCs/>
          <w:color w:val="002060"/>
          <w:sz w:val="36"/>
          <w:szCs w:val="28"/>
        </w:rPr>
        <w:t>Родители пример ему</w:t>
      </w:r>
      <w:r w:rsidRPr="009D4720">
        <w:rPr>
          <w:rStyle w:val="c3"/>
          <w:color w:val="002060"/>
          <w:sz w:val="36"/>
          <w:szCs w:val="28"/>
        </w:rPr>
        <w:t>.</w:t>
      </w:r>
    </w:p>
    <w:p w:rsidR="009D4720" w:rsidRPr="009D4720" w:rsidRDefault="009D4720" w:rsidP="009D4720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i/>
          <w:iCs/>
          <w:color w:val="002060"/>
          <w:sz w:val="36"/>
          <w:szCs w:val="28"/>
        </w:rPr>
      </w:pPr>
      <w:r w:rsidRPr="009D4720">
        <w:rPr>
          <w:rStyle w:val="c2"/>
          <w:i/>
          <w:iCs/>
          <w:color w:val="002060"/>
          <w:sz w:val="36"/>
          <w:szCs w:val="28"/>
        </w:rPr>
        <w:t>С. Брандт.</w:t>
      </w:r>
    </w:p>
    <w:p w:rsidR="00A231AB" w:rsidRDefault="00A231AB" w:rsidP="009D4720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A231AB" w:rsidRDefault="009D4720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027003" cy="2266174"/>
            <wp:effectExtent l="19050" t="0" r="1947" b="0"/>
            <wp:docPr id="4" name="Рисунок 4" descr="C:\Users\Студент_4\Desktop\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удент_4\Desktop\slide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78" cy="226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AB" w:rsidRDefault="00A231AB" w:rsidP="009D4720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9D4720" w:rsidRDefault="009D4720" w:rsidP="009D4720">
      <w:pPr>
        <w:pStyle w:val="c1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0"/>
          <w:szCs w:val="32"/>
        </w:rPr>
      </w:pPr>
    </w:p>
    <w:p w:rsidR="009D4720" w:rsidRDefault="009D4720" w:rsidP="009D4720">
      <w:pPr>
        <w:pStyle w:val="c1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0"/>
          <w:szCs w:val="32"/>
        </w:rPr>
      </w:pPr>
    </w:p>
    <w:p w:rsidR="00A231AB" w:rsidRPr="00A231AB" w:rsidRDefault="00A231AB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18"/>
          <w:szCs w:val="32"/>
        </w:rPr>
      </w:pPr>
      <w:r w:rsidRPr="00A231AB">
        <w:rPr>
          <w:rStyle w:val="c11"/>
          <w:bCs/>
          <w:color w:val="000000"/>
          <w:sz w:val="18"/>
          <w:szCs w:val="32"/>
        </w:rPr>
        <w:lastRenderedPageBreak/>
        <w:t xml:space="preserve">Муниципальное образование </w:t>
      </w:r>
      <w:proofErr w:type="spellStart"/>
      <w:r w:rsidRPr="00A231AB">
        <w:rPr>
          <w:rStyle w:val="c11"/>
          <w:bCs/>
          <w:color w:val="000000"/>
          <w:sz w:val="18"/>
          <w:szCs w:val="32"/>
        </w:rPr>
        <w:t>Кондинский</w:t>
      </w:r>
      <w:proofErr w:type="spellEnd"/>
      <w:r w:rsidRPr="00A231AB">
        <w:rPr>
          <w:rStyle w:val="c11"/>
          <w:bCs/>
          <w:color w:val="000000"/>
          <w:sz w:val="18"/>
          <w:szCs w:val="32"/>
        </w:rPr>
        <w:t xml:space="preserve"> район</w:t>
      </w:r>
    </w:p>
    <w:p w:rsidR="00A231AB" w:rsidRDefault="00A231AB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18"/>
          <w:szCs w:val="32"/>
        </w:rPr>
      </w:pPr>
      <w:r w:rsidRPr="00A231AB">
        <w:rPr>
          <w:rStyle w:val="c11"/>
          <w:bCs/>
          <w:color w:val="000000"/>
          <w:sz w:val="18"/>
          <w:szCs w:val="32"/>
        </w:rPr>
        <w:t xml:space="preserve">Ханты-Мансийского автономного округа </w:t>
      </w:r>
      <w:r>
        <w:rPr>
          <w:rStyle w:val="c11"/>
          <w:bCs/>
          <w:color w:val="000000"/>
          <w:sz w:val="18"/>
          <w:szCs w:val="32"/>
        </w:rPr>
        <w:t>–</w:t>
      </w:r>
      <w:r w:rsidRPr="00A231AB">
        <w:rPr>
          <w:rStyle w:val="c11"/>
          <w:bCs/>
          <w:color w:val="000000"/>
          <w:sz w:val="18"/>
          <w:szCs w:val="32"/>
        </w:rPr>
        <w:t xml:space="preserve"> </w:t>
      </w:r>
      <w:proofErr w:type="spellStart"/>
      <w:r w:rsidRPr="00A231AB">
        <w:rPr>
          <w:rStyle w:val="c11"/>
          <w:bCs/>
          <w:color w:val="000000"/>
          <w:sz w:val="18"/>
          <w:szCs w:val="32"/>
        </w:rPr>
        <w:t>Югры</w:t>
      </w:r>
      <w:proofErr w:type="spellEnd"/>
    </w:p>
    <w:p w:rsidR="00A231AB" w:rsidRPr="00A231AB" w:rsidRDefault="00EE5042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18"/>
          <w:szCs w:val="32"/>
        </w:rPr>
      </w:pPr>
      <w:proofErr w:type="spellStart"/>
      <w:r>
        <w:rPr>
          <w:rStyle w:val="c11"/>
          <w:bCs/>
          <w:color w:val="000000"/>
          <w:sz w:val="18"/>
          <w:szCs w:val="32"/>
        </w:rPr>
        <w:t>Ягодинская</w:t>
      </w:r>
      <w:proofErr w:type="spellEnd"/>
      <w:r>
        <w:rPr>
          <w:rStyle w:val="c11"/>
          <w:bCs/>
          <w:color w:val="000000"/>
          <w:sz w:val="18"/>
          <w:szCs w:val="32"/>
        </w:rPr>
        <w:t xml:space="preserve"> средняя общеобразовательная школа</w:t>
      </w:r>
    </w:p>
    <w:p w:rsidR="00A231AB" w:rsidRPr="00EE5042" w:rsidRDefault="00EE5042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18"/>
          <w:szCs w:val="32"/>
        </w:rPr>
      </w:pPr>
      <w:r w:rsidRPr="00EE5042">
        <w:rPr>
          <w:rStyle w:val="c11"/>
          <w:bCs/>
          <w:color w:val="000000"/>
          <w:sz w:val="18"/>
          <w:szCs w:val="32"/>
        </w:rPr>
        <w:t>Дошкольная группа «Светлячок»</w:t>
      </w:r>
    </w:p>
    <w:p w:rsidR="00A231AB" w:rsidRDefault="00A231AB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A231AB" w:rsidRDefault="00A231AB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EE5042" w:rsidRDefault="00EE5042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EE5042" w:rsidRDefault="00EE5042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A231AB" w:rsidRDefault="00A231AB" w:rsidP="00EE5042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32"/>
        </w:rPr>
      </w:pPr>
      <w:r w:rsidRPr="00A231AB">
        <w:rPr>
          <w:rStyle w:val="c11"/>
          <w:bCs/>
          <w:color w:val="000000"/>
          <w:sz w:val="28"/>
          <w:szCs w:val="32"/>
        </w:rPr>
        <w:t>Консультация для родителей</w:t>
      </w:r>
    </w:p>
    <w:p w:rsidR="00A231AB" w:rsidRDefault="00A231AB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32"/>
        </w:rPr>
      </w:pPr>
    </w:p>
    <w:p w:rsidR="00EE5042" w:rsidRPr="00A231AB" w:rsidRDefault="00EE5042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32"/>
        </w:rPr>
      </w:pPr>
    </w:p>
    <w:p w:rsidR="00A231AB" w:rsidRPr="00EE5042" w:rsidRDefault="00A231AB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rFonts w:ascii="Monotype Corsiva" w:hAnsi="Monotype Corsiva"/>
          <w:b/>
          <w:bCs/>
          <w:color w:val="0070C0"/>
          <w:sz w:val="36"/>
          <w:szCs w:val="32"/>
        </w:rPr>
      </w:pPr>
      <w:r w:rsidRPr="00EE5042">
        <w:rPr>
          <w:rStyle w:val="c11"/>
          <w:rFonts w:ascii="Monotype Corsiva" w:hAnsi="Monotype Corsiva"/>
          <w:b/>
          <w:bCs/>
          <w:color w:val="0070C0"/>
          <w:sz w:val="36"/>
          <w:szCs w:val="32"/>
        </w:rPr>
        <w:t>«Секреты воспитания вежливого ребенка»</w:t>
      </w:r>
    </w:p>
    <w:p w:rsidR="00A231AB" w:rsidRDefault="00A231AB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A231AB" w:rsidRDefault="00A231AB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2366129" cy="1802921"/>
            <wp:effectExtent l="19050" t="0" r="0" b="0"/>
            <wp:docPr id="1" name="Рисунок 1" descr="C:\Users\Студент_4\Desktop\31445c23-dbaf-5bf1-a52e-fca74a4bf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_4\Desktop\31445c23-dbaf-5bf1-a52e-fca74a4bfb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61" r="8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129" cy="1802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31AB" w:rsidRDefault="00A231AB" w:rsidP="00A231A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E5042" w:rsidRDefault="00EE5042" w:rsidP="00EE5042">
      <w:pPr>
        <w:pStyle w:val="c6"/>
        <w:shd w:val="clear" w:color="auto" w:fill="FFFFFF"/>
        <w:spacing w:before="0" w:beforeAutospacing="0" w:after="0" w:afterAutospacing="0"/>
        <w:jc w:val="right"/>
        <w:rPr>
          <w:rStyle w:val="c3"/>
          <w:color w:val="FF0000"/>
          <w:sz w:val="28"/>
          <w:szCs w:val="28"/>
        </w:rPr>
      </w:pPr>
      <w:r w:rsidRPr="00EE5042">
        <w:rPr>
          <w:rStyle w:val="c3"/>
          <w:color w:val="FF0000"/>
          <w:sz w:val="28"/>
          <w:szCs w:val="28"/>
        </w:rPr>
        <w:t xml:space="preserve">   </w:t>
      </w:r>
    </w:p>
    <w:p w:rsidR="00EE5042" w:rsidRDefault="00EE5042" w:rsidP="00EE5042">
      <w:pPr>
        <w:pStyle w:val="c6"/>
        <w:shd w:val="clear" w:color="auto" w:fill="FFFFFF"/>
        <w:spacing w:before="0" w:beforeAutospacing="0" w:after="0" w:afterAutospacing="0"/>
        <w:jc w:val="right"/>
        <w:rPr>
          <w:rStyle w:val="c3"/>
          <w:color w:val="FF0000"/>
          <w:sz w:val="28"/>
          <w:szCs w:val="28"/>
        </w:rPr>
      </w:pPr>
    </w:p>
    <w:p w:rsidR="00EE5042" w:rsidRPr="00EE5042" w:rsidRDefault="00EE5042" w:rsidP="00EE5042">
      <w:pPr>
        <w:pStyle w:val="c6"/>
        <w:shd w:val="clear" w:color="auto" w:fill="FFFFFF"/>
        <w:spacing w:before="0" w:beforeAutospacing="0" w:after="0" w:afterAutospacing="0"/>
        <w:jc w:val="right"/>
        <w:rPr>
          <w:rStyle w:val="c3"/>
          <w:color w:val="002060"/>
          <w:sz w:val="20"/>
          <w:szCs w:val="28"/>
        </w:rPr>
      </w:pPr>
      <w:r w:rsidRPr="00EE5042">
        <w:rPr>
          <w:rStyle w:val="c3"/>
          <w:color w:val="002060"/>
          <w:sz w:val="20"/>
          <w:szCs w:val="28"/>
        </w:rPr>
        <w:t xml:space="preserve">Воспитатель </w:t>
      </w:r>
      <w:proofErr w:type="spellStart"/>
      <w:r w:rsidRPr="00EE5042">
        <w:rPr>
          <w:rStyle w:val="c3"/>
          <w:color w:val="002060"/>
          <w:sz w:val="20"/>
          <w:szCs w:val="28"/>
        </w:rPr>
        <w:t>А.А.Чернавская</w:t>
      </w:r>
      <w:proofErr w:type="spellEnd"/>
      <w:r w:rsidRPr="00EE5042">
        <w:rPr>
          <w:rStyle w:val="c3"/>
          <w:color w:val="002060"/>
          <w:sz w:val="20"/>
          <w:szCs w:val="28"/>
        </w:rPr>
        <w:t xml:space="preserve"> </w:t>
      </w:r>
    </w:p>
    <w:p w:rsidR="00EE5042" w:rsidRDefault="00EE5042" w:rsidP="00EE5042">
      <w:pPr>
        <w:pStyle w:val="c6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</w:p>
    <w:p w:rsidR="00EE5042" w:rsidRDefault="00EE5042" w:rsidP="00EE5042">
      <w:pPr>
        <w:pStyle w:val="c6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</w:p>
    <w:p w:rsidR="00EE5042" w:rsidRDefault="00EE5042" w:rsidP="00EE5042">
      <w:pPr>
        <w:pStyle w:val="c6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</w:p>
    <w:p w:rsidR="00EE5042" w:rsidRDefault="00EE5042" w:rsidP="00EE50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color w:val="FF0000"/>
          <w:sz w:val="22"/>
          <w:szCs w:val="28"/>
        </w:rPr>
      </w:pPr>
    </w:p>
    <w:p w:rsidR="00EE5042" w:rsidRPr="00EE5042" w:rsidRDefault="00EE5042" w:rsidP="00EE5042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color w:val="002060"/>
          <w:sz w:val="22"/>
          <w:szCs w:val="28"/>
        </w:rPr>
      </w:pPr>
      <w:r w:rsidRPr="00EE5042">
        <w:rPr>
          <w:rStyle w:val="c3"/>
          <w:color w:val="002060"/>
          <w:sz w:val="22"/>
          <w:szCs w:val="28"/>
        </w:rPr>
        <w:t>Октябрь 2023г</w:t>
      </w:r>
    </w:p>
    <w:p w:rsidR="00EE5042" w:rsidRDefault="00EE5042" w:rsidP="00EE5042">
      <w:pPr>
        <w:pStyle w:val="c6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</w:p>
    <w:p w:rsidR="00EE5042" w:rsidRDefault="00EE5042" w:rsidP="00EE5042">
      <w:pPr>
        <w:pStyle w:val="c6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</w:p>
    <w:p w:rsidR="00EE5042" w:rsidRDefault="00EE5042" w:rsidP="00EE5042">
      <w:pPr>
        <w:pStyle w:val="c6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</w:p>
    <w:p w:rsidR="00A231AB" w:rsidRDefault="00EE5042" w:rsidP="00EE504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5042">
        <w:rPr>
          <w:rStyle w:val="c3"/>
          <w:color w:val="FF0000"/>
          <w:sz w:val="28"/>
          <w:szCs w:val="28"/>
        </w:rPr>
        <w:lastRenderedPageBreak/>
        <w:t xml:space="preserve"> Вежливость</w:t>
      </w:r>
      <w:r>
        <w:rPr>
          <w:rStyle w:val="c3"/>
          <w:color w:val="000000"/>
          <w:sz w:val="28"/>
          <w:szCs w:val="28"/>
        </w:rPr>
        <w:t xml:space="preserve"> – основа </w:t>
      </w:r>
      <w:r w:rsidR="00A231AB">
        <w:rPr>
          <w:rStyle w:val="c3"/>
          <w:color w:val="000000"/>
          <w:sz w:val="28"/>
          <w:szCs w:val="28"/>
        </w:rPr>
        <w:t>культурного поведения.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31AB">
        <w:rPr>
          <w:rStyle w:val="c3"/>
          <w:color w:val="000000"/>
          <w:sz w:val="28"/>
          <w:szCs w:val="28"/>
        </w:rPr>
        <w:t>Это фундамент, на котором человек строит свои взаимоотношения с окружающими.</w:t>
      </w:r>
    </w:p>
    <w:p w:rsidR="00A231AB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От ребёнка мы, взрослые, чаще всего добиваемся послушания и при этом сами далеко не всегда б</w:t>
      </w:r>
      <w:r w:rsidR="007A636D">
        <w:rPr>
          <w:rStyle w:val="c3"/>
          <w:color w:val="000000"/>
          <w:sz w:val="28"/>
          <w:szCs w:val="28"/>
        </w:rPr>
        <w:t xml:space="preserve">ываем уравновешенными. </w:t>
      </w:r>
      <w:r>
        <w:rPr>
          <w:rStyle w:val="c3"/>
          <w:color w:val="000000"/>
          <w:sz w:val="28"/>
          <w:szCs w:val="28"/>
        </w:rPr>
        <w:t xml:space="preserve">Ребёнок теряется под нашим напором и замыкается или озлобляется. И чтобы этого не происходило, помимо всего прочего и, прежде всего, ребёнок должен </w:t>
      </w:r>
      <w:r w:rsidRPr="007A636D">
        <w:rPr>
          <w:rStyle w:val="c3"/>
          <w:i/>
          <w:color w:val="000000"/>
          <w:sz w:val="28"/>
          <w:szCs w:val="28"/>
        </w:rPr>
        <w:t>как можно чаще слышать обращённое к нему доброе, мягкое слово</w:t>
      </w:r>
      <w:r>
        <w:rPr>
          <w:rStyle w:val="c3"/>
          <w:color w:val="000000"/>
          <w:sz w:val="28"/>
          <w:szCs w:val="28"/>
        </w:rPr>
        <w:t xml:space="preserve">. Оно ему необходимо так же, как еда. </w:t>
      </w:r>
      <w:r w:rsidR="007A636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Только в условиях </w:t>
      </w:r>
      <w:r w:rsidRPr="007A636D">
        <w:rPr>
          <w:rStyle w:val="c3"/>
          <w:i/>
          <w:color w:val="000000"/>
          <w:sz w:val="28"/>
          <w:szCs w:val="28"/>
        </w:rPr>
        <w:t>взаимной вежливости</w:t>
      </w:r>
      <w:r>
        <w:rPr>
          <w:rStyle w:val="c3"/>
          <w:color w:val="000000"/>
          <w:sz w:val="28"/>
          <w:szCs w:val="28"/>
        </w:rPr>
        <w:t xml:space="preserve"> можно говорить о воспитании культурного поведения.   Очень важно следить за тем, чтобы дети и в повседневной жизни активно пользовались навыками вежливого общения с окружающими.</w:t>
      </w:r>
    </w:p>
    <w:p w:rsidR="007A636D" w:rsidRDefault="007A636D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A636D" w:rsidRDefault="007A636D" w:rsidP="007A636D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58424" cy="1690777"/>
            <wp:effectExtent l="19050" t="0" r="8526" b="0"/>
            <wp:docPr id="2" name="Рисунок 2" descr="C:\Users\Студент_4\Desktop\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т_4\Desktop\slide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59" cy="169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16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Родители не должны забывать о том, что только </w:t>
      </w:r>
      <w:r w:rsidRPr="007A636D">
        <w:rPr>
          <w:rStyle w:val="c3"/>
          <w:i/>
          <w:color w:val="000000"/>
          <w:sz w:val="28"/>
          <w:szCs w:val="28"/>
        </w:rPr>
        <w:t>личный пример вежливого обращения</w:t>
      </w:r>
      <w:r>
        <w:rPr>
          <w:rStyle w:val="c3"/>
          <w:color w:val="000000"/>
          <w:sz w:val="28"/>
          <w:szCs w:val="28"/>
        </w:rPr>
        <w:t xml:space="preserve">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D26C16" w:rsidRPr="00D26C16" w:rsidRDefault="00D26C16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31AB" w:rsidRDefault="00D26C16" w:rsidP="007A636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7A636D">
        <w:rPr>
          <w:rStyle w:val="c3"/>
          <w:color w:val="000000"/>
          <w:sz w:val="28"/>
          <w:szCs w:val="28"/>
        </w:rPr>
        <w:t xml:space="preserve">Ваш ребёнок будет вежлив и </w:t>
      </w:r>
      <w:r w:rsidR="00A231AB">
        <w:rPr>
          <w:rStyle w:val="c3"/>
          <w:color w:val="000000"/>
          <w:sz w:val="28"/>
          <w:szCs w:val="28"/>
        </w:rPr>
        <w:t>воспитан, если Вы, уважаемые родители, ведёте себя:</w:t>
      </w:r>
    </w:p>
    <w:p w:rsidR="00A231AB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Деликатно по отношению ко всем окружающим, тем более по отношению к своим друзьям.</w:t>
      </w:r>
    </w:p>
    <w:p w:rsidR="00A231AB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A231AB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Не делаете бесконечных замечаний по пустякам, а, где только возможно, поощряете самостоятельность своего ребёнка.</w:t>
      </w:r>
    </w:p>
    <w:p w:rsidR="00A231AB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Предъявляете к детям единые требования, разногласия выясняете между собой в отсутствии ребёнка.</w:t>
      </w:r>
    </w:p>
    <w:p w:rsidR="00A231AB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Предъявляя к  </w:t>
      </w:r>
      <w:proofErr w:type="gramStart"/>
      <w:r>
        <w:rPr>
          <w:rStyle w:val="c3"/>
          <w:color w:val="000000"/>
          <w:sz w:val="28"/>
          <w:szCs w:val="28"/>
        </w:rPr>
        <w:t>ребёнку</w:t>
      </w:r>
      <w:proofErr w:type="gramEnd"/>
      <w:r>
        <w:rPr>
          <w:rStyle w:val="c3"/>
          <w:color w:val="000000"/>
          <w:sz w:val="28"/>
          <w:szCs w:val="28"/>
        </w:rPr>
        <w:t xml:space="preserve"> какие – то требования, предъявляете их и себе.</w:t>
      </w:r>
    </w:p>
    <w:p w:rsidR="00A231AB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Уважаете достоинство маленького человека, исключив слова: «Ты ещё маленький», «Тебе ещё рано».</w:t>
      </w:r>
    </w:p>
    <w:p w:rsidR="00A231AB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A231AB" w:rsidRDefault="00A231AB" w:rsidP="00A231A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Правила культурного поведения прививаете детям систематически, а не от случая к случаю</w:t>
      </w:r>
    </w:p>
    <w:p w:rsidR="00D26C16" w:rsidRDefault="00A231AB" w:rsidP="00A231A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  </w:t>
      </w:r>
    </w:p>
    <w:p w:rsidR="009D4720" w:rsidRDefault="009D4720" w:rsidP="00A231A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D26C16" w:rsidRDefault="00D26C16" w:rsidP="00A231A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2398144" cy="2758146"/>
            <wp:effectExtent l="19050" t="0" r="2156" b="0"/>
            <wp:docPr id="3" name="Рисунок 3" descr="C:\Users\Студент_4\Desktop\PYo1OBopm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удент_4\Desktop\PYo1OBopmw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453" t="7025" r="22965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11" cy="276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AB" w:rsidRDefault="00A231AB" w:rsidP="00A231A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   </w:t>
      </w:r>
    </w:p>
    <w:p w:rsidR="00D26C16" w:rsidRDefault="00D26C16" w:rsidP="00A231A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D26C16" w:rsidRDefault="00D26C16" w:rsidP="00A231A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D26C16" w:rsidRDefault="00D26C16" w:rsidP="00A231A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D26C16" w:rsidRPr="009D4720" w:rsidRDefault="009D4720" w:rsidP="00A231A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18"/>
          <w:szCs w:val="32"/>
        </w:rPr>
      </w:pPr>
      <w:r w:rsidRPr="009D4720">
        <w:rPr>
          <w:rStyle w:val="c11"/>
          <w:bCs/>
          <w:color w:val="000000"/>
          <w:sz w:val="18"/>
          <w:szCs w:val="32"/>
        </w:rPr>
        <w:t>По материалам https://nsportal.ru/detskiy-sad/vospitatelnaya-rabota/2023/08/23/konsultatsiya-dlya-roditeley-sekrety-vospitaniya</w:t>
      </w:r>
    </w:p>
    <w:p w:rsidR="00D26C16" w:rsidRDefault="00D26C16" w:rsidP="00A231A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sectPr w:rsidR="00D26C16" w:rsidSect="00A231AB">
      <w:pgSz w:w="16838" w:h="11906" w:orient="landscape"/>
      <w:pgMar w:top="426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31AB"/>
    <w:rsid w:val="007A636D"/>
    <w:rsid w:val="009D4720"/>
    <w:rsid w:val="00A231AB"/>
    <w:rsid w:val="00D26C16"/>
    <w:rsid w:val="00EE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231AB"/>
  </w:style>
  <w:style w:type="paragraph" w:customStyle="1" w:styleId="c6">
    <w:name w:val="c6"/>
    <w:basedOn w:val="a"/>
    <w:rsid w:val="00A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31AB"/>
  </w:style>
  <w:style w:type="character" w:customStyle="1" w:styleId="c7">
    <w:name w:val="c7"/>
    <w:basedOn w:val="a0"/>
    <w:rsid w:val="00A231AB"/>
  </w:style>
  <w:style w:type="paragraph" w:customStyle="1" w:styleId="c14">
    <w:name w:val="c14"/>
    <w:basedOn w:val="a"/>
    <w:rsid w:val="00A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231AB"/>
  </w:style>
  <w:style w:type="paragraph" w:customStyle="1" w:styleId="c16">
    <w:name w:val="c16"/>
    <w:basedOn w:val="a"/>
    <w:rsid w:val="00A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231AB"/>
  </w:style>
  <w:style w:type="paragraph" w:customStyle="1" w:styleId="c0">
    <w:name w:val="c0"/>
    <w:basedOn w:val="a"/>
    <w:rsid w:val="00A2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Студент_4</dc:creator>
  <cp:keywords/>
  <dc:description/>
  <cp:lastModifiedBy>Студент_4</cp:lastModifiedBy>
  <cp:revision>2</cp:revision>
  <dcterms:created xsi:type="dcterms:W3CDTF">2023-11-29T08:05:00Z</dcterms:created>
  <dcterms:modified xsi:type="dcterms:W3CDTF">2023-11-30T04:31:00Z</dcterms:modified>
</cp:coreProperties>
</file>