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7F" w:rsidRPr="00C718E8" w:rsidRDefault="00EE347F" w:rsidP="00EE347F">
      <w:pPr>
        <w:pStyle w:val="a3"/>
        <w:jc w:val="right"/>
        <w:rPr>
          <w:rFonts w:ascii="Times New Roman" w:hAnsi="Times New Roman" w:cs="Times New Roman"/>
          <w:sz w:val="24"/>
          <w:szCs w:val="24"/>
        </w:rPr>
      </w:pPr>
      <w:r>
        <w:rPr>
          <w:rFonts w:ascii="Times New Roman" w:hAnsi="Times New Roman"/>
          <w:sz w:val="24"/>
          <w:szCs w:val="24"/>
        </w:rPr>
        <w:t xml:space="preserve">приложение к основной образовательной программе </w:t>
      </w:r>
    </w:p>
    <w:p w:rsidR="00EE347F" w:rsidRDefault="00EE347F" w:rsidP="00EE347F">
      <w:pPr>
        <w:pStyle w:val="a3"/>
        <w:jc w:val="right"/>
        <w:rPr>
          <w:rFonts w:ascii="Times New Roman" w:hAnsi="Times New Roman"/>
          <w:sz w:val="24"/>
          <w:szCs w:val="24"/>
        </w:rPr>
      </w:pPr>
      <w:r>
        <w:rPr>
          <w:rFonts w:ascii="Times New Roman" w:hAnsi="Times New Roman"/>
          <w:sz w:val="24"/>
          <w:szCs w:val="24"/>
        </w:rPr>
        <w:t xml:space="preserve">начального общего образования на 2023-2024 учебный год, </w:t>
      </w:r>
    </w:p>
    <w:p w:rsidR="00EE347F" w:rsidRDefault="00EE347F" w:rsidP="00EE347F">
      <w:pPr>
        <w:pStyle w:val="a3"/>
        <w:jc w:val="right"/>
        <w:rPr>
          <w:rFonts w:ascii="Times New Roman" w:hAnsi="Times New Roman"/>
          <w:sz w:val="24"/>
          <w:szCs w:val="24"/>
        </w:rPr>
      </w:pPr>
      <w:r>
        <w:rPr>
          <w:rFonts w:ascii="Times New Roman" w:hAnsi="Times New Roman"/>
          <w:sz w:val="24"/>
          <w:szCs w:val="24"/>
        </w:rPr>
        <w:t>утвержденной приказом от 29.08.2023 года № 320-од</w:t>
      </w:r>
    </w:p>
    <w:p w:rsidR="00EE347F" w:rsidRDefault="00EE347F" w:rsidP="00EE347F">
      <w:pPr>
        <w:pStyle w:val="a3"/>
        <w:rPr>
          <w:rFonts w:ascii="Times New Roman" w:hAnsi="Times New Roman"/>
          <w:sz w:val="24"/>
          <w:szCs w:val="24"/>
        </w:rPr>
      </w:pPr>
    </w:p>
    <w:p w:rsidR="00EE347F" w:rsidRDefault="00EE347F" w:rsidP="00EE347F">
      <w:pPr>
        <w:pStyle w:val="a3"/>
        <w:rPr>
          <w:rFonts w:ascii="Times New Roman" w:hAnsi="Times New Roman"/>
          <w:color w:val="000000"/>
          <w:sz w:val="24"/>
          <w:szCs w:val="24"/>
        </w:rPr>
      </w:pPr>
    </w:p>
    <w:p w:rsidR="00EE347F" w:rsidRDefault="00EE347F" w:rsidP="00EE347F">
      <w:pPr>
        <w:pStyle w:val="a3"/>
        <w:rPr>
          <w:rFonts w:ascii="Times New Roman" w:hAnsi="Times New Roman"/>
          <w:color w:val="000000"/>
          <w:sz w:val="24"/>
          <w:szCs w:val="24"/>
        </w:rPr>
      </w:pPr>
    </w:p>
    <w:p w:rsidR="00EE347F" w:rsidRDefault="00EE347F" w:rsidP="00EE347F">
      <w:pPr>
        <w:pStyle w:val="a3"/>
        <w:rPr>
          <w:rFonts w:ascii="Times New Roman" w:hAnsi="Times New Roman"/>
          <w:color w:val="000000"/>
          <w:sz w:val="24"/>
          <w:szCs w:val="24"/>
        </w:rPr>
      </w:pPr>
    </w:p>
    <w:p w:rsidR="00EE347F" w:rsidRDefault="00EE347F" w:rsidP="00EE347F">
      <w:pPr>
        <w:pStyle w:val="a3"/>
        <w:jc w:val="center"/>
        <w:rPr>
          <w:rFonts w:ascii="Times New Roman" w:hAnsi="Times New Roman"/>
          <w:color w:val="000000"/>
          <w:sz w:val="24"/>
          <w:szCs w:val="24"/>
        </w:rPr>
      </w:pPr>
      <w:r>
        <w:rPr>
          <w:rFonts w:ascii="Times New Roman" w:hAnsi="Times New Roman"/>
          <w:color w:val="000000"/>
          <w:sz w:val="24"/>
          <w:szCs w:val="24"/>
        </w:rPr>
        <w:t>Муниципальное казенное общеобразовательное учреждение</w:t>
      </w:r>
    </w:p>
    <w:p w:rsidR="00EE347F" w:rsidRDefault="00EE347F" w:rsidP="00EE347F">
      <w:pPr>
        <w:pStyle w:val="a3"/>
        <w:jc w:val="center"/>
        <w:rPr>
          <w:rFonts w:ascii="Times New Roman" w:hAnsi="Times New Roman"/>
          <w:sz w:val="24"/>
          <w:szCs w:val="24"/>
        </w:rPr>
      </w:pPr>
      <w:proofErr w:type="spellStart"/>
      <w:r>
        <w:rPr>
          <w:rFonts w:ascii="Times New Roman" w:hAnsi="Times New Roman"/>
          <w:color w:val="000000"/>
          <w:sz w:val="24"/>
          <w:szCs w:val="24"/>
        </w:rPr>
        <w:t>Ягодинская</w:t>
      </w:r>
      <w:proofErr w:type="spellEnd"/>
      <w:r>
        <w:rPr>
          <w:rFonts w:ascii="Times New Roman" w:hAnsi="Times New Roman"/>
          <w:color w:val="000000"/>
          <w:sz w:val="24"/>
          <w:szCs w:val="24"/>
        </w:rPr>
        <w:t xml:space="preserve"> средняя общеобразовательная школа</w:t>
      </w:r>
    </w:p>
    <w:p w:rsidR="00EE347F" w:rsidRDefault="00EE347F" w:rsidP="00EE347F">
      <w:pPr>
        <w:pStyle w:val="a3"/>
        <w:jc w:val="center"/>
        <w:rPr>
          <w:rFonts w:ascii="Times New Roman" w:hAnsi="Times New Roman"/>
          <w:sz w:val="24"/>
          <w:szCs w:val="24"/>
        </w:rPr>
      </w:pPr>
    </w:p>
    <w:p w:rsidR="00EE347F" w:rsidRDefault="00EE347F" w:rsidP="00EE347F">
      <w:pPr>
        <w:pStyle w:val="a3"/>
        <w:jc w:val="center"/>
        <w:rPr>
          <w:rFonts w:ascii="Times New Roman" w:hAnsi="Times New Roman"/>
          <w:sz w:val="24"/>
          <w:szCs w:val="24"/>
        </w:rPr>
      </w:pPr>
    </w:p>
    <w:p w:rsidR="00EE347F" w:rsidRDefault="00EE347F" w:rsidP="00EE347F">
      <w:pPr>
        <w:pStyle w:val="a3"/>
        <w:jc w:val="center"/>
        <w:rPr>
          <w:rFonts w:ascii="Times New Roman" w:hAnsi="Times New Roman"/>
          <w:sz w:val="24"/>
          <w:szCs w:val="24"/>
        </w:rPr>
      </w:pPr>
    </w:p>
    <w:p w:rsidR="00EE347F" w:rsidRDefault="00EE347F" w:rsidP="00EE347F">
      <w:pPr>
        <w:pStyle w:val="a3"/>
        <w:jc w:val="center"/>
        <w:rPr>
          <w:rFonts w:ascii="Times New Roman" w:hAnsi="Times New Roman"/>
          <w:sz w:val="24"/>
          <w:szCs w:val="24"/>
        </w:rPr>
      </w:pPr>
    </w:p>
    <w:p w:rsidR="00EE347F" w:rsidRDefault="00EE347F" w:rsidP="00EE347F">
      <w:pPr>
        <w:pStyle w:val="a3"/>
        <w:rPr>
          <w:rFonts w:ascii="Times New Roman" w:hAnsi="Times New Roman"/>
          <w:sz w:val="24"/>
          <w:szCs w:val="24"/>
        </w:rPr>
      </w:pPr>
    </w:p>
    <w:p w:rsidR="00EE347F" w:rsidRDefault="00EE347F" w:rsidP="00EE347F">
      <w:pPr>
        <w:pStyle w:val="a3"/>
        <w:jc w:val="center"/>
        <w:rPr>
          <w:rFonts w:ascii="Times New Roman" w:hAnsi="Times New Roman"/>
          <w:sz w:val="24"/>
          <w:szCs w:val="24"/>
        </w:rPr>
      </w:pPr>
    </w:p>
    <w:p w:rsidR="00EE347F" w:rsidRPr="002B2466" w:rsidRDefault="00EE347F" w:rsidP="00EE347F">
      <w:pPr>
        <w:pStyle w:val="a3"/>
        <w:jc w:val="center"/>
        <w:rPr>
          <w:rFonts w:ascii="Times New Roman" w:hAnsi="Times New Roman"/>
          <w:b/>
          <w:sz w:val="24"/>
          <w:szCs w:val="24"/>
        </w:rPr>
      </w:pPr>
      <w:r w:rsidRPr="002B2466">
        <w:rPr>
          <w:rFonts w:ascii="Times New Roman" w:hAnsi="Times New Roman"/>
          <w:b/>
          <w:sz w:val="24"/>
          <w:szCs w:val="24"/>
        </w:rPr>
        <w:t>Рабочая программа</w:t>
      </w:r>
    </w:p>
    <w:p w:rsidR="00EE347F" w:rsidRPr="002B2466" w:rsidRDefault="00EE347F" w:rsidP="00EE347F">
      <w:pPr>
        <w:pStyle w:val="a3"/>
        <w:jc w:val="center"/>
        <w:rPr>
          <w:rFonts w:ascii="Times New Roman" w:hAnsi="Times New Roman"/>
          <w:b/>
          <w:sz w:val="24"/>
          <w:szCs w:val="24"/>
        </w:rPr>
      </w:pPr>
      <w:r w:rsidRPr="002B2466">
        <w:rPr>
          <w:rFonts w:ascii="Times New Roman" w:hAnsi="Times New Roman"/>
          <w:b/>
          <w:sz w:val="24"/>
          <w:szCs w:val="24"/>
        </w:rPr>
        <w:t xml:space="preserve">курса </w:t>
      </w:r>
      <w:proofErr w:type="gramStart"/>
      <w:r w:rsidRPr="002B2466">
        <w:rPr>
          <w:rFonts w:ascii="Times New Roman" w:hAnsi="Times New Roman"/>
          <w:b/>
          <w:sz w:val="24"/>
          <w:szCs w:val="24"/>
        </w:rPr>
        <w:t>внеурочной  деятельности</w:t>
      </w:r>
      <w:proofErr w:type="gramEnd"/>
      <w:r w:rsidRPr="002B2466">
        <w:rPr>
          <w:rFonts w:ascii="Times New Roman" w:hAnsi="Times New Roman"/>
          <w:b/>
          <w:sz w:val="24"/>
          <w:szCs w:val="24"/>
        </w:rPr>
        <w:t xml:space="preserve"> </w:t>
      </w:r>
    </w:p>
    <w:p w:rsidR="00EE347F" w:rsidRPr="002B2466" w:rsidRDefault="00EE347F" w:rsidP="00EE347F">
      <w:pPr>
        <w:pStyle w:val="a3"/>
        <w:jc w:val="center"/>
        <w:rPr>
          <w:rFonts w:ascii="Times New Roman" w:hAnsi="Times New Roman"/>
          <w:b/>
          <w:sz w:val="24"/>
          <w:szCs w:val="24"/>
        </w:rPr>
      </w:pPr>
      <w:r w:rsidRPr="002B2466">
        <w:rPr>
          <w:rFonts w:ascii="Times New Roman" w:hAnsi="Times New Roman"/>
          <w:b/>
          <w:sz w:val="24"/>
          <w:szCs w:val="24"/>
        </w:rPr>
        <w:t>«</w:t>
      </w:r>
      <w:r>
        <w:rPr>
          <w:rFonts w:ascii="Times New Roman" w:hAnsi="Times New Roman"/>
          <w:b/>
          <w:sz w:val="24"/>
          <w:szCs w:val="24"/>
        </w:rPr>
        <w:t>Разговоры о важном</w:t>
      </w:r>
      <w:r w:rsidRPr="002B2466">
        <w:rPr>
          <w:rFonts w:ascii="Times New Roman" w:hAnsi="Times New Roman"/>
          <w:b/>
          <w:sz w:val="24"/>
          <w:szCs w:val="24"/>
        </w:rPr>
        <w:t>»</w:t>
      </w:r>
    </w:p>
    <w:p w:rsidR="00EE347F" w:rsidRPr="002B2466" w:rsidRDefault="00EE347F" w:rsidP="00EE347F">
      <w:pPr>
        <w:pStyle w:val="a3"/>
        <w:jc w:val="center"/>
        <w:rPr>
          <w:rFonts w:ascii="Times New Roman" w:hAnsi="Times New Roman"/>
          <w:b/>
          <w:sz w:val="24"/>
          <w:szCs w:val="24"/>
        </w:rPr>
      </w:pPr>
      <w:r w:rsidRPr="002B2466">
        <w:rPr>
          <w:rFonts w:ascii="Times New Roman" w:hAnsi="Times New Roman"/>
          <w:b/>
          <w:sz w:val="24"/>
          <w:szCs w:val="24"/>
        </w:rPr>
        <w:t>для обучающихся 2</w:t>
      </w:r>
      <w:r w:rsidR="006C54D8">
        <w:rPr>
          <w:rFonts w:ascii="Times New Roman" w:hAnsi="Times New Roman"/>
          <w:b/>
          <w:sz w:val="24"/>
          <w:szCs w:val="24"/>
        </w:rPr>
        <w:t xml:space="preserve"> </w:t>
      </w:r>
      <w:r w:rsidRPr="002B2466">
        <w:rPr>
          <w:rFonts w:ascii="Times New Roman" w:hAnsi="Times New Roman"/>
          <w:b/>
          <w:sz w:val="24"/>
          <w:szCs w:val="24"/>
        </w:rPr>
        <w:t>класс</w:t>
      </w:r>
      <w:r w:rsidR="006C54D8">
        <w:rPr>
          <w:rFonts w:ascii="Times New Roman" w:hAnsi="Times New Roman"/>
          <w:b/>
          <w:sz w:val="24"/>
          <w:szCs w:val="24"/>
        </w:rPr>
        <w:t>а</w:t>
      </w: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Default="00870BF1"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EE347F" w:rsidRPr="00870BF1" w:rsidRDefault="00EE347F" w:rsidP="00870BF1">
      <w:pPr>
        <w:snapToGrid w:val="0"/>
        <w:spacing w:after="0" w:line="240" w:lineRule="auto"/>
        <w:ind w:left="512"/>
        <w:contextualSpacing/>
        <w:jc w:val="center"/>
        <w:rPr>
          <w:rFonts w:ascii="Times New Roman" w:eastAsia="Times New Roman" w:hAnsi="Times New Roman" w:cs="Times New Roman"/>
          <w:b/>
          <w:sz w:val="40"/>
          <w:szCs w:val="40"/>
          <w:lang w:eastAsia="ru-RU"/>
        </w:rPr>
      </w:pPr>
    </w:p>
    <w:p w:rsidR="00870BF1" w:rsidRPr="00E51146" w:rsidRDefault="00870BF1" w:rsidP="00870BF1">
      <w:pPr>
        <w:spacing w:after="0" w:line="240" w:lineRule="auto"/>
        <w:ind w:left="512"/>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 2</w:t>
      </w:r>
      <w:r w:rsidRPr="00E51146">
        <w:rPr>
          <w:rFonts w:ascii="Times New Roman" w:eastAsia="Times New Roman" w:hAnsi="Times New Roman" w:cs="Times New Roman"/>
          <w:sz w:val="24"/>
          <w:szCs w:val="24"/>
          <w:lang w:eastAsia="ru-RU"/>
        </w:rPr>
        <w:t xml:space="preserve"> класс</w:t>
      </w:r>
    </w:p>
    <w:p w:rsidR="00870BF1" w:rsidRPr="00E51146" w:rsidRDefault="00870BF1" w:rsidP="00870BF1">
      <w:pPr>
        <w:spacing w:after="0" w:line="240" w:lineRule="auto"/>
        <w:ind w:left="512"/>
        <w:contextualSpacing/>
        <w:jc w:val="right"/>
        <w:rPr>
          <w:rFonts w:ascii="Times New Roman" w:eastAsia="Times New Roman" w:hAnsi="Times New Roman" w:cs="Times New Roman"/>
          <w:sz w:val="24"/>
          <w:szCs w:val="24"/>
          <w:lang w:eastAsia="ru-RU"/>
        </w:rPr>
      </w:pPr>
      <w:r w:rsidRPr="00E51146">
        <w:rPr>
          <w:rFonts w:ascii="Times New Roman" w:eastAsia="Times New Roman" w:hAnsi="Times New Roman" w:cs="Times New Roman"/>
          <w:sz w:val="24"/>
          <w:szCs w:val="24"/>
          <w:lang w:eastAsia="ru-RU"/>
        </w:rPr>
        <w:t xml:space="preserve">Составитель программы: учитель </w:t>
      </w:r>
      <w:r>
        <w:rPr>
          <w:rFonts w:ascii="Times New Roman" w:eastAsia="Times New Roman" w:hAnsi="Times New Roman" w:cs="Times New Roman"/>
          <w:sz w:val="24"/>
          <w:szCs w:val="24"/>
          <w:lang w:eastAsia="ru-RU"/>
        </w:rPr>
        <w:t>начальных классов</w:t>
      </w:r>
    </w:p>
    <w:p w:rsidR="00870BF1" w:rsidRPr="00E51146" w:rsidRDefault="00870BF1" w:rsidP="00870BF1">
      <w:pPr>
        <w:spacing w:after="0" w:line="240" w:lineRule="auto"/>
        <w:ind w:left="512"/>
        <w:contextualSpacing/>
        <w:jc w:val="right"/>
        <w:rPr>
          <w:rFonts w:ascii="Times New Roman" w:eastAsia="Times New Roman" w:hAnsi="Times New Roman" w:cs="Times New Roman"/>
          <w:sz w:val="24"/>
          <w:szCs w:val="24"/>
          <w:lang w:eastAsia="ru-RU"/>
        </w:rPr>
      </w:pPr>
      <w:r w:rsidRPr="00E51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Емельянова Е.Н.</w:t>
      </w:r>
      <w:r w:rsidRPr="00E51146">
        <w:rPr>
          <w:rFonts w:ascii="Times New Roman" w:eastAsia="Times New Roman" w:hAnsi="Times New Roman" w:cs="Times New Roman"/>
          <w:sz w:val="24"/>
          <w:szCs w:val="24"/>
          <w:lang w:eastAsia="ru-RU"/>
        </w:rPr>
        <w:t xml:space="preserve">   </w:t>
      </w:r>
    </w:p>
    <w:p w:rsidR="00870BF1" w:rsidRPr="00E51146" w:rsidRDefault="00870BF1" w:rsidP="00870BF1">
      <w:pPr>
        <w:spacing w:after="0" w:line="240" w:lineRule="auto"/>
        <w:ind w:left="512"/>
        <w:contextualSpacing/>
        <w:jc w:val="right"/>
        <w:rPr>
          <w:rFonts w:ascii="Times New Roman" w:eastAsia="Times New Roman" w:hAnsi="Times New Roman" w:cs="Times New Roman"/>
          <w:sz w:val="24"/>
          <w:szCs w:val="24"/>
          <w:lang w:eastAsia="ru-RU"/>
        </w:rPr>
      </w:pPr>
      <w:r w:rsidRPr="00E51146">
        <w:rPr>
          <w:rFonts w:ascii="Times New Roman" w:eastAsia="Times New Roman" w:hAnsi="Times New Roman" w:cs="Times New Roman"/>
          <w:sz w:val="24"/>
          <w:szCs w:val="24"/>
          <w:lang w:eastAsia="ru-RU"/>
        </w:rPr>
        <w:t xml:space="preserve">Количество часов по учебному плану: </w:t>
      </w:r>
    </w:p>
    <w:p w:rsidR="00870BF1" w:rsidRPr="006D0E73" w:rsidRDefault="00870BF1" w:rsidP="00EE347F">
      <w:pPr>
        <w:spacing w:after="0" w:line="240" w:lineRule="auto"/>
        <w:ind w:left="512"/>
        <w:contextualSpacing/>
        <w:jc w:val="right"/>
        <w:rPr>
          <w:rFonts w:ascii="Times New Roman" w:eastAsia="Times New Roman" w:hAnsi="Times New Roman" w:cs="Times New Roman"/>
          <w:sz w:val="24"/>
          <w:szCs w:val="24"/>
          <w:lang w:eastAsia="ru-RU"/>
        </w:rPr>
      </w:pPr>
      <w:r w:rsidRPr="00870BF1">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w:t>
      </w:r>
      <w:r w:rsidRPr="00E51146">
        <w:rPr>
          <w:rFonts w:ascii="Times New Roman" w:eastAsia="Times New Roman" w:hAnsi="Times New Roman" w:cs="Times New Roman"/>
          <w:sz w:val="24"/>
          <w:szCs w:val="24"/>
          <w:lang w:eastAsia="ru-RU"/>
        </w:rPr>
        <w:t xml:space="preserve">час в год;               </w:t>
      </w:r>
    </w:p>
    <w:p w:rsidR="00870BF1" w:rsidRPr="00E51146" w:rsidRDefault="00870BF1" w:rsidP="00870BF1">
      <w:pPr>
        <w:spacing w:after="0" w:line="240" w:lineRule="auto"/>
        <w:ind w:left="512"/>
        <w:contextualSpacing/>
        <w:jc w:val="right"/>
        <w:rPr>
          <w:rFonts w:ascii="Times New Roman" w:eastAsia="Times New Roman" w:hAnsi="Times New Roman" w:cs="Times New Roman"/>
          <w:sz w:val="24"/>
          <w:szCs w:val="24"/>
          <w:vertAlign w:val="superscript"/>
          <w:lang w:eastAsia="ru-RU"/>
        </w:rPr>
      </w:pPr>
      <w:r w:rsidRPr="00E51146">
        <w:rPr>
          <w:rFonts w:ascii="Times New Roman" w:eastAsia="Times New Roman" w:hAnsi="Times New Roman" w:cs="Times New Roman"/>
          <w:sz w:val="24"/>
          <w:szCs w:val="24"/>
          <w:lang w:eastAsia="ru-RU"/>
        </w:rPr>
        <w:t xml:space="preserve">                                           в неделю</w:t>
      </w:r>
      <w:r>
        <w:rPr>
          <w:rFonts w:ascii="Times New Roman" w:eastAsia="Times New Roman" w:hAnsi="Times New Roman" w:cs="Times New Roman"/>
          <w:sz w:val="24"/>
          <w:szCs w:val="24"/>
          <w:lang w:eastAsia="ru-RU"/>
        </w:rPr>
        <w:t xml:space="preserve"> </w:t>
      </w:r>
      <w:r w:rsidRPr="00870BF1">
        <w:rPr>
          <w:rFonts w:ascii="Times New Roman" w:eastAsia="Times New Roman" w:hAnsi="Times New Roman" w:cs="Times New Roman"/>
          <w:sz w:val="24"/>
          <w:szCs w:val="24"/>
          <w:lang w:eastAsia="ru-RU"/>
        </w:rPr>
        <w:t>1</w:t>
      </w:r>
      <w:r w:rsidRPr="00E51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51146">
        <w:rPr>
          <w:rFonts w:ascii="Times New Roman" w:eastAsia="Times New Roman" w:hAnsi="Times New Roman" w:cs="Times New Roman"/>
          <w:sz w:val="24"/>
          <w:szCs w:val="24"/>
          <w:lang w:eastAsia="ru-RU"/>
        </w:rPr>
        <w:t xml:space="preserve">час </w:t>
      </w:r>
    </w:p>
    <w:p w:rsidR="00EE347F" w:rsidRDefault="00EE347F" w:rsidP="00870BF1">
      <w:pPr>
        <w:spacing w:after="0" w:line="240" w:lineRule="auto"/>
        <w:ind w:left="709"/>
        <w:contextualSpacing/>
        <w:jc w:val="center"/>
        <w:rPr>
          <w:rFonts w:ascii="Times New Roman" w:eastAsia="Times New Roman" w:hAnsi="Times New Roman" w:cs="Times New Roman"/>
          <w:b/>
          <w:sz w:val="24"/>
          <w:szCs w:val="24"/>
          <w:lang w:eastAsia="ru-RU"/>
        </w:rPr>
      </w:pPr>
    </w:p>
    <w:p w:rsidR="00EE347F" w:rsidRDefault="00EE347F" w:rsidP="00870BF1">
      <w:pPr>
        <w:spacing w:after="0" w:line="240" w:lineRule="auto"/>
        <w:ind w:left="709"/>
        <w:contextualSpacing/>
        <w:jc w:val="center"/>
        <w:rPr>
          <w:rFonts w:ascii="Times New Roman" w:eastAsia="Times New Roman" w:hAnsi="Times New Roman" w:cs="Times New Roman"/>
          <w:b/>
          <w:sz w:val="24"/>
          <w:szCs w:val="24"/>
          <w:lang w:eastAsia="ru-RU"/>
        </w:rPr>
      </w:pPr>
    </w:p>
    <w:p w:rsidR="00EE347F" w:rsidRDefault="00EE347F" w:rsidP="00870BF1">
      <w:pPr>
        <w:spacing w:after="0" w:line="240" w:lineRule="auto"/>
        <w:ind w:left="709"/>
        <w:contextualSpacing/>
        <w:jc w:val="center"/>
        <w:rPr>
          <w:rFonts w:ascii="Times New Roman" w:eastAsia="Times New Roman" w:hAnsi="Times New Roman" w:cs="Times New Roman"/>
          <w:b/>
          <w:sz w:val="24"/>
          <w:szCs w:val="24"/>
          <w:lang w:eastAsia="ru-RU"/>
        </w:rPr>
      </w:pPr>
    </w:p>
    <w:p w:rsidR="00EE347F" w:rsidRDefault="00EE347F" w:rsidP="00870BF1">
      <w:pPr>
        <w:spacing w:after="0" w:line="240" w:lineRule="auto"/>
        <w:ind w:left="709"/>
        <w:contextualSpacing/>
        <w:jc w:val="center"/>
        <w:rPr>
          <w:rFonts w:ascii="Times New Roman" w:eastAsia="Times New Roman" w:hAnsi="Times New Roman" w:cs="Times New Roman"/>
          <w:b/>
          <w:sz w:val="24"/>
          <w:szCs w:val="24"/>
          <w:lang w:eastAsia="ru-RU"/>
        </w:rPr>
      </w:pPr>
    </w:p>
    <w:p w:rsidR="00EE347F" w:rsidRDefault="00EE347F" w:rsidP="00870BF1">
      <w:pPr>
        <w:spacing w:after="0" w:line="240" w:lineRule="auto"/>
        <w:ind w:left="709"/>
        <w:contextualSpacing/>
        <w:jc w:val="center"/>
        <w:rPr>
          <w:rFonts w:ascii="Times New Roman" w:eastAsia="Times New Roman" w:hAnsi="Times New Roman" w:cs="Times New Roman"/>
          <w:b/>
          <w:sz w:val="24"/>
          <w:szCs w:val="24"/>
          <w:lang w:eastAsia="ru-RU"/>
        </w:rPr>
      </w:pPr>
    </w:p>
    <w:p w:rsidR="00EE347F" w:rsidRPr="006C54D8" w:rsidRDefault="00EE347F" w:rsidP="00870BF1">
      <w:pPr>
        <w:spacing w:after="0" w:line="240" w:lineRule="auto"/>
        <w:ind w:left="709"/>
        <w:contextualSpacing/>
        <w:jc w:val="center"/>
        <w:rPr>
          <w:rFonts w:ascii="Times New Roman" w:eastAsia="Times New Roman" w:hAnsi="Times New Roman" w:cs="Times New Roman"/>
          <w:sz w:val="24"/>
          <w:szCs w:val="24"/>
          <w:lang w:eastAsia="ru-RU"/>
        </w:rPr>
      </w:pPr>
      <w:r w:rsidRPr="006C54D8">
        <w:rPr>
          <w:rFonts w:ascii="Times New Roman" w:eastAsia="Times New Roman" w:hAnsi="Times New Roman" w:cs="Times New Roman"/>
          <w:sz w:val="24"/>
          <w:szCs w:val="24"/>
          <w:lang w:eastAsia="ru-RU"/>
        </w:rPr>
        <w:t>п. Ягодный, 2023 г.</w:t>
      </w:r>
    </w:p>
    <w:p w:rsidR="00870BF1" w:rsidRPr="00D74736" w:rsidRDefault="00870BF1" w:rsidP="00870BF1">
      <w:pPr>
        <w:spacing w:after="0" w:line="240" w:lineRule="auto"/>
        <w:ind w:left="709"/>
        <w:contextualSpacing/>
        <w:jc w:val="center"/>
        <w:rPr>
          <w:rFonts w:ascii="Times New Roman" w:eastAsia="Times New Roman" w:hAnsi="Times New Roman" w:cs="Times New Roman"/>
          <w:b/>
          <w:sz w:val="24"/>
          <w:szCs w:val="24"/>
          <w:lang w:eastAsia="ru-RU"/>
        </w:rPr>
      </w:pPr>
    </w:p>
    <w:p w:rsidR="00EE347F" w:rsidRDefault="00EE347F" w:rsidP="00870BF1">
      <w:pPr>
        <w:numPr>
          <w:ilvl w:val="0"/>
          <w:numId w:val="1"/>
        </w:numPr>
        <w:spacing w:after="0" w:line="240" w:lineRule="auto"/>
        <w:ind w:left="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6C54D8" w:rsidRDefault="006C54D8" w:rsidP="006C54D8">
      <w:pPr>
        <w:spacing w:after="0" w:line="240" w:lineRule="auto"/>
        <w:contextualSpacing/>
        <w:jc w:val="both"/>
        <w:rPr>
          <w:rFonts w:ascii="Times New Roman" w:eastAsia="Times New Roman" w:hAnsi="Times New Roman" w:cs="Times New Roman"/>
          <w:b/>
          <w:sz w:val="24"/>
          <w:szCs w:val="24"/>
          <w:lang w:eastAsia="ru-RU"/>
        </w:rPr>
      </w:pPr>
    </w:p>
    <w:p w:rsidR="006C54D8" w:rsidRPr="000C3AA4" w:rsidRDefault="006C54D8" w:rsidP="006C54D8">
      <w:pPr>
        <w:keepNext/>
        <w:keepLines/>
        <w:spacing w:after="0" w:line="240" w:lineRule="auto"/>
        <w:jc w:val="both"/>
        <w:outlineLvl w:val="3"/>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Актуальность и назначение программы</w:t>
      </w:r>
      <w:r>
        <w:rPr>
          <w:rFonts w:ascii="Times New Roman" w:eastAsia="Times New Roman" w:hAnsi="Times New Roman" w:cs="Times New Roman"/>
          <w:b/>
          <w:color w:val="000000"/>
          <w:sz w:val="24"/>
          <w:szCs w:val="24"/>
        </w:rPr>
        <w:t xml:space="preserve"> курса внеурочной деятельности</w:t>
      </w:r>
      <w:r>
        <w:rPr>
          <w:rFonts w:ascii="Times New Roman" w:eastAsia="Times New Roman" w:hAnsi="Times New Roman" w:cs="Times New Roman"/>
          <w:b/>
          <w:color w:val="000000"/>
          <w:sz w:val="24"/>
          <w:szCs w:val="24"/>
        </w:rPr>
        <w:t xml:space="preserve"> «Разговоры о важном»</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Программа разработана в соответствии с требованиями федеральных государственных образовательных стандартов начального общего</w:t>
      </w:r>
      <w:r>
        <w:rPr>
          <w:rFonts w:ascii="Times New Roman" w:eastAsia="Times New Roman" w:hAnsi="Times New Roman" w:cs="Times New Roman"/>
          <w:color w:val="000000"/>
          <w:sz w:val="24"/>
          <w:szCs w:val="24"/>
        </w:rPr>
        <w:t xml:space="preserve"> образования, </w:t>
      </w:r>
      <w:r w:rsidRPr="000C3AA4">
        <w:rPr>
          <w:rFonts w:ascii="Times New Roman" w:eastAsia="Times New Roman" w:hAnsi="Times New Roman" w:cs="Times New Roman"/>
          <w:color w:val="000000"/>
          <w:sz w:val="24"/>
          <w:szCs w:val="24"/>
        </w:rPr>
        <w:t>федеральн</w:t>
      </w:r>
      <w:r>
        <w:rPr>
          <w:rFonts w:ascii="Times New Roman" w:eastAsia="Times New Roman" w:hAnsi="Times New Roman" w:cs="Times New Roman"/>
          <w:color w:val="000000"/>
          <w:sz w:val="24"/>
          <w:szCs w:val="24"/>
        </w:rPr>
        <w:t>ой</w:t>
      </w:r>
      <w:r w:rsidRPr="000C3AA4">
        <w:rPr>
          <w:rFonts w:ascii="Times New Roman" w:eastAsia="Times New Roman" w:hAnsi="Times New Roman" w:cs="Times New Roman"/>
          <w:color w:val="000000"/>
          <w:sz w:val="24"/>
          <w:szCs w:val="24"/>
        </w:rPr>
        <w:t xml:space="preserve"> образовательн</w:t>
      </w:r>
      <w:r>
        <w:rPr>
          <w:rFonts w:ascii="Times New Roman" w:eastAsia="Times New Roman" w:hAnsi="Times New Roman" w:cs="Times New Roman"/>
          <w:color w:val="000000"/>
          <w:sz w:val="24"/>
          <w:szCs w:val="24"/>
        </w:rPr>
        <w:t xml:space="preserve">ой </w:t>
      </w:r>
      <w:r w:rsidRPr="000C3AA4">
        <w:rPr>
          <w:rFonts w:ascii="Times New Roman" w:eastAsia="Times New Roman" w:hAnsi="Times New Roman" w:cs="Times New Roman"/>
          <w:color w:val="000000"/>
          <w:sz w:val="24"/>
          <w:szCs w:val="24"/>
        </w:rPr>
        <w:t>программ</w:t>
      </w:r>
      <w:r>
        <w:rPr>
          <w:rFonts w:ascii="Times New Roman" w:eastAsia="Times New Roman" w:hAnsi="Times New Roman" w:cs="Times New Roman"/>
          <w:color w:val="000000"/>
          <w:sz w:val="24"/>
          <w:szCs w:val="24"/>
        </w:rPr>
        <w:t xml:space="preserve">ы начального общего </w:t>
      </w:r>
      <w:r w:rsidRPr="000C3AA4">
        <w:rPr>
          <w:rFonts w:ascii="Times New Roman" w:eastAsia="Times New Roman" w:hAnsi="Times New Roman" w:cs="Times New Roman"/>
          <w:color w:val="000000"/>
          <w:sz w:val="24"/>
          <w:szCs w:val="24"/>
        </w:rPr>
        <w:t xml:space="preserve">образования.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Программа направлена на: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 формирование российской гражданской идентичности обучающихся;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формирование интереса к познанию;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формирование осознанного отношения к своим правам и свободам и уважительного отношения к правам и свободам других;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выстраивание собственного поведения с позиции нравственных и правовых норм;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создание мотивации для участия в социально-значимой деятельности;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развитие у школьников общекультурной компетентности;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развитие умения принимать осознанные решения и делать выбор;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осознание своего места в обществе;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познание себя, своих мотивов, устремлений, склонностей;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формирование готовности к личностному самоопределению.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Нормативную правовую основу настоящей рабочей программы курса внеурочной деятельности «Разговоры о важном»</w:t>
      </w:r>
      <w:r>
        <w:rPr>
          <w:rFonts w:ascii="Times New Roman" w:eastAsia="Times New Roman" w:hAnsi="Times New Roman" w:cs="Times New Roman"/>
          <w:color w:val="000000"/>
          <w:sz w:val="24"/>
          <w:szCs w:val="24"/>
        </w:rPr>
        <w:t xml:space="preserve"> составляют следующие документы:</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Федеральный закон "Об образовании в Российской Федерации</w:t>
      </w:r>
      <w:proofErr w:type="gramStart"/>
      <w:r w:rsidRPr="000C3AA4">
        <w:rPr>
          <w:rFonts w:ascii="Times New Roman" w:eastAsia="Times New Roman" w:hAnsi="Times New Roman" w:cs="Times New Roman"/>
          <w:color w:val="242021"/>
          <w:sz w:val="24"/>
          <w:szCs w:val="24"/>
        </w:rPr>
        <w:t>"  от</w:t>
      </w:r>
      <w:proofErr w:type="gramEnd"/>
      <w:r w:rsidRPr="000C3AA4">
        <w:rPr>
          <w:rFonts w:ascii="Times New Roman" w:eastAsia="Times New Roman" w:hAnsi="Times New Roman" w:cs="Times New Roman"/>
          <w:color w:val="242021"/>
          <w:sz w:val="24"/>
          <w:szCs w:val="24"/>
        </w:rPr>
        <w:t xml:space="preserve"> 29.12.2012 № 273-ФЗ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w:t>
      </w:r>
      <w:r>
        <w:rPr>
          <w:rFonts w:ascii="Times New Roman" w:eastAsia="Times New Roman" w:hAnsi="Times New Roman" w:cs="Times New Roman"/>
          <w:color w:val="242021"/>
          <w:sz w:val="24"/>
          <w:szCs w:val="24"/>
        </w:rPr>
        <w:t>основного общего образования» (з</w:t>
      </w:r>
      <w:r w:rsidRPr="000C3AA4">
        <w:rPr>
          <w:rFonts w:ascii="Times New Roman" w:eastAsia="Times New Roman" w:hAnsi="Times New Roman" w:cs="Times New Roman"/>
          <w:color w:val="242021"/>
          <w:sz w:val="24"/>
          <w:szCs w:val="24"/>
        </w:rPr>
        <w:t xml:space="preserve">арегистрирован Минюстом России 17.08.2022 № 69675).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0C3AA4">
        <w:rPr>
          <w:rFonts w:ascii="Times New Roman" w:eastAsia="Calibri" w:hAnsi="Times New Roman" w:cs="Times New Roman"/>
          <w:color w:val="000000"/>
          <w:sz w:val="24"/>
          <w:szCs w:val="24"/>
          <w:vertAlign w:val="subscript"/>
        </w:rPr>
        <w:t xml:space="preserve"> </w:t>
      </w:r>
      <w:r w:rsidRPr="000C3AA4">
        <w:rPr>
          <w:rFonts w:ascii="Times New Roman" w:eastAsia="Times New Roman" w:hAnsi="Times New Roman" w:cs="Times New Roman"/>
          <w:color w:val="242021"/>
          <w:sz w:val="24"/>
          <w:szCs w:val="24"/>
        </w:rPr>
        <w:t xml:space="preserve">24480)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lastRenderedPageBreak/>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6C54D8" w:rsidRPr="000C3AA4" w:rsidRDefault="006C54D8" w:rsidP="006C54D8">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6C54D8" w:rsidRDefault="006C54D8" w:rsidP="006C54D8">
      <w:pPr>
        <w:spacing w:after="0" w:line="240" w:lineRule="auto"/>
        <w:jc w:val="both"/>
        <w:rPr>
          <w:rFonts w:ascii="Times New Roman" w:eastAsia="Times New Roman" w:hAnsi="Times New Roman" w:cs="Times New Roman"/>
          <w:b/>
          <w:color w:val="000000"/>
          <w:sz w:val="24"/>
          <w:szCs w:val="24"/>
        </w:rPr>
      </w:pP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color w:val="000000"/>
          <w:sz w:val="24"/>
          <w:szCs w:val="24"/>
        </w:rPr>
        <w:t>Варианты реализации программы и формы проведения занятий</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Программа реализуется в работе с обучающимися 1 класса. В 2023–2024 учебно</w:t>
      </w:r>
      <w:r>
        <w:rPr>
          <w:rFonts w:ascii="Times New Roman" w:eastAsia="Times New Roman" w:hAnsi="Times New Roman" w:cs="Times New Roman"/>
          <w:color w:val="000000"/>
          <w:sz w:val="24"/>
          <w:szCs w:val="24"/>
        </w:rPr>
        <w:t>м году запланировано проведение 33 внеурочных занятия</w:t>
      </w:r>
      <w:r w:rsidRPr="000C3AA4">
        <w:rPr>
          <w:rFonts w:ascii="Times New Roman" w:eastAsia="Times New Roman" w:hAnsi="Times New Roman" w:cs="Times New Roman"/>
          <w:color w:val="000000"/>
          <w:sz w:val="24"/>
          <w:szCs w:val="24"/>
        </w:rPr>
        <w:t xml:space="preserve"> 1 раз в неделю по понедельникам, первым уроком.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0C3AA4">
        <w:rPr>
          <w:rFonts w:ascii="Times New Roman" w:eastAsia="Times New Roman" w:hAnsi="Times New Roman" w:cs="Times New Roman"/>
          <w:color w:val="000000"/>
          <w:sz w:val="24"/>
          <w:szCs w:val="24"/>
        </w:rPr>
        <w:t>мировозренческую</w:t>
      </w:r>
      <w:proofErr w:type="spellEnd"/>
      <w:r w:rsidRPr="000C3AA4">
        <w:rPr>
          <w:rFonts w:ascii="Times New Roman" w:eastAsia="Times New Roman" w:hAnsi="Times New Roman" w:cs="Times New Roman"/>
          <w:color w:val="000000"/>
          <w:sz w:val="24"/>
          <w:szCs w:val="24"/>
        </w:rPr>
        <w:t xml:space="preserve"> позицию по обсуждаемым темам.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6C54D8" w:rsidRDefault="006C54D8" w:rsidP="006C54D8">
      <w:pPr>
        <w:spacing w:after="0" w:line="240" w:lineRule="auto"/>
        <w:jc w:val="both"/>
        <w:rPr>
          <w:rFonts w:ascii="Times New Roman" w:eastAsia="Times New Roman" w:hAnsi="Times New Roman" w:cs="Times New Roman"/>
          <w:b/>
          <w:color w:val="000000"/>
          <w:sz w:val="24"/>
          <w:szCs w:val="24"/>
        </w:rPr>
      </w:pPr>
    </w:p>
    <w:p w:rsidR="006C54D8" w:rsidRPr="000C3AA4" w:rsidRDefault="006C54D8" w:rsidP="006C54D8">
      <w:pPr>
        <w:spacing w:after="0" w:line="240" w:lineRule="auto"/>
        <w:jc w:val="both"/>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Взаимосвязь с программой воспитания</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выделении в цели программы ценностных приоритетов;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интерактивных формах занятий для обучающихся, обеспечивающих их вовлеченность в совместную с педагогом и сверстниками деятельность.  </w:t>
      </w:r>
    </w:p>
    <w:p w:rsidR="006C54D8" w:rsidRDefault="006C54D8" w:rsidP="006C54D8">
      <w:pPr>
        <w:keepNext/>
        <w:keepLines/>
        <w:spacing w:after="0" w:line="240" w:lineRule="auto"/>
        <w:jc w:val="both"/>
        <w:outlineLvl w:val="2"/>
        <w:rPr>
          <w:rFonts w:ascii="Times New Roman" w:eastAsia="Times New Roman" w:hAnsi="Times New Roman" w:cs="Times New Roman"/>
          <w:b/>
          <w:color w:val="000000"/>
          <w:sz w:val="24"/>
          <w:szCs w:val="24"/>
        </w:rPr>
      </w:pPr>
      <w:bookmarkStart w:id="0" w:name="_Toc152979"/>
    </w:p>
    <w:p w:rsidR="006C54D8" w:rsidRPr="000C3AA4" w:rsidRDefault="006C54D8" w:rsidP="006C54D8">
      <w:pPr>
        <w:keepNext/>
        <w:keepLines/>
        <w:spacing w:after="0" w:line="240" w:lineRule="auto"/>
        <w:jc w:val="both"/>
        <w:outlineLvl w:val="2"/>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Ценностное наполнение внеурочных занятий</w:t>
      </w:r>
      <w:bookmarkEnd w:id="0"/>
    </w:p>
    <w:p w:rsidR="006C54D8" w:rsidRPr="000C3AA4" w:rsidRDefault="006C54D8" w:rsidP="006C54D8">
      <w:pPr>
        <w:spacing w:after="0" w:line="240" w:lineRule="auto"/>
        <w:ind w:firstLine="34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 основе определения тематики внеурочных занятий лежат два принципа:  </w:t>
      </w:r>
    </w:p>
    <w:p w:rsidR="006C54D8" w:rsidRPr="000C3AA4" w:rsidRDefault="006C54D8" w:rsidP="006C54D8">
      <w:pPr>
        <w:numPr>
          <w:ilvl w:val="0"/>
          <w:numId w:val="4"/>
        </w:numPr>
        <w:spacing w:after="0" w:line="240" w:lineRule="auto"/>
        <w:ind w:right="3" w:firstLine="700"/>
        <w:jc w:val="both"/>
        <w:rPr>
          <w:rFonts w:ascii="Times New Roman" w:eastAsia="Times New Roman" w:hAnsi="Times New Roman" w:cs="Times New Roman"/>
          <w:color w:val="000000"/>
          <w:sz w:val="24"/>
          <w:szCs w:val="24"/>
          <w:lang w:val="en-US"/>
        </w:rPr>
      </w:pPr>
      <w:proofErr w:type="spellStart"/>
      <w:r w:rsidRPr="000C3AA4">
        <w:rPr>
          <w:rFonts w:ascii="Times New Roman" w:eastAsia="Times New Roman" w:hAnsi="Times New Roman" w:cs="Times New Roman"/>
          <w:color w:val="000000"/>
          <w:sz w:val="24"/>
          <w:szCs w:val="24"/>
          <w:lang w:val="en-US"/>
        </w:rPr>
        <w:t>соответствие</w:t>
      </w:r>
      <w:proofErr w:type="spellEnd"/>
      <w:r w:rsidRPr="000C3AA4">
        <w:rPr>
          <w:rFonts w:ascii="Times New Roman" w:eastAsia="Times New Roman" w:hAnsi="Times New Roman" w:cs="Times New Roman"/>
          <w:color w:val="000000"/>
          <w:sz w:val="24"/>
          <w:szCs w:val="24"/>
          <w:lang w:val="en-US"/>
        </w:rPr>
        <w:t xml:space="preserve"> </w:t>
      </w:r>
      <w:proofErr w:type="spellStart"/>
      <w:r w:rsidRPr="000C3AA4">
        <w:rPr>
          <w:rFonts w:ascii="Times New Roman" w:eastAsia="Times New Roman" w:hAnsi="Times New Roman" w:cs="Times New Roman"/>
          <w:color w:val="000000"/>
          <w:sz w:val="24"/>
          <w:szCs w:val="24"/>
          <w:lang w:val="en-US"/>
        </w:rPr>
        <w:t>датам</w:t>
      </w:r>
      <w:proofErr w:type="spellEnd"/>
      <w:r w:rsidRPr="000C3AA4">
        <w:rPr>
          <w:rFonts w:ascii="Times New Roman" w:eastAsia="Times New Roman" w:hAnsi="Times New Roman" w:cs="Times New Roman"/>
          <w:color w:val="000000"/>
          <w:sz w:val="24"/>
          <w:szCs w:val="24"/>
          <w:lang w:val="en-US"/>
        </w:rPr>
        <w:t xml:space="preserve"> </w:t>
      </w:r>
      <w:proofErr w:type="spellStart"/>
      <w:r w:rsidRPr="000C3AA4">
        <w:rPr>
          <w:rFonts w:ascii="Times New Roman" w:eastAsia="Times New Roman" w:hAnsi="Times New Roman" w:cs="Times New Roman"/>
          <w:color w:val="000000"/>
          <w:sz w:val="24"/>
          <w:szCs w:val="24"/>
          <w:lang w:val="en-US"/>
        </w:rPr>
        <w:t>календаря</w:t>
      </w:r>
      <w:proofErr w:type="spellEnd"/>
      <w:r w:rsidRPr="000C3AA4">
        <w:rPr>
          <w:rFonts w:ascii="Times New Roman" w:eastAsia="Times New Roman" w:hAnsi="Times New Roman" w:cs="Times New Roman"/>
          <w:color w:val="000000"/>
          <w:sz w:val="24"/>
          <w:szCs w:val="24"/>
          <w:lang w:val="en-US"/>
        </w:rPr>
        <w:t xml:space="preserve">;  </w:t>
      </w:r>
    </w:p>
    <w:p w:rsidR="006C54D8" w:rsidRPr="000C3AA4" w:rsidRDefault="006C54D8" w:rsidP="006C54D8">
      <w:pPr>
        <w:numPr>
          <w:ilvl w:val="0"/>
          <w:numId w:val="4"/>
        </w:numPr>
        <w:spacing w:after="0" w:line="240" w:lineRule="auto"/>
        <w:ind w:left="0" w:right="3" w:firstLine="70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значимость для обучающегося события (даты), которое отмечается в календаре в текущем году.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Даты календаря можно объединить в две группы: </w:t>
      </w:r>
    </w:p>
    <w:p w:rsidR="006C54D8" w:rsidRPr="000C3AA4" w:rsidRDefault="006C54D8" w:rsidP="006C54D8">
      <w:pPr>
        <w:numPr>
          <w:ilvl w:val="0"/>
          <w:numId w:val="5"/>
        </w:numPr>
        <w:spacing w:after="0" w:line="240" w:lineRule="auto"/>
        <w:ind w:right="3" w:firstLine="70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0C3AA4">
        <w:rPr>
          <w:rFonts w:ascii="Times New Roman" w:eastAsia="Times New Roman" w:hAnsi="Times New Roman" w:cs="Times New Roman"/>
          <w:color w:val="242021"/>
          <w:sz w:val="24"/>
          <w:szCs w:val="24"/>
        </w:rPr>
        <w:t>Новогодние семейные традиции разных народов России</w:t>
      </w:r>
      <w:r w:rsidRPr="000C3AA4">
        <w:rPr>
          <w:rFonts w:ascii="Times New Roman" w:eastAsia="Times New Roman" w:hAnsi="Times New Roman" w:cs="Times New Roman"/>
          <w:color w:val="000000"/>
          <w:sz w:val="24"/>
          <w:szCs w:val="24"/>
        </w:rPr>
        <w:t xml:space="preserve">», «День учителя (советники по воспитанию)», «День российской науки» и т. д.  </w:t>
      </w:r>
    </w:p>
    <w:p w:rsidR="006C54D8" w:rsidRPr="000C3AA4" w:rsidRDefault="006C54D8" w:rsidP="006C54D8">
      <w:pPr>
        <w:numPr>
          <w:ilvl w:val="0"/>
          <w:numId w:val="5"/>
        </w:numPr>
        <w:spacing w:after="0" w:line="240" w:lineRule="auto"/>
        <w:ind w:right="3" w:firstLine="70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Юбилейные даты выдающихся деятелей науки, литературы, искусства. Например, «190-летие со дня рождения Д. Менделеева. День российской науки», «</w:t>
      </w:r>
      <w:r w:rsidRPr="000C3AA4">
        <w:rPr>
          <w:rFonts w:ascii="Times New Roman" w:eastAsia="Times New Roman" w:hAnsi="Times New Roman" w:cs="Times New Roman"/>
          <w:color w:val="242021"/>
          <w:sz w:val="24"/>
          <w:szCs w:val="24"/>
        </w:rPr>
        <w:t>215-летие со дня рождения Н. В. Гоголя</w:t>
      </w:r>
      <w:r w:rsidRPr="000C3AA4">
        <w:rPr>
          <w:rFonts w:ascii="Times New Roman" w:eastAsia="Times New Roman" w:hAnsi="Times New Roman" w:cs="Times New Roman"/>
          <w:color w:val="000000"/>
          <w:sz w:val="24"/>
          <w:szCs w:val="24"/>
        </w:rPr>
        <w:t>», «</w:t>
      </w:r>
      <w:r w:rsidRPr="000C3AA4">
        <w:rPr>
          <w:rFonts w:ascii="Times New Roman" w:eastAsia="Times New Roman" w:hAnsi="Times New Roman" w:cs="Times New Roman"/>
          <w:color w:val="242021"/>
          <w:sz w:val="24"/>
          <w:szCs w:val="24"/>
        </w:rPr>
        <w:t>Русский язык. Великий и могучий. 225 лет со дня рождения А. С. Пушкина</w:t>
      </w:r>
      <w:r w:rsidRPr="000C3AA4">
        <w:rPr>
          <w:rFonts w:ascii="Times New Roman" w:eastAsia="Times New Roman" w:hAnsi="Times New Roman" w:cs="Times New Roman"/>
          <w:color w:val="000000"/>
          <w:sz w:val="24"/>
          <w:szCs w:val="24"/>
        </w:rPr>
        <w:t>».</w:t>
      </w:r>
      <w:r w:rsidRPr="000C3AA4">
        <w:rPr>
          <w:rFonts w:ascii="Times New Roman" w:eastAsia="Times New Roman" w:hAnsi="Times New Roman" w:cs="Times New Roman"/>
          <w:b/>
          <w:color w:val="000000"/>
          <w:sz w:val="24"/>
          <w:szCs w:val="24"/>
        </w:rPr>
        <w:t xml:space="preserve">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0C3AA4">
        <w:rPr>
          <w:rFonts w:ascii="Times New Roman" w:eastAsia="Times New Roman" w:hAnsi="Times New Roman" w:cs="Times New Roman"/>
          <w:color w:val="242021"/>
          <w:sz w:val="24"/>
          <w:szCs w:val="24"/>
        </w:rPr>
        <w:t>Мы вместе</w:t>
      </w:r>
      <w:r w:rsidRPr="000C3AA4">
        <w:rPr>
          <w:rFonts w:ascii="Times New Roman" w:eastAsia="Times New Roman" w:hAnsi="Times New Roman" w:cs="Times New Roman"/>
          <w:color w:val="000000"/>
          <w:sz w:val="24"/>
          <w:szCs w:val="24"/>
        </w:rPr>
        <w:t>», «</w:t>
      </w:r>
      <w:r w:rsidRPr="000C3AA4">
        <w:rPr>
          <w:rFonts w:ascii="Times New Roman" w:eastAsia="Times New Roman" w:hAnsi="Times New Roman" w:cs="Times New Roman"/>
          <w:color w:val="242021"/>
          <w:sz w:val="24"/>
          <w:szCs w:val="24"/>
        </w:rPr>
        <w:t xml:space="preserve">О взаимоотношениях в коллективе (Всемирный день психического здоровья, профилактика </w:t>
      </w:r>
      <w:proofErr w:type="spellStart"/>
      <w:r w:rsidRPr="000C3AA4">
        <w:rPr>
          <w:rFonts w:ascii="Times New Roman" w:eastAsia="Times New Roman" w:hAnsi="Times New Roman" w:cs="Times New Roman"/>
          <w:color w:val="242021"/>
          <w:sz w:val="24"/>
          <w:szCs w:val="24"/>
        </w:rPr>
        <w:t>буллинга</w:t>
      </w:r>
      <w:proofErr w:type="spellEnd"/>
      <w:r w:rsidRPr="000C3AA4">
        <w:rPr>
          <w:rFonts w:ascii="Times New Roman" w:eastAsia="Times New Roman" w:hAnsi="Times New Roman" w:cs="Times New Roman"/>
          <w:color w:val="242021"/>
          <w:sz w:val="24"/>
          <w:szCs w:val="24"/>
        </w:rPr>
        <w:t>)</w:t>
      </w:r>
      <w:r w:rsidRPr="000C3AA4">
        <w:rPr>
          <w:rFonts w:ascii="Times New Roman" w:eastAsia="Times New Roman" w:hAnsi="Times New Roman" w:cs="Times New Roman"/>
          <w:color w:val="000000"/>
          <w:sz w:val="24"/>
          <w:szCs w:val="24"/>
        </w:rPr>
        <w:t xml:space="preserve">» и др.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0C3AA4">
        <w:rPr>
          <w:rFonts w:ascii="Times New Roman" w:eastAsia="Times New Roman" w:hAnsi="Times New Roman" w:cs="Times New Roman"/>
          <w:i/>
          <w:color w:val="000000"/>
          <w:sz w:val="24"/>
          <w:szCs w:val="24"/>
        </w:rPr>
        <w:t>нравственные ценности</w:t>
      </w:r>
      <w:r w:rsidRPr="000C3AA4">
        <w:rPr>
          <w:rFonts w:ascii="Times New Roman" w:eastAsia="Times New Roman" w:hAnsi="Times New Roman" w:cs="Times New Roman"/>
          <w:color w:val="000000"/>
          <w:sz w:val="24"/>
          <w:szCs w:val="24"/>
        </w:rPr>
        <w:t xml:space="preserve">, которые являются предметом обсуждения. Основные ценности характеризуются следующим образом. </w:t>
      </w:r>
    </w:p>
    <w:p w:rsidR="006C54D8" w:rsidRPr="000C3AA4" w:rsidRDefault="006C54D8" w:rsidP="006C54D8">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1.</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Историческая память</w:t>
      </w:r>
      <w:r w:rsidRPr="000C3AA4">
        <w:rPr>
          <w:rFonts w:ascii="Times New Roman" w:eastAsia="Times New Roman" w:hAnsi="Times New Roman" w:cs="Times New Roman"/>
          <w:b/>
          <w:color w:val="000000"/>
          <w:sz w:val="24"/>
          <w:szCs w:val="24"/>
        </w:rPr>
        <w:t xml:space="preserve">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историческая память – обязательная часть культуры народа и каждого гражданина;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историческая память есть культура целого народа, которая складывается из объединения </w:t>
      </w:r>
      <w:proofErr w:type="spellStart"/>
      <w:r w:rsidRPr="000C3AA4">
        <w:rPr>
          <w:rFonts w:ascii="Times New Roman" w:eastAsia="Times New Roman" w:hAnsi="Times New Roman" w:cs="Times New Roman"/>
          <w:color w:val="000000"/>
          <w:sz w:val="24"/>
          <w:szCs w:val="24"/>
        </w:rPr>
        <w:t>индивидульных</w:t>
      </w:r>
      <w:proofErr w:type="spellEnd"/>
      <w:r w:rsidRPr="000C3AA4">
        <w:rPr>
          <w:rFonts w:ascii="Times New Roman" w:eastAsia="Times New Roman" w:hAnsi="Times New Roman" w:cs="Times New Roman"/>
          <w:color w:val="000000"/>
          <w:sz w:val="24"/>
          <w:szCs w:val="24"/>
        </w:rPr>
        <w:t xml:space="preserve"> переживаний, и включает важнейшие нравственные качества: благодарность, уважение, гордость потомков за жизнь и подвиги предков.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w:t>
      </w:r>
      <w:r>
        <w:rPr>
          <w:rFonts w:ascii="Times New Roman" w:eastAsia="Times New Roman" w:hAnsi="Times New Roman" w:cs="Times New Roman"/>
          <w:color w:val="000000"/>
          <w:sz w:val="24"/>
          <w:szCs w:val="24"/>
        </w:rPr>
        <w:t xml:space="preserve">известных исторических фактах - </w:t>
      </w:r>
      <w:r w:rsidRPr="000C3AA4">
        <w:rPr>
          <w:rFonts w:ascii="Times New Roman" w:eastAsia="Times New Roman" w:hAnsi="Times New Roman" w:cs="Times New Roman"/>
          <w:color w:val="000000"/>
          <w:sz w:val="24"/>
          <w:szCs w:val="24"/>
        </w:rPr>
        <w:t xml:space="preserve">единение людей, когда Родина нуждается в защите в 1612 г. </w:t>
      </w:r>
    </w:p>
    <w:p w:rsidR="006C54D8" w:rsidRPr="000C3AA4" w:rsidRDefault="006C54D8" w:rsidP="006C54D8">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2.</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Преемственность поколений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каждое следующее поколение учится у предыдущего: осваивает, воссоздаёт, продолжает его достижения, традиции;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rsidR="006C54D8" w:rsidRPr="000C3AA4" w:rsidRDefault="006C54D8" w:rsidP="006C54D8">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3.</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Патриотизм — любовь к Родине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патриотизм (любовь к Родине) – самое главное качества гражданина;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любовь к своему Отечеству начинается с малого — с привязанности к родному дому, малой родине;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6C54D8" w:rsidRPr="000C3AA4" w:rsidRDefault="006C54D8" w:rsidP="006C54D8">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4.</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Доброта, добрые дела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доброта — это способность (желание и умение) быть милосердным, поддержать, помочь без ожидания благодарности;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Например, тема «Мы вместе». Разговор о добрых делах граждан России в прошлые времена и в настоящее время, тема </w:t>
      </w:r>
      <w:proofErr w:type="spellStart"/>
      <w:r w:rsidRPr="000C3AA4">
        <w:rPr>
          <w:rFonts w:ascii="Times New Roman" w:eastAsia="Times New Roman" w:hAnsi="Times New Roman" w:cs="Times New Roman"/>
          <w:color w:val="000000"/>
          <w:sz w:val="24"/>
          <w:szCs w:val="24"/>
        </w:rPr>
        <w:t>волонтерства</w:t>
      </w:r>
      <w:proofErr w:type="spellEnd"/>
      <w:r w:rsidRPr="000C3AA4">
        <w:rPr>
          <w:rFonts w:ascii="Times New Roman" w:eastAsia="Times New Roman" w:hAnsi="Times New Roman" w:cs="Times New Roman"/>
          <w:color w:val="000000"/>
          <w:sz w:val="24"/>
          <w:szCs w:val="24"/>
        </w:rPr>
        <w:t xml:space="preserve">. </w:t>
      </w:r>
    </w:p>
    <w:p w:rsidR="006C54D8" w:rsidRPr="000C3AA4" w:rsidRDefault="006C54D8" w:rsidP="006C54D8">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5.</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Семья и семейные ценности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0C3AA4">
        <w:rPr>
          <w:rFonts w:ascii="Times New Roman" w:eastAsia="Times New Roman" w:hAnsi="Times New Roman" w:cs="Times New Roman"/>
          <w:color w:val="000000"/>
          <w:sz w:val="24"/>
          <w:szCs w:val="24"/>
        </w:rPr>
        <w:t>взаимоподдержкой</w:t>
      </w:r>
      <w:proofErr w:type="spellEnd"/>
      <w:r w:rsidRPr="000C3AA4">
        <w:rPr>
          <w:rFonts w:ascii="Times New Roman" w:eastAsia="Times New Roman" w:hAnsi="Times New Roman" w:cs="Times New Roman"/>
          <w:color w:val="000000"/>
          <w:sz w:val="24"/>
          <w:szCs w:val="24"/>
        </w:rPr>
        <w:t xml:space="preserve">, традициями и т. д.;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обучающийся должен ответственно относиться к своей семье, участвовать во всех ее делах, помогать родителям;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C3AA4">
        <w:rPr>
          <w:rFonts w:ascii="Times New Roman" w:eastAsia="Times New Roman" w:hAnsi="Times New Roman" w:cs="Times New Roman"/>
          <w:color w:val="000000"/>
          <w:sz w:val="24"/>
          <w:szCs w:val="24"/>
        </w:rPr>
        <w:t xml:space="preserve">семейные ценности всегда были значимы для народов России; семейные ценности представлены в традиционных религиях России.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6C54D8" w:rsidRPr="000C3AA4" w:rsidRDefault="006C54D8" w:rsidP="006C54D8">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6.</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Культура России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культура общества — это достижения человеческого общества, созданные на протяжении его истории;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российская культура богата и разнообразна, она известна и уважаема во всем мире;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6C54D8" w:rsidRPr="000C3AA4" w:rsidRDefault="006C54D8" w:rsidP="006C54D8">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7.</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Наука на службе Родины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наука обеспечивает прогресс общества и улучшает жизнь человека;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науке работают талантливые, творческие люди, бесконечно любящие свою деятельность; </w:t>
      </w:r>
    </w:p>
    <w:p w:rsidR="006C54D8" w:rsidRPr="000C3AA4" w:rsidRDefault="006C54D8" w:rsidP="006C54D8">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России совершено много научных открытий, без которых невозможно представить современный мир.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0C3AA4">
        <w:rPr>
          <w:rFonts w:ascii="Times New Roman" w:eastAsia="Times New Roman" w:hAnsi="Times New Roman" w:cs="Times New Roman"/>
          <w:i/>
          <w:color w:val="000000"/>
          <w:sz w:val="24"/>
          <w:szCs w:val="24"/>
        </w:rPr>
        <w:t>неучебных</w:t>
      </w:r>
      <w:proofErr w:type="spellEnd"/>
      <w:r w:rsidRPr="000C3AA4">
        <w:rPr>
          <w:rFonts w:ascii="Times New Roman" w:eastAsia="Times New Roman" w:hAnsi="Times New Roman" w:cs="Times New Roman"/>
          <w:i/>
          <w:color w:val="000000"/>
          <w:sz w:val="24"/>
          <w:szCs w:val="24"/>
        </w:rPr>
        <w:t xml:space="preserve"> </w:t>
      </w:r>
      <w:r w:rsidRPr="000C3AA4">
        <w:rPr>
          <w:rFonts w:ascii="Times New Roman" w:eastAsia="Times New Roman" w:hAnsi="Times New Roman" w:cs="Times New Roman"/>
          <w:color w:val="000000"/>
          <w:sz w:val="24"/>
          <w:szCs w:val="24"/>
        </w:rPr>
        <w:t xml:space="preserve">формируются определенные ценности: высшие нравственные чувства и социальные отношения. В течение </w:t>
      </w:r>
      <w:proofErr w:type="gramStart"/>
      <w:r w:rsidRPr="000C3AA4">
        <w:rPr>
          <w:rFonts w:ascii="Times New Roman" w:eastAsia="Times New Roman" w:hAnsi="Times New Roman" w:cs="Times New Roman"/>
          <w:color w:val="000000"/>
          <w:sz w:val="24"/>
          <w:szCs w:val="24"/>
        </w:rPr>
        <w:t>года</w:t>
      </w:r>
      <w:proofErr w:type="gramEnd"/>
      <w:r w:rsidRPr="000C3AA4">
        <w:rPr>
          <w:rFonts w:ascii="Times New Roman" w:eastAsia="Times New Roman" w:hAnsi="Times New Roman" w:cs="Times New Roman"/>
          <w:color w:val="000000"/>
          <w:sz w:val="24"/>
          <w:szCs w:val="24"/>
        </w:rPr>
        <w:t xml:space="preserve"> учащиеся много раз будут возвращаться к обсуждению одних и тех же понятий, что послужит постепенному осознанному их принятию. </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6C54D8" w:rsidRDefault="006C54D8" w:rsidP="006C54D8">
      <w:pPr>
        <w:spacing w:after="0" w:line="240" w:lineRule="auto"/>
        <w:jc w:val="both"/>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 xml:space="preserve"> </w:t>
      </w:r>
      <w:r w:rsidRPr="000C3AA4">
        <w:rPr>
          <w:rFonts w:ascii="Times New Roman" w:eastAsia="Times New Roman" w:hAnsi="Times New Roman" w:cs="Times New Roman"/>
          <w:b/>
          <w:color w:val="000000"/>
          <w:sz w:val="24"/>
          <w:szCs w:val="24"/>
        </w:rPr>
        <w:tab/>
      </w:r>
    </w:p>
    <w:p w:rsidR="006C54D8" w:rsidRPr="000C3AA4" w:rsidRDefault="006C54D8" w:rsidP="006C54D8">
      <w:pPr>
        <w:spacing w:after="0" w:line="240" w:lineRule="auto"/>
        <w:jc w:val="both"/>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Особенности реализации программы</w:t>
      </w:r>
    </w:p>
    <w:p w:rsidR="006C54D8" w:rsidRPr="000C3AA4" w:rsidRDefault="006C54D8" w:rsidP="006C54D8">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Личностное развитие ребёнка – главная цель педагога. </w:t>
      </w:r>
      <w:proofErr w:type="gramStart"/>
      <w:r w:rsidRPr="000C3AA4">
        <w:rPr>
          <w:rFonts w:ascii="Times New Roman" w:eastAsia="Times New Roman" w:hAnsi="Times New Roman" w:cs="Times New Roman"/>
          <w:color w:val="000000"/>
          <w:sz w:val="24"/>
          <w:szCs w:val="24"/>
        </w:rPr>
        <w:t>Личностных результатов</w:t>
      </w:r>
      <w:proofErr w:type="gramEnd"/>
      <w:r w:rsidRPr="000C3AA4">
        <w:rPr>
          <w:rFonts w:ascii="Times New Roman" w:eastAsia="Times New Roman" w:hAnsi="Times New Roman" w:cs="Times New Roman"/>
          <w:color w:val="000000"/>
          <w:sz w:val="24"/>
          <w:szCs w:val="24"/>
        </w:rP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6C54D8" w:rsidRPr="000C3AA4" w:rsidRDefault="006C54D8" w:rsidP="006C54D8">
      <w:pPr>
        <w:spacing w:after="0" w:line="240" w:lineRule="auto"/>
        <w:ind w:firstLine="48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6C54D8" w:rsidRPr="000C3AA4" w:rsidRDefault="006C54D8" w:rsidP="006C54D8">
      <w:pPr>
        <w:spacing w:after="0" w:line="240" w:lineRule="auto"/>
        <w:ind w:firstLine="48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 </w:t>
      </w:r>
    </w:p>
    <w:p w:rsidR="006C54D8" w:rsidRPr="000C3AA4" w:rsidRDefault="006C54D8" w:rsidP="006C54D8">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p w:rsidR="006C54D8" w:rsidRDefault="006C54D8" w:rsidP="006C54D8">
      <w:pPr>
        <w:spacing w:after="0" w:line="240" w:lineRule="auto"/>
        <w:contextualSpacing/>
        <w:jc w:val="both"/>
        <w:rPr>
          <w:rFonts w:ascii="Times New Roman" w:eastAsia="Times New Roman" w:hAnsi="Times New Roman" w:cs="Times New Roman"/>
          <w:b/>
          <w:sz w:val="24"/>
          <w:szCs w:val="24"/>
          <w:lang w:eastAsia="ru-RU"/>
        </w:rPr>
      </w:pPr>
    </w:p>
    <w:p w:rsidR="006C54D8" w:rsidRDefault="006C54D8" w:rsidP="006C54D8">
      <w:pPr>
        <w:spacing w:after="0" w:line="240" w:lineRule="auto"/>
        <w:contextualSpacing/>
        <w:jc w:val="both"/>
        <w:rPr>
          <w:rFonts w:ascii="Times New Roman" w:eastAsia="Times New Roman" w:hAnsi="Times New Roman" w:cs="Times New Roman"/>
          <w:b/>
          <w:sz w:val="24"/>
          <w:szCs w:val="24"/>
          <w:lang w:eastAsia="ru-RU"/>
        </w:rPr>
      </w:pPr>
    </w:p>
    <w:p w:rsidR="006C54D8" w:rsidRDefault="006C54D8" w:rsidP="006C54D8">
      <w:pPr>
        <w:spacing w:after="0" w:line="240" w:lineRule="auto"/>
        <w:contextualSpacing/>
        <w:jc w:val="both"/>
        <w:rPr>
          <w:rFonts w:ascii="Times New Roman" w:eastAsia="Times New Roman" w:hAnsi="Times New Roman" w:cs="Times New Roman"/>
          <w:b/>
          <w:sz w:val="24"/>
          <w:szCs w:val="24"/>
          <w:lang w:eastAsia="ru-RU"/>
        </w:rPr>
      </w:pPr>
    </w:p>
    <w:p w:rsidR="00EE347F" w:rsidRDefault="00EE347F" w:rsidP="00EE347F">
      <w:pPr>
        <w:spacing w:after="0" w:line="240" w:lineRule="auto"/>
        <w:ind w:left="709"/>
        <w:contextualSpacing/>
        <w:jc w:val="both"/>
        <w:rPr>
          <w:rFonts w:ascii="Times New Roman" w:eastAsia="Times New Roman" w:hAnsi="Times New Roman" w:cs="Times New Roman"/>
          <w:b/>
          <w:sz w:val="24"/>
          <w:szCs w:val="24"/>
          <w:lang w:eastAsia="ru-RU"/>
        </w:rPr>
      </w:pPr>
    </w:p>
    <w:p w:rsidR="00EE347F" w:rsidRDefault="00EE347F" w:rsidP="00870BF1">
      <w:pPr>
        <w:numPr>
          <w:ilvl w:val="0"/>
          <w:numId w:val="1"/>
        </w:numPr>
        <w:spacing w:after="0" w:line="240" w:lineRule="auto"/>
        <w:ind w:left="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 курса внеурочной деятельности «Разговоры о важном»</w:t>
      </w:r>
    </w:p>
    <w:p w:rsidR="006C54D8" w:rsidRDefault="006C54D8" w:rsidP="006C54D8">
      <w:pPr>
        <w:spacing w:after="0" w:line="240" w:lineRule="auto"/>
        <w:ind w:left="709"/>
        <w:contextualSpacing/>
        <w:jc w:val="both"/>
        <w:rPr>
          <w:rFonts w:ascii="Times New Roman" w:eastAsia="Times New Roman" w:hAnsi="Times New Roman" w:cs="Times New Roman"/>
          <w:b/>
          <w:sz w:val="24"/>
          <w:szCs w:val="24"/>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238"/>
        <w:gridCol w:w="1701"/>
      </w:tblGrid>
      <w:tr w:rsidR="00EE347F" w:rsidRPr="003A0E5C" w:rsidTr="001F2DE7">
        <w:trPr>
          <w:trHeight w:val="828"/>
        </w:trPr>
        <w:tc>
          <w:tcPr>
            <w:tcW w:w="551" w:type="dxa"/>
            <w:vAlign w:val="center"/>
          </w:tcPr>
          <w:p w:rsidR="00EE347F" w:rsidRPr="003A0E5C" w:rsidRDefault="00EE347F" w:rsidP="001F2DE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A0E5C">
              <w:rPr>
                <w:rFonts w:ascii="Times New Roman" w:eastAsia="Times New Roman" w:hAnsi="Times New Roman" w:cs="Times New Roman"/>
                <w:sz w:val="24"/>
                <w:szCs w:val="24"/>
                <w:lang w:eastAsia="ru-RU"/>
              </w:rPr>
              <w:t>№</w:t>
            </w:r>
          </w:p>
        </w:tc>
        <w:tc>
          <w:tcPr>
            <w:tcW w:w="8238" w:type="dxa"/>
            <w:vAlign w:val="center"/>
          </w:tcPr>
          <w:p w:rsidR="00EE347F" w:rsidRPr="003A0E5C" w:rsidRDefault="00EE347F" w:rsidP="001F2DE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A0E5C">
              <w:rPr>
                <w:rFonts w:ascii="Times New Roman" w:eastAsia="Times New Roman" w:hAnsi="Times New Roman" w:cs="Times New Roman"/>
                <w:sz w:val="24"/>
                <w:szCs w:val="24"/>
                <w:lang w:eastAsia="ru-RU"/>
              </w:rPr>
              <w:t>Название раздела</w:t>
            </w:r>
          </w:p>
        </w:tc>
        <w:tc>
          <w:tcPr>
            <w:tcW w:w="1701" w:type="dxa"/>
            <w:vAlign w:val="center"/>
          </w:tcPr>
          <w:p w:rsidR="00EE347F" w:rsidRPr="003A0E5C" w:rsidRDefault="00EE347F" w:rsidP="001F2DE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A0E5C">
              <w:rPr>
                <w:rFonts w:ascii="Times New Roman" w:eastAsia="Times New Roman" w:hAnsi="Times New Roman" w:cs="Times New Roman"/>
                <w:sz w:val="24"/>
                <w:szCs w:val="24"/>
                <w:lang w:eastAsia="ru-RU"/>
              </w:rPr>
              <w:t>Количество часов</w:t>
            </w:r>
          </w:p>
        </w:tc>
      </w:tr>
      <w:tr w:rsidR="00EE347F" w:rsidRPr="003A0E5C" w:rsidTr="001F2DE7">
        <w:tc>
          <w:tcPr>
            <w:tcW w:w="551" w:type="dxa"/>
          </w:tcPr>
          <w:p w:rsidR="00EE347F" w:rsidRPr="003A0E5C"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8238" w:type="dxa"/>
          </w:tcPr>
          <w:p w:rsidR="00EE347F" w:rsidRPr="008E030D" w:rsidRDefault="00EE347F" w:rsidP="001F2DE7">
            <w:pPr>
              <w:pStyle w:val="a3"/>
              <w:jc w:val="both"/>
              <w:rPr>
                <w:rFonts w:ascii="Times New Roman" w:hAnsi="Times New Roman" w:cs="Times New Roman"/>
                <w:b/>
                <w:sz w:val="24"/>
                <w:szCs w:val="24"/>
              </w:rPr>
            </w:pPr>
            <w:r w:rsidRPr="008E030D">
              <w:rPr>
                <w:rFonts w:ascii="Times New Roman" w:hAnsi="Times New Roman" w:cs="Times New Roman"/>
                <w:b/>
                <w:sz w:val="24"/>
                <w:szCs w:val="24"/>
              </w:rPr>
              <w:t xml:space="preserve">С чего начинается Родина? </w:t>
            </w:r>
            <w:r w:rsidRPr="008E030D">
              <w:rPr>
                <w:rFonts w:ascii="Times New Roman" w:hAnsi="Times New Roman" w:cs="Times New Roman"/>
                <w:sz w:val="24"/>
                <w:szCs w:val="24"/>
              </w:rPr>
              <w:t>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tc>
        <w:tc>
          <w:tcPr>
            <w:tcW w:w="1701" w:type="dxa"/>
          </w:tcPr>
          <w:p w:rsidR="00EE347F" w:rsidRPr="003A0E5C"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8238" w:type="dxa"/>
          </w:tcPr>
          <w:p w:rsidR="00EE347F" w:rsidRPr="008E030D" w:rsidRDefault="00EE347F" w:rsidP="001F2DE7">
            <w:pPr>
              <w:pStyle w:val="a3"/>
              <w:jc w:val="both"/>
              <w:rPr>
                <w:rFonts w:ascii="Times New Roman" w:hAnsi="Times New Roman" w:cs="Times New Roman"/>
                <w:b/>
                <w:sz w:val="24"/>
                <w:szCs w:val="24"/>
              </w:rPr>
            </w:pPr>
            <w:r w:rsidRPr="008E030D">
              <w:rPr>
                <w:rFonts w:ascii="Times New Roman" w:hAnsi="Times New Roman" w:cs="Times New Roman"/>
                <w:b/>
                <w:sz w:val="24"/>
                <w:szCs w:val="24"/>
              </w:rPr>
              <w:t>Любовь к Родине, патриотизм</w:t>
            </w:r>
            <w:r w:rsidRPr="008E030D">
              <w:rPr>
                <w:rFonts w:ascii="Times New Roman" w:hAnsi="Times New Roman" w:cs="Times New Roman"/>
                <w:sz w:val="24"/>
                <w:szCs w:val="24"/>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tc>
        <w:tc>
          <w:tcPr>
            <w:tcW w:w="1701" w:type="dxa"/>
          </w:tcPr>
          <w:p w:rsidR="00EE347F" w:rsidRPr="003A0E5C"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8238" w:type="dxa"/>
          </w:tcPr>
          <w:p w:rsidR="00EE347F" w:rsidRPr="008E030D" w:rsidRDefault="00EE347F" w:rsidP="001F2DE7">
            <w:pPr>
              <w:pStyle w:val="a3"/>
              <w:jc w:val="both"/>
              <w:rPr>
                <w:rFonts w:ascii="Times New Roman" w:hAnsi="Times New Roman" w:cs="Times New Roman"/>
                <w:b/>
                <w:sz w:val="24"/>
                <w:szCs w:val="24"/>
              </w:rPr>
            </w:pPr>
            <w:r w:rsidRPr="008E030D">
              <w:rPr>
                <w:rFonts w:ascii="Times New Roman" w:hAnsi="Times New Roman" w:cs="Times New Roman"/>
                <w:b/>
                <w:sz w:val="24"/>
                <w:szCs w:val="24"/>
              </w:rPr>
              <w:t>Конституция Российской Федерации</w:t>
            </w:r>
            <w:r w:rsidRPr="008E030D">
              <w:rPr>
                <w:rFonts w:ascii="Times New Roman" w:hAnsi="Times New Roman" w:cs="Times New Roman"/>
                <w:sz w:val="24"/>
                <w:szCs w:val="24"/>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tc>
        <w:tc>
          <w:tcPr>
            <w:tcW w:w="1701" w:type="dxa"/>
          </w:tcPr>
          <w:p w:rsidR="00EE347F" w:rsidRPr="003A0E5C"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8238" w:type="dxa"/>
          </w:tcPr>
          <w:p w:rsidR="00EE347F" w:rsidRPr="008E030D" w:rsidRDefault="00EE347F" w:rsidP="001F2DE7">
            <w:pPr>
              <w:pStyle w:val="a3"/>
              <w:jc w:val="both"/>
              <w:rPr>
                <w:rFonts w:ascii="Times New Roman" w:hAnsi="Times New Roman" w:cs="Times New Roman"/>
                <w:b/>
                <w:sz w:val="24"/>
                <w:szCs w:val="24"/>
              </w:rPr>
            </w:pPr>
            <w:r w:rsidRPr="008E030D">
              <w:rPr>
                <w:rFonts w:ascii="Times New Roman" w:hAnsi="Times New Roman" w:cs="Times New Roman"/>
                <w:b/>
                <w:sz w:val="24"/>
                <w:szCs w:val="24"/>
              </w:rPr>
              <w:t>Любовь к родной природе, ее охрана и защита – проявление патриотических чувств.</w:t>
            </w:r>
            <w:r w:rsidRPr="008E030D">
              <w:rPr>
                <w:rFonts w:ascii="Times New Roman" w:hAnsi="Times New Roman" w:cs="Times New Roman"/>
                <w:sz w:val="24"/>
                <w:szCs w:val="24"/>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w:t>
            </w:r>
            <w:proofErr w:type="spellStart"/>
            <w:r w:rsidRPr="008E030D">
              <w:rPr>
                <w:rFonts w:ascii="Times New Roman" w:hAnsi="Times New Roman" w:cs="Times New Roman"/>
                <w:sz w:val="24"/>
                <w:szCs w:val="24"/>
              </w:rPr>
              <w:t>Экологичное</w:t>
            </w:r>
            <w:proofErr w:type="spellEnd"/>
            <w:r w:rsidRPr="008E030D">
              <w:rPr>
                <w:rFonts w:ascii="Times New Roman" w:hAnsi="Times New Roman" w:cs="Times New Roman"/>
                <w:sz w:val="24"/>
                <w:szCs w:val="24"/>
              </w:rPr>
              <w:t xml:space="preserve"> потребление»).</w:t>
            </w:r>
          </w:p>
        </w:tc>
        <w:tc>
          <w:tcPr>
            <w:tcW w:w="1701" w:type="dxa"/>
          </w:tcPr>
          <w:p w:rsidR="00EE347F" w:rsidRPr="003A0E5C"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8238" w:type="dxa"/>
          </w:tcPr>
          <w:p w:rsidR="00EE347F" w:rsidRPr="008E030D" w:rsidRDefault="00EE347F" w:rsidP="001F2DE7">
            <w:pPr>
              <w:pStyle w:val="a3"/>
              <w:jc w:val="both"/>
              <w:rPr>
                <w:rFonts w:ascii="Times New Roman" w:hAnsi="Times New Roman" w:cs="Times New Roman"/>
                <w:b/>
                <w:sz w:val="24"/>
                <w:szCs w:val="24"/>
              </w:rPr>
            </w:pPr>
            <w:r w:rsidRPr="008E030D">
              <w:rPr>
                <w:rFonts w:ascii="Times New Roman" w:hAnsi="Times New Roman" w:cs="Times New Roman"/>
                <w:b/>
                <w:sz w:val="24"/>
                <w:szCs w:val="24"/>
              </w:rPr>
              <w:t>Нравственные ценности российского общества.</w:t>
            </w:r>
            <w:r w:rsidRPr="008E030D">
              <w:rPr>
                <w:rFonts w:ascii="Times New Roman" w:hAnsi="Times New Roman" w:cs="Times New Roman"/>
                <w:sz w:val="24"/>
                <w:szCs w:val="24"/>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tc>
        <w:tc>
          <w:tcPr>
            <w:tcW w:w="1701" w:type="dxa"/>
          </w:tcPr>
          <w:p w:rsidR="00EE347F" w:rsidRPr="003A0E5C"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8238" w:type="dxa"/>
          </w:tcPr>
          <w:p w:rsidR="00EE347F" w:rsidRPr="008E030D" w:rsidRDefault="00EE347F" w:rsidP="001F2DE7">
            <w:pPr>
              <w:pStyle w:val="a3"/>
              <w:jc w:val="both"/>
              <w:rPr>
                <w:rFonts w:ascii="Times New Roman" w:hAnsi="Times New Roman" w:cs="Times New Roman"/>
                <w:b/>
                <w:sz w:val="24"/>
                <w:szCs w:val="24"/>
              </w:rPr>
            </w:pPr>
            <w:r w:rsidRPr="008E030D">
              <w:rPr>
                <w:rFonts w:ascii="Times New Roman" w:hAnsi="Times New Roman" w:cs="Times New Roman"/>
                <w:b/>
                <w:sz w:val="24"/>
                <w:szCs w:val="24"/>
              </w:rPr>
              <w:t>Герои нашего времени.</w:t>
            </w:r>
            <w:r w:rsidRPr="008E030D">
              <w:rPr>
                <w:rFonts w:ascii="Times New Roman" w:hAnsi="Times New Roman" w:cs="Times New Roman"/>
                <w:sz w:val="24"/>
                <w:szCs w:val="24"/>
              </w:rP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tc>
        <w:tc>
          <w:tcPr>
            <w:tcW w:w="1701" w:type="dxa"/>
          </w:tcPr>
          <w:p w:rsidR="00EE347F" w:rsidRPr="003A0E5C"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8238" w:type="dxa"/>
          </w:tcPr>
          <w:p w:rsidR="00EE347F" w:rsidRPr="008E030D" w:rsidRDefault="00EE347F" w:rsidP="001F2DE7">
            <w:pPr>
              <w:pStyle w:val="a3"/>
              <w:jc w:val="both"/>
              <w:rPr>
                <w:rFonts w:ascii="Times New Roman" w:hAnsi="Times New Roman" w:cs="Times New Roman"/>
                <w:sz w:val="24"/>
                <w:szCs w:val="24"/>
              </w:rPr>
            </w:pPr>
            <w:r w:rsidRPr="008E030D">
              <w:rPr>
                <w:rFonts w:ascii="Times New Roman" w:hAnsi="Times New Roman" w:cs="Times New Roman"/>
                <w:b/>
                <w:sz w:val="24"/>
                <w:szCs w:val="24"/>
              </w:rPr>
              <w:t>Гуманизм, доброта, волонтёрская деятельность — качество настоящего человека, способность оказать помощь, поддержку, проявить заботу и милосердие.</w:t>
            </w:r>
            <w:r w:rsidRPr="008E030D">
              <w:rPr>
                <w:rFonts w:ascii="Times New Roman" w:hAnsi="Times New Roman" w:cs="Times New Roman"/>
                <w:sz w:val="24"/>
                <w:szCs w:val="24"/>
              </w:rPr>
              <w:t xml:space="preserve">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w:t>
            </w:r>
            <w:r w:rsidRPr="008E030D">
              <w:rPr>
                <w:rFonts w:ascii="Times New Roman" w:hAnsi="Times New Roman" w:cs="Times New Roman"/>
                <w:sz w:val="24"/>
                <w:szCs w:val="24"/>
              </w:rPr>
              <w:lastRenderedPageBreak/>
              <w:t xml:space="preserve">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8E030D">
              <w:rPr>
                <w:rFonts w:ascii="Times New Roman" w:hAnsi="Times New Roman" w:cs="Times New Roman"/>
                <w:sz w:val="24"/>
                <w:szCs w:val="24"/>
              </w:rPr>
              <w:t>буллинга</w:t>
            </w:r>
            <w:proofErr w:type="spellEnd"/>
            <w:r w:rsidRPr="008E030D">
              <w:rPr>
                <w:rFonts w:ascii="Times New Roman" w:hAnsi="Times New Roman" w:cs="Times New Roman"/>
                <w:sz w:val="24"/>
                <w:szCs w:val="24"/>
              </w:rPr>
              <w:t xml:space="preserve">)»). </w:t>
            </w:r>
          </w:p>
        </w:tc>
        <w:tc>
          <w:tcPr>
            <w:tcW w:w="170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8238" w:type="dxa"/>
          </w:tcPr>
          <w:p w:rsidR="00EE347F" w:rsidRPr="008E030D" w:rsidRDefault="00EE347F" w:rsidP="001F2DE7">
            <w:pPr>
              <w:pStyle w:val="a3"/>
              <w:jc w:val="both"/>
              <w:rPr>
                <w:rFonts w:ascii="Times New Roman" w:hAnsi="Times New Roman" w:cs="Times New Roman"/>
                <w:sz w:val="24"/>
                <w:szCs w:val="24"/>
              </w:rPr>
            </w:pPr>
            <w:r w:rsidRPr="008E030D">
              <w:rPr>
                <w:rFonts w:ascii="Times New Roman" w:hAnsi="Times New Roman" w:cs="Times New Roman"/>
                <w:b/>
                <w:sz w:val="24"/>
                <w:szCs w:val="24"/>
              </w:rPr>
              <w:t>Детские общественные организации в России и их деятельность – мы вместе, и мы делаем добрые дела.</w:t>
            </w:r>
            <w:r w:rsidRPr="008E030D">
              <w:rPr>
                <w:rFonts w:ascii="Times New Roman" w:hAnsi="Times New Roman" w:cs="Times New Roman"/>
                <w:sz w:val="24"/>
                <w:szCs w:val="24"/>
              </w:rPr>
              <w:t xml:space="preserve"> Наша помощь нужна тем, кто в ней нуждается: больным, старым, слабым («Будь готов! Ко дню детских общественных организаций»). Всемирный фестиваль молодежи</w:t>
            </w:r>
          </w:p>
        </w:tc>
        <w:tc>
          <w:tcPr>
            <w:tcW w:w="170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8238" w:type="dxa"/>
          </w:tcPr>
          <w:p w:rsidR="00EE347F" w:rsidRPr="00915905" w:rsidRDefault="00EE347F" w:rsidP="001F2DE7">
            <w:pPr>
              <w:pStyle w:val="a3"/>
              <w:jc w:val="both"/>
              <w:rPr>
                <w:rFonts w:ascii="Times New Roman" w:hAnsi="Times New Roman" w:cs="Times New Roman"/>
                <w:sz w:val="24"/>
                <w:szCs w:val="24"/>
              </w:rPr>
            </w:pPr>
            <w:r w:rsidRPr="00915905">
              <w:rPr>
                <w:rFonts w:ascii="Times New Roman" w:hAnsi="Times New Roman" w:cs="Times New Roman"/>
                <w:b/>
                <w:sz w:val="24"/>
                <w:szCs w:val="24"/>
              </w:rPr>
              <w:t>Учебный коллектив.</w:t>
            </w:r>
            <w:r w:rsidRPr="00915905">
              <w:rPr>
                <w:rFonts w:ascii="Times New Roman" w:hAnsi="Times New Roman" w:cs="Times New Roman"/>
                <w:sz w:val="24"/>
                <w:szCs w:val="24"/>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915905">
              <w:rPr>
                <w:rFonts w:ascii="Times New Roman" w:hAnsi="Times New Roman" w:cs="Times New Roman"/>
                <w:sz w:val="24"/>
                <w:szCs w:val="24"/>
              </w:rPr>
              <w:t>буллинга</w:t>
            </w:r>
            <w:proofErr w:type="spellEnd"/>
            <w:r w:rsidRPr="00915905">
              <w:rPr>
                <w:rFonts w:ascii="Times New Roman" w:hAnsi="Times New Roman" w:cs="Times New Roman"/>
                <w:sz w:val="24"/>
                <w:szCs w:val="24"/>
              </w:rPr>
              <w:t>)», «Россия – здоровая держава»).</w:t>
            </w:r>
          </w:p>
        </w:tc>
        <w:tc>
          <w:tcPr>
            <w:tcW w:w="170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8238" w:type="dxa"/>
          </w:tcPr>
          <w:p w:rsidR="00EE347F" w:rsidRPr="00915905" w:rsidRDefault="00EE347F" w:rsidP="001F2DE7">
            <w:pPr>
              <w:pStyle w:val="a3"/>
              <w:jc w:val="both"/>
              <w:rPr>
                <w:rFonts w:ascii="Times New Roman" w:hAnsi="Times New Roman" w:cs="Times New Roman"/>
                <w:sz w:val="24"/>
                <w:szCs w:val="24"/>
              </w:rPr>
            </w:pPr>
            <w:r w:rsidRPr="00915905">
              <w:rPr>
                <w:rFonts w:ascii="Times New Roman" w:hAnsi="Times New Roman" w:cs="Times New Roman"/>
                <w:sz w:val="24"/>
                <w:szCs w:val="24"/>
              </w:rPr>
              <w:t>Государственные праздники Российской Федерации</w:t>
            </w:r>
          </w:p>
        </w:tc>
        <w:tc>
          <w:tcPr>
            <w:tcW w:w="170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EE347F" w:rsidRPr="003A0E5C" w:rsidTr="001F2DE7">
        <w:tc>
          <w:tcPr>
            <w:tcW w:w="55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8238" w:type="dxa"/>
          </w:tcPr>
          <w:p w:rsidR="00EE347F" w:rsidRPr="00915905" w:rsidRDefault="00EE347F" w:rsidP="001F2DE7">
            <w:pPr>
              <w:pStyle w:val="a3"/>
              <w:jc w:val="both"/>
              <w:rPr>
                <w:rFonts w:ascii="Times New Roman" w:hAnsi="Times New Roman" w:cs="Times New Roman"/>
                <w:sz w:val="24"/>
                <w:szCs w:val="24"/>
              </w:rPr>
            </w:pPr>
            <w:r w:rsidRPr="00915905">
              <w:rPr>
                <w:rFonts w:ascii="Times New Roman" w:hAnsi="Times New Roman" w:cs="Times New Roman"/>
                <w:sz w:val="24"/>
                <w:szCs w:val="24"/>
              </w:rPr>
              <w:t>Различные праздники, посвященные истории и культуре России</w:t>
            </w:r>
          </w:p>
        </w:tc>
        <w:tc>
          <w:tcPr>
            <w:tcW w:w="1701" w:type="dxa"/>
          </w:tcPr>
          <w:p w:rsidR="00EE347F" w:rsidRDefault="00EE347F" w:rsidP="001F2DE7">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bl>
    <w:p w:rsidR="00EE347F" w:rsidRDefault="00EE347F" w:rsidP="00EE347F">
      <w:pPr>
        <w:spacing w:after="0" w:line="240" w:lineRule="auto"/>
        <w:ind w:left="709"/>
        <w:contextualSpacing/>
        <w:jc w:val="both"/>
        <w:rPr>
          <w:rFonts w:ascii="Times New Roman" w:eastAsia="Times New Roman" w:hAnsi="Times New Roman" w:cs="Times New Roman"/>
          <w:b/>
          <w:sz w:val="24"/>
          <w:szCs w:val="24"/>
          <w:lang w:eastAsia="ru-RU"/>
        </w:rPr>
      </w:pPr>
    </w:p>
    <w:p w:rsidR="00EE347F" w:rsidRDefault="00EE347F" w:rsidP="00EE347F">
      <w:pPr>
        <w:spacing w:after="0" w:line="240" w:lineRule="auto"/>
        <w:ind w:left="709"/>
        <w:contextualSpacing/>
        <w:jc w:val="both"/>
        <w:rPr>
          <w:rFonts w:ascii="Times New Roman" w:eastAsia="Times New Roman" w:hAnsi="Times New Roman" w:cs="Times New Roman"/>
          <w:b/>
          <w:sz w:val="24"/>
          <w:szCs w:val="24"/>
          <w:lang w:eastAsia="ru-RU"/>
        </w:rPr>
      </w:pPr>
    </w:p>
    <w:p w:rsidR="00870BF1" w:rsidRPr="00D74736" w:rsidRDefault="00870BF1" w:rsidP="00870BF1">
      <w:pPr>
        <w:numPr>
          <w:ilvl w:val="0"/>
          <w:numId w:val="1"/>
        </w:numPr>
        <w:spacing w:after="0" w:line="240" w:lineRule="auto"/>
        <w:ind w:left="709"/>
        <w:contextualSpacing/>
        <w:jc w:val="both"/>
        <w:rPr>
          <w:rFonts w:ascii="Times New Roman" w:eastAsia="Times New Roman" w:hAnsi="Times New Roman" w:cs="Times New Roman"/>
          <w:b/>
          <w:sz w:val="24"/>
          <w:szCs w:val="24"/>
          <w:lang w:eastAsia="ru-RU"/>
        </w:rPr>
      </w:pPr>
      <w:r w:rsidRPr="00D74736">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ланируемые результаты освоения </w:t>
      </w:r>
      <w:r w:rsidR="006C54D8">
        <w:rPr>
          <w:rFonts w:ascii="Times New Roman" w:eastAsia="Times New Roman" w:hAnsi="Times New Roman" w:cs="Times New Roman"/>
          <w:b/>
          <w:sz w:val="24"/>
          <w:szCs w:val="24"/>
          <w:lang w:eastAsia="ru-RU"/>
        </w:rPr>
        <w:t>программы курса внеурочной деятельности «Разговоры о важном»</w:t>
      </w:r>
      <w:r w:rsidRPr="00D74736">
        <w:rPr>
          <w:rFonts w:ascii="Times New Roman" w:eastAsia="Times New Roman" w:hAnsi="Times New Roman" w:cs="Times New Roman"/>
          <w:b/>
          <w:sz w:val="24"/>
          <w:szCs w:val="24"/>
          <w:lang w:eastAsia="ru-RU"/>
        </w:rPr>
        <w:t xml:space="preserve">   </w:t>
      </w:r>
    </w:p>
    <w:p w:rsidR="00870BF1" w:rsidRPr="00A2459E" w:rsidRDefault="00870BF1" w:rsidP="00870BF1">
      <w:pPr>
        <w:autoSpaceDE w:val="0"/>
        <w:autoSpaceDN w:val="0"/>
        <w:adjustRightInd w:val="0"/>
        <w:spacing w:after="0" w:line="240" w:lineRule="auto"/>
        <w:ind w:left="1080"/>
        <w:contextualSpacing/>
        <w:rPr>
          <w:rFonts w:ascii="Times New Roman" w:eastAsia="Times New Roman" w:hAnsi="Times New Roman" w:cs="Times New Roman"/>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648"/>
      </w:tblGrid>
      <w:tr w:rsidR="00870BF1" w:rsidRPr="00411318" w:rsidTr="006C54D8">
        <w:tc>
          <w:tcPr>
            <w:tcW w:w="1559" w:type="dxa"/>
          </w:tcPr>
          <w:p w:rsidR="00870BF1" w:rsidRPr="00411318" w:rsidRDefault="00870BF1" w:rsidP="0054139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1318">
              <w:rPr>
                <w:rFonts w:ascii="Times New Roman" w:eastAsia="Times New Roman" w:hAnsi="Times New Roman" w:cs="Times New Roman"/>
                <w:sz w:val="24"/>
                <w:szCs w:val="24"/>
                <w:lang w:eastAsia="ru-RU"/>
              </w:rPr>
              <w:t>Личностные результаты</w:t>
            </w:r>
          </w:p>
        </w:tc>
        <w:tc>
          <w:tcPr>
            <w:tcW w:w="8648" w:type="dxa"/>
          </w:tcPr>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Гражданско-патриотическе воспитание:</w:t>
            </w:r>
            <w:r w:rsidRPr="00870BF1">
              <w:rPr>
                <w:rFonts w:ascii="Times New Roman" w:eastAsia="Calibri" w:hAnsi="Times New Roman" w:cs="Times New Roman"/>
                <w:sz w:val="24"/>
                <w:szCs w:val="24"/>
              </w:rPr>
              <w:t xml:space="preserve"> осознание своей этнокультурной и</w:t>
            </w:r>
          </w:p>
          <w:p w:rsidR="00870BF1" w:rsidRPr="00870BF1" w:rsidRDefault="00870BF1" w:rsidP="00870BF1">
            <w:pPr>
              <w:spacing w:before="100" w:beforeAutospacing="1" w:after="100" w:afterAutospacing="1" w:line="240" w:lineRule="auto"/>
              <w:ind w:left="35"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российской гражданской идентичности; сопричастность к прошлому, настоящему</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и будущему своей страны и родного края; уважение к своему и другим народам;</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первоначальные представления о человеке как члене общества, о правах и</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обязанности гражданина, качествах патриота своей страны.</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Духовно-нравственное воспитание</w:t>
            </w:r>
            <w:r w:rsidRPr="00870BF1">
              <w:rPr>
                <w:rFonts w:ascii="Times New Roman" w:eastAsia="Calibri" w:hAnsi="Times New Roman" w:cs="Times New Roman"/>
                <w:sz w:val="24"/>
                <w:szCs w:val="24"/>
              </w:rPr>
              <w:t>: понимание связи человека с</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окружающим миром; бережное отношение к среде обитания; проявление заботы о</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природе; неприятие действий, приносящих ей вред. Признание индивидуальности</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каждого человека; проявление сопереживания, уважения и доброжелательности;</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неприятие любых форм поведения, направленных на причинение физического и</w:t>
            </w:r>
            <w:r>
              <w:rPr>
                <w:rFonts w:ascii="Times New Roman" w:eastAsia="Calibri" w:hAnsi="Times New Roman" w:cs="Times New Roman"/>
                <w:sz w:val="24"/>
                <w:szCs w:val="24"/>
              </w:rPr>
              <w:t xml:space="preserve"> </w:t>
            </w:r>
            <w:r w:rsidRPr="00870BF1">
              <w:rPr>
                <w:rFonts w:ascii="Times New Roman" w:eastAsia="Calibri" w:hAnsi="Times New Roman" w:cs="Times New Roman"/>
                <w:sz w:val="24"/>
                <w:szCs w:val="24"/>
              </w:rPr>
              <w:t>морального вреда другим людям; выполнение нравственно-этических норм</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поведения и правил межличностных отношений.</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Эстетическое воспитание:</w:t>
            </w:r>
            <w:r w:rsidRPr="00870BF1">
              <w:rPr>
                <w:rFonts w:ascii="Times New Roman" w:eastAsia="Calibri" w:hAnsi="Times New Roman" w:cs="Times New Roman"/>
                <w:sz w:val="24"/>
                <w:szCs w:val="24"/>
              </w:rPr>
              <w:t xml:space="preserve"> уважительное отношение и интерес к</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художественной культуре, восприимчивость к ра</w:t>
            </w:r>
            <w:r>
              <w:rPr>
                <w:rFonts w:ascii="Times New Roman" w:eastAsia="Calibri" w:hAnsi="Times New Roman" w:cs="Times New Roman"/>
                <w:sz w:val="24"/>
                <w:szCs w:val="24"/>
              </w:rPr>
              <w:t>зным видам искусства, традициям</w:t>
            </w:r>
            <w:r w:rsidRPr="00870BF1">
              <w:rPr>
                <w:rFonts w:ascii="Times New Roman" w:eastAsia="Calibri" w:hAnsi="Times New Roman" w:cs="Times New Roman"/>
                <w:sz w:val="24"/>
                <w:szCs w:val="24"/>
              </w:rPr>
              <w:t>и творчеству своего и других народов; стремление к самовыра</w:t>
            </w:r>
            <w:r>
              <w:rPr>
                <w:rFonts w:ascii="Times New Roman" w:eastAsia="Calibri" w:hAnsi="Times New Roman" w:cs="Times New Roman"/>
                <w:sz w:val="24"/>
                <w:szCs w:val="24"/>
              </w:rPr>
              <w:t xml:space="preserve">жению в разных </w:t>
            </w:r>
            <w:r w:rsidRPr="00870BF1">
              <w:rPr>
                <w:rFonts w:ascii="Times New Roman" w:eastAsia="Calibri" w:hAnsi="Times New Roman" w:cs="Times New Roman"/>
                <w:sz w:val="24"/>
                <w:szCs w:val="24"/>
              </w:rPr>
              <w:t>видах художественной деятельности.</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b/>
                <w:sz w:val="24"/>
                <w:szCs w:val="24"/>
              </w:rPr>
            </w:pPr>
            <w:r w:rsidRPr="00870BF1">
              <w:rPr>
                <w:rFonts w:ascii="Times New Roman" w:eastAsia="Calibri" w:hAnsi="Times New Roman" w:cs="Times New Roman"/>
                <w:b/>
                <w:sz w:val="24"/>
                <w:szCs w:val="24"/>
              </w:rPr>
              <w:t>Физическое воспитание, культура здоровья и эмоционального благополучия:</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соблюдение правил здорового и безопасного (для себя и других людей) образа</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жизни в окружающей среде (в том числе информационной); бережное отношение</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к физическому и психическому здоровью.</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Трудовое воспитание:</w:t>
            </w:r>
            <w:r w:rsidRPr="00870BF1">
              <w:rPr>
                <w:rFonts w:ascii="Times New Roman" w:eastAsia="Calibri" w:hAnsi="Times New Roman" w:cs="Times New Roman"/>
                <w:sz w:val="24"/>
                <w:szCs w:val="24"/>
              </w:rPr>
              <w:t xml:space="preserve"> осознание це</w:t>
            </w:r>
            <w:r>
              <w:rPr>
                <w:rFonts w:ascii="Times New Roman" w:eastAsia="Calibri" w:hAnsi="Times New Roman" w:cs="Times New Roman"/>
                <w:sz w:val="24"/>
                <w:szCs w:val="24"/>
              </w:rPr>
              <w:t xml:space="preserve">нности труда в жизни человека и </w:t>
            </w:r>
            <w:r w:rsidRPr="00870BF1">
              <w:rPr>
                <w:rFonts w:ascii="Times New Roman" w:eastAsia="Calibri" w:hAnsi="Times New Roman" w:cs="Times New Roman"/>
                <w:sz w:val="24"/>
                <w:szCs w:val="24"/>
              </w:rPr>
              <w:t>общества, ответственное потребление и бережное</w:t>
            </w:r>
            <w:r>
              <w:rPr>
                <w:rFonts w:ascii="Times New Roman" w:eastAsia="Calibri" w:hAnsi="Times New Roman" w:cs="Times New Roman"/>
                <w:sz w:val="24"/>
                <w:szCs w:val="24"/>
              </w:rPr>
              <w:t xml:space="preserve"> отношение к результатам труда,</w:t>
            </w:r>
            <w:r w:rsidRPr="00870BF1">
              <w:rPr>
                <w:rFonts w:ascii="Times New Roman" w:eastAsia="Calibri" w:hAnsi="Times New Roman" w:cs="Times New Roman"/>
                <w:sz w:val="24"/>
                <w:szCs w:val="24"/>
              </w:rPr>
              <w:t>интерес к различным профессиям.</w:t>
            </w:r>
          </w:p>
          <w:p w:rsidR="00870BF1" w:rsidRPr="00870BF1"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Ценности научного познания:</w:t>
            </w:r>
            <w:r w:rsidRPr="00870BF1">
              <w:rPr>
                <w:rFonts w:ascii="Times New Roman" w:eastAsia="Calibri" w:hAnsi="Times New Roman" w:cs="Times New Roman"/>
                <w:sz w:val="24"/>
                <w:szCs w:val="24"/>
              </w:rPr>
              <w:t xml:space="preserve"> первона</w:t>
            </w:r>
            <w:r>
              <w:rPr>
                <w:rFonts w:ascii="Times New Roman" w:eastAsia="Calibri" w:hAnsi="Times New Roman" w:cs="Times New Roman"/>
                <w:sz w:val="24"/>
                <w:szCs w:val="24"/>
              </w:rPr>
              <w:t xml:space="preserve">чальные представления о научной </w:t>
            </w:r>
            <w:r w:rsidRPr="00870BF1">
              <w:rPr>
                <w:rFonts w:ascii="Times New Roman" w:eastAsia="Calibri" w:hAnsi="Times New Roman" w:cs="Times New Roman"/>
                <w:sz w:val="24"/>
                <w:szCs w:val="24"/>
              </w:rPr>
              <w:t>картине мира; познавательные интере</w:t>
            </w:r>
            <w:r>
              <w:rPr>
                <w:rFonts w:ascii="Times New Roman" w:eastAsia="Calibri" w:hAnsi="Times New Roman" w:cs="Times New Roman"/>
                <w:sz w:val="24"/>
                <w:szCs w:val="24"/>
              </w:rPr>
              <w:t xml:space="preserve">сы, активность, инициативность, </w:t>
            </w:r>
            <w:r w:rsidRPr="00870BF1">
              <w:rPr>
                <w:rFonts w:ascii="Times New Roman" w:eastAsia="Calibri" w:hAnsi="Times New Roman" w:cs="Times New Roman"/>
                <w:sz w:val="24"/>
                <w:szCs w:val="24"/>
              </w:rPr>
              <w:lastRenderedPageBreak/>
              <w:t>любознательность и самостоятельность в познании. Проявление желания</w:t>
            </w:r>
          </w:p>
          <w:p w:rsidR="00870BF1" w:rsidRPr="0037583F" w:rsidRDefault="00870BF1" w:rsidP="00870BF1">
            <w:pPr>
              <w:spacing w:before="100" w:beforeAutospacing="1" w:after="100" w:afterAutospacing="1" w:line="240" w:lineRule="auto"/>
              <w:ind w:left="227" w:hanging="51"/>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обогащать свои знания, способность к поисково-исследовательской деятельности.</w:t>
            </w:r>
          </w:p>
        </w:tc>
      </w:tr>
      <w:tr w:rsidR="00870BF1" w:rsidRPr="00411318" w:rsidTr="006C54D8">
        <w:tc>
          <w:tcPr>
            <w:tcW w:w="1559" w:type="dxa"/>
          </w:tcPr>
          <w:p w:rsidR="00870BF1" w:rsidRPr="00411318" w:rsidRDefault="00870BF1" w:rsidP="0054139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1318">
              <w:rPr>
                <w:rFonts w:ascii="Times New Roman" w:eastAsia="Times New Roman" w:hAnsi="Times New Roman" w:cs="Times New Roman"/>
                <w:sz w:val="24"/>
                <w:szCs w:val="24"/>
                <w:lang w:eastAsia="ru-RU"/>
              </w:rPr>
              <w:lastRenderedPageBreak/>
              <w:t>Метапредметные результаты</w:t>
            </w:r>
          </w:p>
        </w:tc>
        <w:tc>
          <w:tcPr>
            <w:tcW w:w="8648" w:type="dxa"/>
          </w:tcPr>
          <w:p w:rsidR="00870BF1" w:rsidRDefault="00870BF1" w:rsidP="00870BF1">
            <w:pPr>
              <w:spacing w:after="0" w:line="240" w:lineRule="auto"/>
              <w:ind w:left="35"/>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Универсальные учебные познавательные действия:</w:t>
            </w:r>
            <w:r w:rsidRPr="00870BF1">
              <w:rPr>
                <w:rFonts w:ascii="Times New Roman" w:eastAsia="Calibri" w:hAnsi="Times New Roman" w:cs="Times New Roman"/>
                <w:sz w:val="24"/>
                <w:szCs w:val="24"/>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870BF1" w:rsidRDefault="00870BF1" w:rsidP="00870BF1">
            <w:pPr>
              <w:spacing w:after="0" w:line="240" w:lineRule="auto"/>
              <w:ind w:left="35"/>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Универсальные учебные коммуникативные действия:</w:t>
            </w:r>
            <w:r w:rsidRPr="00870BF1">
              <w:rPr>
                <w:rFonts w:ascii="Times New Roman" w:eastAsia="Calibri" w:hAnsi="Times New Roman" w:cs="Times New Roman"/>
                <w:sz w:val="24"/>
                <w:szCs w:val="24"/>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r>
              <w:rPr>
                <w:rFonts w:ascii="Times New Roman" w:eastAsia="Calibri" w:hAnsi="Times New Roman" w:cs="Times New Roman"/>
                <w:sz w:val="24"/>
                <w:szCs w:val="24"/>
              </w:rPr>
              <w:t xml:space="preserve">. </w:t>
            </w:r>
          </w:p>
          <w:p w:rsidR="00870BF1" w:rsidRPr="00870BF1" w:rsidRDefault="00870BF1" w:rsidP="00870BF1">
            <w:pPr>
              <w:spacing w:after="0" w:line="240" w:lineRule="auto"/>
              <w:ind w:left="35"/>
              <w:contextualSpacing/>
              <w:jc w:val="both"/>
              <w:rPr>
                <w:rFonts w:ascii="Times New Roman" w:eastAsia="Calibri" w:hAnsi="Times New Roman" w:cs="Times New Roman"/>
                <w:sz w:val="24"/>
                <w:szCs w:val="24"/>
              </w:rPr>
            </w:pPr>
            <w:r w:rsidRPr="00870BF1">
              <w:rPr>
                <w:rFonts w:ascii="Times New Roman" w:eastAsia="Calibri" w:hAnsi="Times New Roman" w:cs="Times New Roman"/>
                <w:b/>
                <w:sz w:val="24"/>
                <w:szCs w:val="24"/>
              </w:rPr>
              <w:t>Универсальные учебные регулятивные действия:</w:t>
            </w:r>
            <w:r w:rsidRPr="00870BF1">
              <w:rPr>
                <w:rFonts w:ascii="Times New Roman" w:eastAsia="Calibri" w:hAnsi="Times New Roman" w:cs="Times New Roman"/>
                <w:sz w:val="24"/>
                <w:szCs w:val="24"/>
              </w:rPr>
              <w:t xml:space="preserve"> признавать возможность</w:t>
            </w:r>
          </w:p>
          <w:p w:rsidR="00870BF1" w:rsidRPr="00870BF1" w:rsidRDefault="00870BF1" w:rsidP="00870BF1">
            <w:pPr>
              <w:spacing w:after="0" w:line="240" w:lineRule="auto"/>
              <w:ind w:left="35"/>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существования разных точек зрения; корректно и аргументированно высказывать</w:t>
            </w:r>
          </w:p>
          <w:p w:rsidR="00870BF1" w:rsidRPr="00870BF1" w:rsidRDefault="00870BF1" w:rsidP="00870BF1">
            <w:pPr>
              <w:spacing w:after="0" w:line="240" w:lineRule="auto"/>
              <w:ind w:left="35"/>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свое мнение. Принимать участие в планировании действий и операций по решению</w:t>
            </w:r>
          </w:p>
          <w:p w:rsidR="00870BF1" w:rsidRPr="00870BF1" w:rsidRDefault="00870BF1" w:rsidP="00870BF1">
            <w:pPr>
              <w:spacing w:after="0" w:line="240" w:lineRule="auto"/>
              <w:ind w:left="35"/>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учебной задачи, оценивать свое участие в общей беседе (дискуссии, учебном</w:t>
            </w:r>
          </w:p>
          <w:p w:rsidR="00870BF1" w:rsidRPr="0037583F" w:rsidRDefault="00870BF1" w:rsidP="00870BF1">
            <w:pPr>
              <w:spacing w:after="0" w:line="240" w:lineRule="auto"/>
              <w:ind w:left="35"/>
              <w:contextualSpacing/>
              <w:jc w:val="both"/>
              <w:rPr>
                <w:rFonts w:ascii="Times New Roman" w:eastAsia="Calibri" w:hAnsi="Times New Roman" w:cs="Times New Roman"/>
                <w:sz w:val="24"/>
                <w:szCs w:val="24"/>
              </w:rPr>
            </w:pPr>
            <w:r w:rsidRPr="00870BF1">
              <w:rPr>
                <w:rFonts w:ascii="Times New Roman" w:eastAsia="Calibri" w:hAnsi="Times New Roman" w:cs="Times New Roman"/>
                <w:sz w:val="24"/>
                <w:szCs w:val="24"/>
              </w:rPr>
              <w:t>диалоге).</w:t>
            </w:r>
          </w:p>
        </w:tc>
      </w:tr>
      <w:tr w:rsidR="00870BF1" w:rsidRPr="00411318" w:rsidTr="006C54D8">
        <w:tc>
          <w:tcPr>
            <w:tcW w:w="1559" w:type="dxa"/>
          </w:tcPr>
          <w:p w:rsidR="00870BF1" w:rsidRPr="00411318" w:rsidRDefault="00870BF1" w:rsidP="0054139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11318">
              <w:rPr>
                <w:rFonts w:ascii="Times New Roman" w:eastAsia="Times New Roman" w:hAnsi="Times New Roman" w:cs="Times New Roman"/>
                <w:sz w:val="24"/>
                <w:szCs w:val="24"/>
                <w:lang w:eastAsia="ru-RU"/>
              </w:rPr>
              <w:t>Предметные результаты</w:t>
            </w:r>
          </w:p>
        </w:tc>
        <w:tc>
          <w:tcPr>
            <w:tcW w:w="8648" w:type="dxa"/>
          </w:tcPr>
          <w:p w:rsidR="00870BF1" w:rsidRPr="00870BF1" w:rsidRDefault="00870BF1" w:rsidP="00870BF1">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Предметные результаты освоения программы внеурочной деятельности</w:t>
            </w:r>
          </w:p>
          <w:p w:rsidR="00870BF1" w:rsidRPr="00870BF1" w:rsidRDefault="00870BF1" w:rsidP="00870BF1">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«Разговоры о важном» представлены с учетом специфики содержания предметных</w:t>
            </w:r>
          </w:p>
          <w:p w:rsidR="00870BF1" w:rsidRPr="00870BF1" w:rsidRDefault="00870BF1" w:rsidP="00870BF1">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областей, к которым имеет отношение содержание курса внеурочной деятельности:</w:t>
            </w:r>
          </w:p>
          <w:p w:rsidR="00870BF1" w:rsidRPr="00870BF1" w:rsidRDefault="00870BF1" w:rsidP="00870BF1">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Русский язык:</w:t>
            </w:r>
            <w:r w:rsidRPr="00870BF1">
              <w:rPr>
                <w:rFonts w:ascii="Times New Roman" w:eastAsia="Calibri" w:hAnsi="Times New Roman" w:cs="Times New Roman"/>
                <w:iCs/>
                <w:sz w:val="24"/>
                <w:szCs w:val="24"/>
              </w:rPr>
              <w:t xml:space="preserve"> первоначальное предст</w:t>
            </w:r>
            <w:r w:rsidR="008E030D">
              <w:rPr>
                <w:rFonts w:ascii="Times New Roman" w:eastAsia="Calibri" w:hAnsi="Times New Roman" w:cs="Times New Roman"/>
                <w:iCs/>
                <w:sz w:val="24"/>
                <w:szCs w:val="24"/>
              </w:rPr>
              <w:t xml:space="preserve">авление о многообразии языков и </w:t>
            </w:r>
            <w:r w:rsidRPr="00870BF1">
              <w:rPr>
                <w:rFonts w:ascii="Times New Roman" w:eastAsia="Calibri" w:hAnsi="Times New Roman" w:cs="Times New Roman"/>
                <w:iCs/>
                <w:sz w:val="24"/>
                <w:szCs w:val="24"/>
              </w:rPr>
              <w:t>культур на территории Российской Федераци</w:t>
            </w:r>
            <w:r w:rsidR="008E030D">
              <w:rPr>
                <w:rFonts w:ascii="Times New Roman" w:eastAsia="Calibri" w:hAnsi="Times New Roman" w:cs="Times New Roman"/>
                <w:iCs/>
                <w:sz w:val="24"/>
                <w:szCs w:val="24"/>
              </w:rPr>
              <w:t xml:space="preserve">и, о языке как одной из главных </w:t>
            </w:r>
            <w:r w:rsidRPr="00870BF1">
              <w:rPr>
                <w:rFonts w:ascii="Times New Roman" w:eastAsia="Calibri" w:hAnsi="Times New Roman" w:cs="Times New Roman"/>
                <w:iCs/>
                <w:sz w:val="24"/>
                <w:szCs w:val="24"/>
              </w:rPr>
              <w:t>духовно-нравственных ценностей народа; понимание роли языка как основного</w:t>
            </w:r>
          </w:p>
          <w:p w:rsidR="00870BF1" w:rsidRPr="00870BF1" w:rsidRDefault="00870BF1"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средства общения; осознание значения русского я</w:t>
            </w:r>
            <w:r w:rsidR="008E030D">
              <w:rPr>
                <w:rFonts w:ascii="Times New Roman" w:eastAsia="Calibri" w:hAnsi="Times New Roman" w:cs="Times New Roman"/>
                <w:iCs/>
                <w:sz w:val="24"/>
                <w:szCs w:val="24"/>
              </w:rPr>
              <w:t xml:space="preserve">зыка как государственного языка </w:t>
            </w:r>
            <w:r w:rsidRPr="00870BF1">
              <w:rPr>
                <w:rFonts w:ascii="Times New Roman" w:eastAsia="Calibri" w:hAnsi="Times New Roman" w:cs="Times New Roman"/>
                <w:iCs/>
                <w:sz w:val="24"/>
                <w:szCs w:val="24"/>
              </w:rPr>
              <w:t>Российской Федерации; понимани</w:t>
            </w:r>
            <w:r w:rsidR="008E030D">
              <w:rPr>
                <w:rFonts w:ascii="Times New Roman" w:eastAsia="Calibri" w:hAnsi="Times New Roman" w:cs="Times New Roman"/>
                <w:iCs/>
                <w:sz w:val="24"/>
                <w:szCs w:val="24"/>
              </w:rPr>
              <w:t xml:space="preserve">е роли русского языка как языка </w:t>
            </w:r>
            <w:r w:rsidRPr="00870BF1">
              <w:rPr>
                <w:rFonts w:ascii="Times New Roman" w:eastAsia="Calibri" w:hAnsi="Times New Roman" w:cs="Times New Roman"/>
                <w:iCs/>
                <w:sz w:val="24"/>
                <w:szCs w:val="24"/>
              </w:rPr>
              <w:t>межнационального общения; осознание правильн</w:t>
            </w:r>
            <w:r w:rsidR="008E030D">
              <w:rPr>
                <w:rFonts w:ascii="Times New Roman" w:eastAsia="Calibri" w:hAnsi="Times New Roman" w:cs="Times New Roman"/>
                <w:iCs/>
                <w:sz w:val="24"/>
                <w:szCs w:val="24"/>
              </w:rPr>
              <w:t xml:space="preserve">ой устной и письменной речи как </w:t>
            </w:r>
            <w:r w:rsidRPr="00870BF1">
              <w:rPr>
                <w:rFonts w:ascii="Times New Roman" w:eastAsia="Calibri" w:hAnsi="Times New Roman" w:cs="Times New Roman"/>
                <w:iCs/>
                <w:sz w:val="24"/>
                <w:szCs w:val="24"/>
              </w:rPr>
              <w:t>показателя общей культуры человека; овладение основными видами речевой</w:t>
            </w:r>
          </w:p>
          <w:p w:rsidR="00870BF1" w:rsidRPr="00870BF1" w:rsidRDefault="00870BF1"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деятельности на основе первоначальных представлений о нормах современного</w:t>
            </w:r>
          </w:p>
          <w:p w:rsidR="00870BF1" w:rsidRPr="00870BF1" w:rsidRDefault="00870BF1"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русского литературного языка; использование в речевой деятельности норм</w:t>
            </w:r>
          </w:p>
          <w:p w:rsidR="00870BF1" w:rsidRPr="00870BF1" w:rsidRDefault="00870BF1"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современного русского литературного языка и речевого этикета.</w:t>
            </w:r>
          </w:p>
          <w:p w:rsidR="00870BF1" w:rsidRPr="00870BF1" w:rsidRDefault="00870BF1"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Литературное чтение:</w:t>
            </w:r>
            <w:r w:rsidRPr="00870BF1">
              <w:rPr>
                <w:rFonts w:ascii="Times New Roman" w:eastAsia="Calibri" w:hAnsi="Times New Roman" w:cs="Times New Roman"/>
                <w:iCs/>
                <w:sz w:val="24"/>
                <w:szCs w:val="24"/>
              </w:rPr>
              <w:t xml:space="preserve"> осознание значимости художественной литературы</w:t>
            </w:r>
            <w:r w:rsidR="006C54D8">
              <w:rPr>
                <w:rFonts w:ascii="Times New Roman" w:eastAsia="Calibri" w:hAnsi="Times New Roman" w:cs="Times New Roman"/>
                <w:iCs/>
                <w:sz w:val="24"/>
                <w:szCs w:val="24"/>
              </w:rPr>
              <w:t xml:space="preserve"> </w:t>
            </w:r>
            <w:r w:rsidRPr="00870BF1">
              <w:rPr>
                <w:rFonts w:ascii="Times New Roman" w:eastAsia="Calibri" w:hAnsi="Times New Roman" w:cs="Times New Roman"/>
                <w:iCs/>
                <w:sz w:val="24"/>
                <w:szCs w:val="24"/>
              </w:rPr>
              <w:t>и произведений устного народного творчества для всестороннего развития</w:t>
            </w:r>
          </w:p>
          <w:p w:rsidR="00870BF1" w:rsidRPr="00870BF1" w:rsidRDefault="00870BF1"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личности человека; первоначальное представление о многообразии жанров</w:t>
            </w:r>
          </w:p>
          <w:p w:rsidR="00870BF1" w:rsidRDefault="00870BF1"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70BF1">
              <w:rPr>
                <w:rFonts w:ascii="Times New Roman" w:eastAsia="Calibri" w:hAnsi="Times New Roman" w:cs="Times New Roman"/>
                <w:iCs/>
                <w:sz w:val="24"/>
                <w:szCs w:val="24"/>
              </w:rPr>
              <w:t>художественных произведений и произведений устного народного творчества;</w:t>
            </w:r>
            <w:r w:rsidR="006C54D8">
              <w:rPr>
                <w:rFonts w:ascii="Times New Roman" w:eastAsia="Calibri" w:hAnsi="Times New Roman" w:cs="Times New Roman"/>
                <w:iCs/>
                <w:sz w:val="24"/>
                <w:szCs w:val="24"/>
              </w:rPr>
              <w:t xml:space="preserve"> </w:t>
            </w:r>
            <w:r w:rsidRPr="00870BF1">
              <w:rPr>
                <w:rFonts w:ascii="Times New Roman" w:eastAsia="Calibri" w:hAnsi="Times New Roman" w:cs="Times New Roman"/>
                <w:iCs/>
                <w:sz w:val="24"/>
                <w:szCs w:val="24"/>
              </w:rPr>
              <w:t>овладение элементарными умениями анализа и интерпретации текста.</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Иностранный язык:</w:t>
            </w:r>
            <w:r w:rsidRPr="008E030D">
              <w:rPr>
                <w:rFonts w:ascii="Times New Roman" w:eastAsia="Calibri" w:hAnsi="Times New Roman" w:cs="Times New Roman"/>
                <w:iCs/>
                <w:sz w:val="24"/>
                <w:szCs w:val="24"/>
              </w:rPr>
              <w:t xml:space="preserve"> знакомство представителей других стран с культурой</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своего народа.</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Математика и информатика:</w:t>
            </w:r>
            <w:r w:rsidRPr="008E030D">
              <w:rPr>
                <w:rFonts w:ascii="Times New Roman" w:eastAsia="Calibri" w:hAnsi="Times New Roman" w:cs="Times New Roman"/>
                <w:iCs/>
                <w:sz w:val="24"/>
                <w:szCs w:val="24"/>
              </w:rPr>
              <w:t xml:space="preserve"> развитие логического мышления;</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приобретение опыта работы с информацией, представленной в графической 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текстовой форме, развитие умений извлекать, анализировать, использовать</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информацию и делать выводы.</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Окружающий мир:</w:t>
            </w:r>
            <w:r w:rsidRPr="008E030D">
              <w:rPr>
                <w:rFonts w:ascii="Times New Roman" w:eastAsia="Calibri" w:hAnsi="Times New Roman" w:cs="Times New Roman"/>
                <w:iCs/>
                <w:sz w:val="24"/>
                <w:szCs w:val="24"/>
              </w:rPr>
              <w:t xml:space="preserve"> </w:t>
            </w:r>
            <w:proofErr w:type="spellStart"/>
            <w:r w:rsidRPr="008E030D">
              <w:rPr>
                <w:rFonts w:ascii="Times New Roman" w:eastAsia="Calibri" w:hAnsi="Times New Roman" w:cs="Times New Roman"/>
                <w:iCs/>
                <w:sz w:val="24"/>
                <w:szCs w:val="24"/>
              </w:rPr>
              <w:t>сформированность</w:t>
            </w:r>
            <w:proofErr w:type="spellEnd"/>
            <w:r w:rsidRPr="008E030D">
              <w:rPr>
                <w:rFonts w:ascii="Times New Roman" w:eastAsia="Calibri" w:hAnsi="Times New Roman" w:cs="Times New Roman"/>
                <w:iCs/>
                <w:sz w:val="24"/>
                <w:szCs w:val="24"/>
              </w:rPr>
              <w:t xml:space="preserve"> уважительного отношения к своей</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семье и семейным традициям, Организации, родному краю, России, ее истории 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 xml:space="preserve">культуре, природе; </w:t>
            </w:r>
            <w:proofErr w:type="spellStart"/>
            <w:r w:rsidRPr="008E030D">
              <w:rPr>
                <w:rFonts w:ascii="Times New Roman" w:eastAsia="Calibri" w:hAnsi="Times New Roman" w:cs="Times New Roman"/>
                <w:iCs/>
                <w:sz w:val="24"/>
                <w:szCs w:val="24"/>
              </w:rPr>
              <w:t>сформированность</w:t>
            </w:r>
            <w:proofErr w:type="spellEnd"/>
            <w:r w:rsidRPr="008E030D">
              <w:rPr>
                <w:rFonts w:ascii="Times New Roman" w:eastAsia="Calibri" w:hAnsi="Times New Roman" w:cs="Times New Roman"/>
                <w:iCs/>
                <w:sz w:val="24"/>
                <w:szCs w:val="24"/>
              </w:rPr>
              <w:t xml:space="preserve"> чувства гордости за национальные</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свершения, открытия, победы; первоначальные представления о природных 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социальных объектах как компонентах единого мира, о многообразии объектов 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явлений природы; о связи мира живой и неживой природы; сформированность</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lastRenderedPageBreak/>
              <w:t>основ рационального поведения и обоснованного принятия решений;</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первоначальные представления о традициях и обычаях, хозяйственных занятиях</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населения и массовых профессиях родного края,</w:t>
            </w:r>
            <w:r>
              <w:rPr>
                <w:rFonts w:ascii="Times New Roman" w:eastAsia="Calibri" w:hAnsi="Times New Roman" w:cs="Times New Roman"/>
                <w:iCs/>
                <w:sz w:val="24"/>
                <w:szCs w:val="24"/>
              </w:rPr>
              <w:t xml:space="preserve"> достопримечательностях столицы </w:t>
            </w:r>
            <w:r w:rsidRPr="008E030D">
              <w:rPr>
                <w:rFonts w:ascii="Times New Roman" w:eastAsia="Calibri" w:hAnsi="Times New Roman" w:cs="Times New Roman"/>
                <w:iCs/>
                <w:sz w:val="24"/>
                <w:szCs w:val="24"/>
              </w:rPr>
              <w:t>России и родного края, наиболее значимых об</w:t>
            </w:r>
            <w:r>
              <w:rPr>
                <w:rFonts w:ascii="Times New Roman" w:eastAsia="Calibri" w:hAnsi="Times New Roman" w:cs="Times New Roman"/>
                <w:iCs/>
                <w:sz w:val="24"/>
                <w:szCs w:val="24"/>
              </w:rPr>
              <w:t xml:space="preserve">ъектах Всемирного культурного и </w:t>
            </w:r>
            <w:r w:rsidRPr="008E030D">
              <w:rPr>
                <w:rFonts w:ascii="Times New Roman" w:eastAsia="Calibri" w:hAnsi="Times New Roman" w:cs="Times New Roman"/>
                <w:iCs/>
                <w:sz w:val="24"/>
                <w:szCs w:val="24"/>
              </w:rPr>
              <w:t>природного наследия в России; важнейших д</w:t>
            </w:r>
            <w:r>
              <w:rPr>
                <w:rFonts w:ascii="Times New Roman" w:eastAsia="Calibri" w:hAnsi="Times New Roman" w:cs="Times New Roman"/>
                <w:iCs/>
                <w:sz w:val="24"/>
                <w:szCs w:val="24"/>
              </w:rPr>
              <w:t xml:space="preserve">ля страны и личности событиях и </w:t>
            </w:r>
            <w:r w:rsidRPr="008E030D">
              <w:rPr>
                <w:rFonts w:ascii="Times New Roman" w:eastAsia="Calibri" w:hAnsi="Times New Roman" w:cs="Times New Roman"/>
                <w:iCs/>
                <w:sz w:val="24"/>
                <w:szCs w:val="24"/>
              </w:rPr>
              <w:t>фактах прошлого и настоящего России;</w:t>
            </w:r>
            <w:r>
              <w:rPr>
                <w:rFonts w:ascii="Times New Roman" w:eastAsia="Calibri" w:hAnsi="Times New Roman" w:cs="Times New Roman"/>
                <w:iCs/>
                <w:sz w:val="24"/>
                <w:szCs w:val="24"/>
              </w:rPr>
              <w:t xml:space="preserve"> основных правах и обязанностях </w:t>
            </w:r>
            <w:r w:rsidRPr="008E030D">
              <w:rPr>
                <w:rFonts w:ascii="Times New Roman" w:eastAsia="Calibri" w:hAnsi="Times New Roman" w:cs="Times New Roman"/>
                <w:iCs/>
                <w:sz w:val="24"/>
                <w:szCs w:val="24"/>
              </w:rPr>
              <w:t>гражданина Российской Федерации; развитие</w:t>
            </w:r>
            <w:r>
              <w:rPr>
                <w:rFonts w:ascii="Times New Roman" w:eastAsia="Calibri" w:hAnsi="Times New Roman" w:cs="Times New Roman"/>
                <w:iCs/>
                <w:sz w:val="24"/>
                <w:szCs w:val="24"/>
              </w:rPr>
              <w:t xml:space="preserve"> умений описывать, сравнивать и </w:t>
            </w:r>
            <w:r w:rsidRPr="008E030D">
              <w:rPr>
                <w:rFonts w:ascii="Times New Roman" w:eastAsia="Calibri" w:hAnsi="Times New Roman" w:cs="Times New Roman"/>
                <w:iCs/>
                <w:sz w:val="24"/>
                <w:szCs w:val="24"/>
              </w:rPr>
              <w:t>группировать изученные природные объекты и я</w:t>
            </w:r>
            <w:r>
              <w:rPr>
                <w:rFonts w:ascii="Times New Roman" w:eastAsia="Calibri" w:hAnsi="Times New Roman" w:cs="Times New Roman"/>
                <w:iCs/>
                <w:sz w:val="24"/>
                <w:szCs w:val="24"/>
              </w:rPr>
              <w:t xml:space="preserve">вления, выделяя их существенные </w:t>
            </w:r>
            <w:r w:rsidRPr="008E030D">
              <w:rPr>
                <w:rFonts w:ascii="Times New Roman" w:eastAsia="Calibri" w:hAnsi="Times New Roman" w:cs="Times New Roman"/>
                <w:iCs/>
                <w:sz w:val="24"/>
                <w:szCs w:val="24"/>
              </w:rPr>
              <w:t xml:space="preserve">признаки и отношения между объектами и </w:t>
            </w:r>
            <w:r>
              <w:rPr>
                <w:rFonts w:ascii="Times New Roman" w:eastAsia="Calibri" w:hAnsi="Times New Roman" w:cs="Times New Roman"/>
                <w:iCs/>
                <w:sz w:val="24"/>
                <w:szCs w:val="24"/>
              </w:rPr>
              <w:t xml:space="preserve">явлениями; понимание простейших </w:t>
            </w:r>
            <w:r w:rsidRPr="008E030D">
              <w:rPr>
                <w:rFonts w:ascii="Times New Roman" w:eastAsia="Calibri" w:hAnsi="Times New Roman" w:cs="Times New Roman"/>
                <w:iCs/>
                <w:sz w:val="24"/>
                <w:szCs w:val="24"/>
              </w:rPr>
              <w:t>причинно-следственных связей в окружающем м</w:t>
            </w:r>
            <w:r>
              <w:rPr>
                <w:rFonts w:ascii="Times New Roman" w:eastAsia="Calibri" w:hAnsi="Times New Roman" w:cs="Times New Roman"/>
                <w:iCs/>
                <w:sz w:val="24"/>
                <w:szCs w:val="24"/>
              </w:rPr>
              <w:t xml:space="preserve">ире (в том числе на материале о </w:t>
            </w:r>
            <w:r w:rsidRPr="008E030D">
              <w:rPr>
                <w:rFonts w:ascii="Times New Roman" w:eastAsia="Calibri" w:hAnsi="Times New Roman" w:cs="Times New Roman"/>
                <w:iCs/>
                <w:sz w:val="24"/>
                <w:szCs w:val="24"/>
              </w:rPr>
              <w:t>природе и культуре родного края); приоб</w:t>
            </w:r>
            <w:r>
              <w:rPr>
                <w:rFonts w:ascii="Times New Roman" w:eastAsia="Calibri" w:hAnsi="Times New Roman" w:cs="Times New Roman"/>
                <w:iCs/>
                <w:sz w:val="24"/>
                <w:szCs w:val="24"/>
              </w:rPr>
              <w:t xml:space="preserve">ретение базовых умений работы с </w:t>
            </w:r>
            <w:r w:rsidRPr="008E030D">
              <w:rPr>
                <w:rFonts w:ascii="Times New Roman" w:eastAsia="Calibri" w:hAnsi="Times New Roman" w:cs="Times New Roman"/>
                <w:iCs/>
                <w:sz w:val="24"/>
                <w:szCs w:val="24"/>
              </w:rPr>
              <w:t>доступной информацией (текстовой, графическо</w:t>
            </w:r>
            <w:r>
              <w:rPr>
                <w:rFonts w:ascii="Times New Roman" w:eastAsia="Calibri" w:hAnsi="Times New Roman" w:cs="Times New Roman"/>
                <w:iCs/>
                <w:sz w:val="24"/>
                <w:szCs w:val="24"/>
              </w:rPr>
              <w:t xml:space="preserve">й, аудиовизуальной) о природе и </w:t>
            </w:r>
            <w:r w:rsidRPr="008E030D">
              <w:rPr>
                <w:rFonts w:ascii="Times New Roman" w:eastAsia="Calibri" w:hAnsi="Times New Roman" w:cs="Times New Roman"/>
                <w:iCs/>
                <w:sz w:val="24"/>
                <w:szCs w:val="24"/>
              </w:rPr>
              <w:t>обществе, безопасного использования электрон</w:t>
            </w:r>
            <w:r>
              <w:rPr>
                <w:rFonts w:ascii="Times New Roman" w:eastAsia="Calibri" w:hAnsi="Times New Roman" w:cs="Times New Roman"/>
                <w:iCs/>
                <w:sz w:val="24"/>
                <w:szCs w:val="24"/>
              </w:rPr>
              <w:t xml:space="preserve">ных ресурсов организации и сети </w:t>
            </w:r>
            <w:r w:rsidRPr="008E030D">
              <w:rPr>
                <w:rFonts w:ascii="Times New Roman" w:eastAsia="Calibri" w:hAnsi="Times New Roman" w:cs="Times New Roman"/>
                <w:iCs/>
                <w:sz w:val="24"/>
                <w:szCs w:val="24"/>
              </w:rPr>
              <w:t>Интернет, получения информации из источников в современной информац</w:t>
            </w:r>
            <w:r>
              <w:rPr>
                <w:rFonts w:ascii="Times New Roman" w:eastAsia="Calibri" w:hAnsi="Times New Roman" w:cs="Times New Roman"/>
                <w:iCs/>
                <w:sz w:val="24"/>
                <w:szCs w:val="24"/>
              </w:rPr>
              <w:t xml:space="preserve">ионной </w:t>
            </w:r>
            <w:r w:rsidRPr="008E030D">
              <w:rPr>
                <w:rFonts w:ascii="Times New Roman" w:eastAsia="Calibri" w:hAnsi="Times New Roman" w:cs="Times New Roman"/>
                <w:iCs/>
                <w:sz w:val="24"/>
                <w:szCs w:val="24"/>
              </w:rPr>
              <w:t>среде; формирование навыков здорового и без</w:t>
            </w:r>
            <w:r>
              <w:rPr>
                <w:rFonts w:ascii="Times New Roman" w:eastAsia="Calibri" w:hAnsi="Times New Roman" w:cs="Times New Roman"/>
                <w:iCs/>
                <w:sz w:val="24"/>
                <w:szCs w:val="24"/>
              </w:rPr>
              <w:t xml:space="preserve">опасного образа жизни на основе </w:t>
            </w:r>
            <w:r w:rsidRPr="008E030D">
              <w:rPr>
                <w:rFonts w:ascii="Times New Roman" w:eastAsia="Calibri" w:hAnsi="Times New Roman" w:cs="Times New Roman"/>
                <w:iCs/>
                <w:sz w:val="24"/>
                <w:szCs w:val="24"/>
              </w:rPr>
              <w:t xml:space="preserve">выполнения правил безопасного поведения </w:t>
            </w:r>
            <w:r>
              <w:rPr>
                <w:rFonts w:ascii="Times New Roman" w:eastAsia="Calibri" w:hAnsi="Times New Roman" w:cs="Times New Roman"/>
                <w:iCs/>
                <w:sz w:val="24"/>
                <w:szCs w:val="24"/>
              </w:rPr>
              <w:t xml:space="preserve">в окружающей среде, в том числе </w:t>
            </w:r>
            <w:r w:rsidRPr="008E030D">
              <w:rPr>
                <w:rFonts w:ascii="Times New Roman" w:eastAsia="Calibri" w:hAnsi="Times New Roman" w:cs="Times New Roman"/>
                <w:iCs/>
                <w:sz w:val="24"/>
                <w:szCs w:val="24"/>
              </w:rPr>
              <w:t>знаний о небе</w:t>
            </w:r>
            <w:r>
              <w:rPr>
                <w:rFonts w:ascii="Times New Roman" w:eastAsia="Calibri" w:hAnsi="Times New Roman" w:cs="Times New Roman"/>
                <w:iCs/>
                <w:sz w:val="24"/>
                <w:szCs w:val="24"/>
              </w:rPr>
              <w:t xml:space="preserve">зопасности разглашения личной и финансовой информации при </w:t>
            </w:r>
            <w:r w:rsidRPr="008E030D">
              <w:rPr>
                <w:rFonts w:ascii="Times New Roman" w:eastAsia="Calibri" w:hAnsi="Times New Roman" w:cs="Times New Roman"/>
                <w:iCs/>
                <w:sz w:val="24"/>
                <w:szCs w:val="24"/>
              </w:rPr>
              <w:t>общении с людьми вне семьи, в сети Инт</w:t>
            </w:r>
            <w:r>
              <w:rPr>
                <w:rFonts w:ascii="Times New Roman" w:eastAsia="Calibri" w:hAnsi="Times New Roman" w:cs="Times New Roman"/>
                <w:iCs/>
                <w:sz w:val="24"/>
                <w:szCs w:val="24"/>
              </w:rPr>
              <w:t xml:space="preserve">ернет и опыта соблюдения правил </w:t>
            </w:r>
            <w:r w:rsidRPr="008E030D">
              <w:rPr>
                <w:rFonts w:ascii="Times New Roman" w:eastAsia="Calibri" w:hAnsi="Times New Roman" w:cs="Times New Roman"/>
                <w:iCs/>
                <w:sz w:val="24"/>
                <w:szCs w:val="24"/>
              </w:rPr>
              <w:t>безопасного поведения при использовании личных финансов; приобретение опыта</w:t>
            </w:r>
            <w:r>
              <w:rPr>
                <w:rFonts w:ascii="Times New Roman" w:eastAsia="Calibri" w:hAnsi="Times New Roman" w:cs="Times New Roman"/>
                <w:iCs/>
                <w:sz w:val="24"/>
                <w:szCs w:val="24"/>
              </w:rPr>
              <w:t xml:space="preserve"> </w:t>
            </w:r>
            <w:r w:rsidRPr="008E030D">
              <w:rPr>
                <w:rFonts w:ascii="Times New Roman" w:eastAsia="Calibri" w:hAnsi="Times New Roman" w:cs="Times New Roman"/>
                <w:iCs/>
                <w:sz w:val="24"/>
                <w:szCs w:val="24"/>
              </w:rPr>
              <w:t xml:space="preserve">положительного эмоционально-ценностного </w:t>
            </w:r>
            <w:r>
              <w:rPr>
                <w:rFonts w:ascii="Times New Roman" w:eastAsia="Calibri" w:hAnsi="Times New Roman" w:cs="Times New Roman"/>
                <w:iCs/>
                <w:sz w:val="24"/>
                <w:szCs w:val="24"/>
              </w:rPr>
              <w:t>отношения к природе; стремления</w:t>
            </w:r>
            <w:r w:rsidRPr="008E030D">
              <w:rPr>
                <w:rFonts w:ascii="Times New Roman" w:eastAsia="Calibri" w:hAnsi="Times New Roman" w:cs="Times New Roman"/>
                <w:iCs/>
                <w:sz w:val="24"/>
                <w:szCs w:val="24"/>
              </w:rPr>
              <w:t>действовать в окружающей среде в соответствии</w:t>
            </w:r>
            <w:r>
              <w:rPr>
                <w:rFonts w:ascii="Times New Roman" w:eastAsia="Calibri" w:hAnsi="Times New Roman" w:cs="Times New Roman"/>
                <w:iCs/>
                <w:sz w:val="24"/>
                <w:szCs w:val="24"/>
              </w:rPr>
              <w:t xml:space="preserve"> с экологическими нормами </w:t>
            </w:r>
            <w:r w:rsidRPr="008E030D">
              <w:rPr>
                <w:rFonts w:ascii="Times New Roman" w:eastAsia="Calibri" w:hAnsi="Times New Roman" w:cs="Times New Roman"/>
                <w:iCs/>
                <w:sz w:val="24"/>
                <w:szCs w:val="24"/>
              </w:rPr>
              <w:t>поведения.</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Основы религиозных культур и светской этики:</w:t>
            </w:r>
            <w:r w:rsidRPr="008E030D">
              <w:rPr>
                <w:rFonts w:ascii="Times New Roman" w:eastAsia="Calibri" w:hAnsi="Times New Roman" w:cs="Times New Roman"/>
                <w:iCs/>
                <w:sz w:val="24"/>
                <w:szCs w:val="24"/>
              </w:rPr>
              <w:t xml:space="preserve"> понимание необходимости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нравственного совершенствования, духовного развития, роли в этом личных</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усилий человека; формирование умений анализировать и давать нравственную</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оценку поступкам, отвечать за них, проявлять готовность к сознательному</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самоограничению в поведении; построение суждений оценочного характера,</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раскрывающих значение нравственности, веры как регуляторов поведения</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человека в обществе и условий духовно-нравственного развития личности;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понимание ценности семьи, умение приводить примеры положительного влияния</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религиозной традиции на отношения в семье, воспитание детей; овладение</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навыками общения с людьми разного вероисповедания; осознание, что</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оскорбление представителей другой веры есть нарушение нравственных норм</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поведения в обществе; понимание ценности человеческой жизни, человеческого</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достоинства, честного труда людей на благо человека, общества; формирование</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умений объяснять значение слов "милосердие", "сострадание", "прощение",</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"дружелюбие"; умение находить образы, приводить примеры проявлений любви к</w:t>
            </w:r>
            <w:r w:rsidR="006C54D8">
              <w:rPr>
                <w:rFonts w:ascii="Times New Roman" w:eastAsia="Calibri" w:hAnsi="Times New Roman" w:cs="Times New Roman"/>
                <w:iCs/>
                <w:sz w:val="24"/>
                <w:szCs w:val="24"/>
              </w:rPr>
              <w:t xml:space="preserve"> </w:t>
            </w:r>
            <w:r w:rsidRPr="008E030D">
              <w:rPr>
                <w:rFonts w:ascii="Times New Roman" w:eastAsia="Calibri" w:hAnsi="Times New Roman" w:cs="Times New Roman"/>
                <w:iCs/>
                <w:sz w:val="24"/>
                <w:szCs w:val="24"/>
              </w:rPr>
              <w:t>ближнему, милосердия и сострадания в религиозной культуре, истории России,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современной жизни; открытость к сотрудничеству, готовность оказывать помощь;</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осуждение любых случаев унижения человеческого достоинства; знание</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общепринятых в российском обществе норм морали, отношений и поведения</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людей, основанных на российских традиционных духовных ценностях,</w:t>
            </w:r>
            <w:r w:rsidR="006C54D8">
              <w:rPr>
                <w:rFonts w:ascii="Times New Roman" w:eastAsia="Calibri" w:hAnsi="Times New Roman" w:cs="Times New Roman"/>
                <w:iCs/>
                <w:sz w:val="24"/>
                <w:szCs w:val="24"/>
              </w:rPr>
              <w:t xml:space="preserve"> </w:t>
            </w:r>
            <w:r w:rsidRPr="008E030D">
              <w:rPr>
                <w:rFonts w:ascii="Times New Roman" w:eastAsia="Calibri" w:hAnsi="Times New Roman" w:cs="Times New Roman"/>
                <w:iCs/>
                <w:sz w:val="24"/>
                <w:szCs w:val="24"/>
              </w:rPr>
              <w:t>конституционных правах, свободах и обязанностях гражданина.</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Изобразительное искусство</w:t>
            </w:r>
            <w:r>
              <w:rPr>
                <w:rFonts w:ascii="Times New Roman" w:eastAsia="Calibri" w:hAnsi="Times New Roman" w:cs="Times New Roman"/>
                <w:iCs/>
                <w:sz w:val="24"/>
                <w:szCs w:val="24"/>
              </w:rPr>
              <w:t xml:space="preserve">: выполнение творческих работ с </w:t>
            </w:r>
            <w:r w:rsidRPr="008E030D">
              <w:rPr>
                <w:rFonts w:ascii="Times New Roman" w:eastAsia="Calibri" w:hAnsi="Times New Roman" w:cs="Times New Roman"/>
                <w:iCs/>
                <w:sz w:val="24"/>
                <w:szCs w:val="24"/>
              </w:rPr>
              <w:t>использованием различных худо</w:t>
            </w:r>
            <w:r>
              <w:rPr>
                <w:rFonts w:ascii="Times New Roman" w:eastAsia="Calibri" w:hAnsi="Times New Roman" w:cs="Times New Roman"/>
                <w:iCs/>
                <w:sz w:val="24"/>
                <w:szCs w:val="24"/>
              </w:rPr>
              <w:t>жественных материалов и средств х</w:t>
            </w:r>
            <w:r w:rsidRPr="008E030D">
              <w:rPr>
                <w:rFonts w:ascii="Times New Roman" w:eastAsia="Calibri" w:hAnsi="Times New Roman" w:cs="Times New Roman"/>
                <w:iCs/>
                <w:sz w:val="24"/>
                <w:szCs w:val="24"/>
              </w:rPr>
              <w:t>удожественной выразительности изо</w:t>
            </w:r>
            <w:r>
              <w:rPr>
                <w:rFonts w:ascii="Times New Roman" w:eastAsia="Calibri" w:hAnsi="Times New Roman" w:cs="Times New Roman"/>
                <w:iCs/>
                <w:sz w:val="24"/>
                <w:szCs w:val="24"/>
              </w:rPr>
              <w:t xml:space="preserve">бразительного искусства; умение </w:t>
            </w:r>
            <w:r w:rsidRPr="008E030D">
              <w:rPr>
                <w:rFonts w:ascii="Times New Roman" w:eastAsia="Calibri" w:hAnsi="Times New Roman" w:cs="Times New Roman"/>
                <w:iCs/>
                <w:sz w:val="24"/>
                <w:szCs w:val="24"/>
              </w:rPr>
              <w:t>характеризовать виды и жанры изо</w:t>
            </w:r>
            <w:r>
              <w:rPr>
                <w:rFonts w:ascii="Times New Roman" w:eastAsia="Calibri" w:hAnsi="Times New Roman" w:cs="Times New Roman"/>
                <w:iCs/>
                <w:sz w:val="24"/>
                <w:szCs w:val="24"/>
              </w:rPr>
              <w:t xml:space="preserve">бразительного искусства; умение </w:t>
            </w:r>
            <w:r w:rsidRPr="008E030D">
              <w:rPr>
                <w:rFonts w:ascii="Times New Roman" w:eastAsia="Calibri" w:hAnsi="Times New Roman" w:cs="Times New Roman"/>
                <w:iCs/>
                <w:sz w:val="24"/>
                <w:szCs w:val="24"/>
              </w:rPr>
              <w:t>характеризовать отличительные особенности художественных промыслов России.</w:t>
            </w:r>
          </w:p>
          <w:p w:rsid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Музыка:</w:t>
            </w:r>
            <w:r w:rsidRPr="008E030D">
              <w:rPr>
                <w:rFonts w:ascii="Times New Roman" w:eastAsia="Calibri" w:hAnsi="Times New Roman" w:cs="Times New Roman"/>
                <w:iCs/>
                <w:sz w:val="24"/>
                <w:szCs w:val="24"/>
              </w:rPr>
              <w:t xml:space="preserve"> знание основных жанров народной и профессиональной музыки.</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Технология:</w:t>
            </w:r>
            <w:r w:rsidRPr="008E030D">
              <w:rPr>
                <w:rFonts w:ascii="Times New Roman" w:eastAsia="Calibri" w:hAnsi="Times New Roman" w:cs="Times New Roman"/>
                <w:iCs/>
                <w:sz w:val="24"/>
                <w:szCs w:val="24"/>
              </w:rPr>
              <w:t xml:space="preserve"> </w:t>
            </w:r>
            <w:proofErr w:type="spellStart"/>
            <w:r w:rsidRPr="008E030D">
              <w:rPr>
                <w:rFonts w:ascii="Times New Roman" w:eastAsia="Calibri" w:hAnsi="Times New Roman" w:cs="Times New Roman"/>
                <w:iCs/>
                <w:sz w:val="24"/>
                <w:szCs w:val="24"/>
              </w:rPr>
              <w:t>сформированность</w:t>
            </w:r>
            <w:proofErr w:type="spellEnd"/>
            <w:r w:rsidRPr="008E030D">
              <w:rPr>
                <w:rFonts w:ascii="Times New Roman" w:eastAsia="Calibri" w:hAnsi="Times New Roman" w:cs="Times New Roman"/>
                <w:iCs/>
                <w:sz w:val="24"/>
                <w:szCs w:val="24"/>
              </w:rPr>
              <w:t xml:space="preserve"> общих представлений о мире профессий,</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значении труда в жизни человека и общества, многообразии предметов</w:t>
            </w:r>
            <w:r w:rsidR="006C54D8">
              <w:rPr>
                <w:rFonts w:ascii="Times New Roman" w:eastAsia="Calibri" w:hAnsi="Times New Roman" w:cs="Times New Roman"/>
                <w:iCs/>
                <w:sz w:val="24"/>
                <w:szCs w:val="24"/>
              </w:rPr>
              <w:t xml:space="preserve"> </w:t>
            </w:r>
            <w:r w:rsidRPr="008E030D">
              <w:rPr>
                <w:rFonts w:ascii="Times New Roman" w:eastAsia="Calibri" w:hAnsi="Times New Roman" w:cs="Times New Roman"/>
                <w:iCs/>
                <w:sz w:val="24"/>
                <w:szCs w:val="24"/>
              </w:rPr>
              <w:t>материальной культуры.</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b/>
                <w:iCs/>
                <w:sz w:val="24"/>
                <w:szCs w:val="24"/>
              </w:rPr>
              <w:t>Физическая культура:</w:t>
            </w:r>
            <w:r w:rsidRPr="008E030D">
              <w:rPr>
                <w:rFonts w:ascii="Times New Roman" w:eastAsia="Calibri" w:hAnsi="Times New Roman" w:cs="Times New Roman"/>
                <w:iCs/>
                <w:sz w:val="24"/>
                <w:szCs w:val="24"/>
              </w:rPr>
              <w:t xml:space="preserve"> </w:t>
            </w:r>
            <w:proofErr w:type="spellStart"/>
            <w:r w:rsidRPr="008E030D">
              <w:rPr>
                <w:rFonts w:ascii="Times New Roman" w:eastAsia="Calibri" w:hAnsi="Times New Roman" w:cs="Times New Roman"/>
                <w:iCs/>
                <w:sz w:val="24"/>
                <w:szCs w:val="24"/>
              </w:rPr>
              <w:t>сформированность</w:t>
            </w:r>
            <w:proofErr w:type="spellEnd"/>
            <w:r w:rsidRPr="008E030D">
              <w:rPr>
                <w:rFonts w:ascii="Times New Roman" w:eastAsia="Calibri" w:hAnsi="Times New Roman" w:cs="Times New Roman"/>
                <w:iCs/>
                <w:sz w:val="24"/>
                <w:szCs w:val="24"/>
              </w:rPr>
              <w:t xml:space="preserve"> общих представлений о</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lastRenderedPageBreak/>
              <w:t xml:space="preserve">физической культуре и спорте, физической </w:t>
            </w:r>
            <w:r>
              <w:rPr>
                <w:rFonts w:ascii="Times New Roman" w:eastAsia="Calibri" w:hAnsi="Times New Roman" w:cs="Times New Roman"/>
                <w:iCs/>
                <w:sz w:val="24"/>
                <w:szCs w:val="24"/>
              </w:rPr>
              <w:t xml:space="preserve">активности человека, физических </w:t>
            </w:r>
            <w:r w:rsidRPr="008E030D">
              <w:rPr>
                <w:rFonts w:ascii="Times New Roman" w:eastAsia="Calibri" w:hAnsi="Times New Roman" w:cs="Times New Roman"/>
                <w:iCs/>
                <w:sz w:val="24"/>
                <w:szCs w:val="24"/>
              </w:rPr>
              <w:t>качествах, жизненно важных прикладных умениях и навыках, основных</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физических упражнениях; умение взаимодействовать со сверстниками в игровых</w:t>
            </w:r>
          </w:p>
          <w:p w:rsidR="006C54D8"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заданиях и игровой деятельности, соблюдая правила честной игры</w:t>
            </w:r>
            <w:r w:rsidR="006C54D8">
              <w:rPr>
                <w:rFonts w:ascii="Times New Roman" w:eastAsia="Calibri" w:hAnsi="Times New Roman" w:cs="Times New Roman"/>
                <w:iCs/>
                <w:sz w:val="24"/>
                <w:szCs w:val="24"/>
              </w:rPr>
              <w:t>.</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Многие темы «Разговоров о важном» выходят за рамки программ учебных</w:t>
            </w:r>
          </w:p>
          <w:p w:rsidR="008E030D" w:rsidRPr="008E030D"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предметов и способствуют развитию кругозора младшего школьника, его</w:t>
            </w:r>
            <w:r w:rsidR="006C54D8">
              <w:rPr>
                <w:rFonts w:ascii="Times New Roman" w:eastAsia="Calibri" w:hAnsi="Times New Roman" w:cs="Times New Roman"/>
                <w:iCs/>
                <w:sz w:val="24"/>
                <w:szCs w:val="24"/>
              </w:rPr>
              <w:t xml:space="preserve"> </w:t>
            </w:r>
            <w:r w:rsidRPr="008E030D">
              <w:rPr>
                <w:rFonts w:ascii="Times New Roman" w:eastAsia="Calibri" w:hAnsi="Times New Roman" w:cs="Times New Roman"/>
                <w:iCs/>
                <w:sz w:val="24"/>
                <w:szCs w:val="24"/>
              </w:rPr>
              <w:t>возрастной эрудиции и общей культуры. Эта функция внеурочной деятельности</w:t>
            </w:r>
          </w:p>
          <w:p w:rsidR="008E030D" w:rsidRPr="0037583F" w:rsidRDefault="008E030D" w:rsidP="006C54D8">
            <w:pPr>
              <w:spacing w:before="100" w:beforeAutospacing="1" w:after="100" w:afterAutospacing="1" w:line="240" w:lineRule="auto"/>
              <w:contextualSpacing/>
              <w:jc w:val="both"/>
              <w:rPr>
                <w:rFonts w:ascii="Times New Roman" w:eastAsia="Calibri" w:hAnsi="Times New Roman" w:cs="Times New Roman"/>
                <w:iCs/>
                <w:sz w:val="24"/>
                <w:szCs w:val="24"/>
              </w:rPr>
            </w:pPr>
            <w:r w:rsidRPr="008E030D">
              <w:rPr>
                <w:rFonts w:ascii="Times New Roman" w:eastAsia="Calibri" w:hAnsi="Times New Roman" w:cs="Times New Roman"/>
                <w:iCs/>
                <w:sz w:val="24"/>
                <w:szCs w:val="24"/>
              </w:rPr>
              <w:t>особенно важна и является после решения воспит</w:t>
            </w:r>
            <w:r>
              <w:rPr>
                <w:rFonts w:ascii="Times New Roman" w:eastAsia="Calibri" w:hAnsi="Times New Roman" w:cs="Times New Roman"/>
                <w:iCs/>
                <w:sz w:val="24"/>
                <w:szCs w:val="24"/>
              </w:rPr>
              <w:t xml:space="preserve">ательных задач - существенной и </w:t>
            </w:r>
            <w:r w:rsidRPr="008E030D">
              <w:rPr>
                <w:rFonts w:ascii="Times New Roman" w:eastAsia="Calibri" w:hAnsi="Times New Roman" w:cs="Times New Roman"/>
                <w:iCs/>
                <w:sz w:val="24"/>
                <w:szCs w:val="24"/>
              </w:rPr>
              <w:t>приоритетной.</w:t>
            </w:r>
          </w:p>
        </w:tc>
      </w:tr>
    </w:tbl>
    <w:p w:rsidR="00870BF1" w:rsidRDefault="00870BF1"/>
    <w:p w:rsidR="00870BF1" w:rsidRPr="00870BF1" w:rsidRDefault="00EE347F" w:rsidP="006C54D8">
      <w:pPr>
        <w:pStyle w:val="a5"/>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 w:name="_GoBack"/>
      <w:bookmarkEnd w:id="1"/>
      <w:r>
        <w:rPr>
          <w:rFonts w:ascii="Times New Roman" w:eastAsia="Times New Roman" w:hAnsi="Times New Roman" w:cs="Times New Roman"/>
          <w:b/>
          <w:sz w:val="24"/>
          <w:szCs w:val="24"/>
          <w:lang w:eastAsia="ru-RU"/>
        </w:rPr>
        <w:t>Календарно-тематическое планирование курса внеурочной деятельности «Разговоры о важном»</w:t>
      </w:r>
    </w:p>
    <w:p w:rsidR="00870BF1" w:rsidRPr="00EE347F" w:rsidRDefault="00870BF1"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280"/>
        <w:gridCol w:w="993"/>
        <w:gridCol w:w="992"/>
        <w:gridCol w:w="850"/>
        <w:gridCol w:w="2410"/>
      </w:tblGrid>
      <w:tr w:rsidR="00870BF1" w:rsidRPr="006C0C44" w:rsidTr="00915905">
        <w:tc>
          <w:tcPr>
            <w:tcW w:w="778" w:type="dxa"/>
            <w:vMerge w:val="restart"/>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C0C44">
              <w:rPr>
                <w:rFonts w:ascii="Times New Roman" w:eastAsia="Times New Roman" w:hAnsi="Times New Roman" w:cs="Times New Roman"/>
                <w:sz w:val="24"/>
                <w:szCs w:val="24"/>
                <w:lang w:eastAsia="ru-RU"/>
              </w:rPr>
              <w:t>№</w:t>
            </w:r>
          </w:p>
        </w:tc>
        <w:tc>
          <w:tcPr>
            <w:tcW w:w="4280" w:type="dxa"/>
            <w:vMerge w:val="restart"/>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C0C44">
              <w:rPr>
                <w:rFonts w:ascii="Times New Roman" w:eastAsia="Times New Roman" w:hAnsi="Times New Roman" w:cs="Times New Roman"/>
                <w:sz w:val="24"/>
                <w:szCs w:val="24"/>
                <w:lang w:eastAsia="ru-RU"/>
              </w:rPr>
              <w:t>Тема урока</w:t>
            </w:r>
          </w:p>
        </w:tc>
        <w:tc>
          <w:tcPr>
            <w:tcW w:w="993" w:type="dxa"/>
            <w:vMerge w:val="restart"/>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C0C44">
              <w:rPr>
                <w:rFonts w:ascii="Times New Roman" w:eastAsia="Times New Roman" w:hAnsi="Times New Roman" w:cs="Times New Roman"/>
                <w:sz w:val="24"/>
                <w:szCs w:val="24"/>
                <w:lang w:eastAsia="ru-RU"/>
              </w:rPr>
              <w:t>Количество часов на каждую тему</w:t>
            </w:r>
          </w:p>
        </w:tc>
        <w:tc>
          <w:tcPr>
            <w:tcW w:w="1842" w:type="dxa"/>
            <w:gridSpan w:val="2"/>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C0C44">
              <w:rPr>
                <w:rFonts w:ascii="Times New Roman" w:eastAsia="Times New Roman" w:hAnsi="Times New Roman" w:cs="Times New Roman"/>
                <w:sz w:val="24"/>
                <w:szCs w:val="24"/>
                <w:lang w:eastAsia="ru-RU"/>
              </w:rPr>
              <w:t>Дата проведения</w:t>
            </w:r>
          </w:p>
        </w:tc>
        <w:tc>
          <w:tcPr>
            <w:tcW w:w="2410" w:type="dxa"/>
            <w:vMerge w:val="restart"/>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(цифровые) образовательные ресурсы</w:t>
            </w:r>
          </w:p>
        </w:tc>
      </w:tr>
      <w:tr w:rsidR="00870BF1" w:rsidRPr="006C0C44" w:rsidTr="00915905">
        <w:tc>
          <w:tcPr>
            <w:tcW w:w="778" w:type="dxa"/>
            <w:vMerge/>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280" w:type="dxa"/>
            <w:vMerge/>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C0C44">
              <w:rPr>
                <w:rFonts w:ascii="Times New Roman" w:eastAsia="Times New Roman" w:hAnsi="Times New Roman" w:cs="Times New Roman"/>
                <w:sz w:val="24"/>
                <w:szCs w:val="24"/>
                <w:lang w:eastAsia="ru-RU"/>
              </w:rPr>
              <w:t>Планируемая дата</w:t>
            </w:r>
          </w:p>
        </w:tc>
        <w:tc>
          <w:tcPr>
            <w:tcW w:w="850" w:type="dxa"/>
            <w:vAlign w:val="center"/>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C0C44">
              <w:rPr>
                <w:rFonts w:ascii="Times New Roman" w:eastAsia="Times New Roman" w:hAnsi="Times New Roman" w:cs="Times New Roman"/>
                <w:sz w:val="24"/>
                <w:szCs w:val="24"/>
                <w:lang w:eastAsia="ru-RU"/>
              </w:rPr>
              <w:t>Фактическая дата</w:t>
            </w:r>
          </w:p>
        </w:tc>
        <w:tc>
          <w:tcPr>
            <w:tcW w:w="2410" w:type="dxa"/>
            <w:vMerge/>
          </w:tcPr>
          <w:p w:rsidR="00870BF1" w:rsidRPr="006C0C44" w:rsidRDefault="00870BF1"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80" w:type="dxa"/>
            <w:vAlign w:val="center"/>
          </w:tcPr>
          <w:p w:rsidR="006D0E73" w:rsidRPr="00915905"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День знаний</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val="restart"/>
          </w:tcPr>
          <w:p w:rsidR="006D0E73" w:rsidRDefault="006C54D8"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5" w:history="1">
              <w:r w:rsidR="006D0E73" w:rsidRPr="00952063">
                <w:rPr>
                  <w:rStyle w:val="a7"/>
                  <w:rFonts w:ascii="Times New Roman" w:eastAsia="Times New Roman" w:hAnsi="Times New Roman" w:cs="Times New Roman"/>
                  <w:sz w:val="24"/>
                  <w:szCs w:val="24"/>
                  <w:lang w:eastAsia="ru-RU"/>
                </w:rPr>
                <w:t>https://apkpro.ru/razgovory-o-vazhnom/</w:t>
              </w:r>
            </w:hyperlink>
          </w:p>
          <w:p w:rsidR="006D0E73"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6D0E73" w:rsidRDefault="006C54D8"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hyperlink r:id="rId6" w:history="1">
              <w:r w:rsidR="006D0E73" w:rsidRPr="00952063">
                <w:rPr>
                  <w:rStyle w:val="a7"/>
                  <w:rFonts w:ascii="Times New Roman" w:eastAsia="Times New Roman" w:hAnsi="Times New Roman" w:cs="Times New Roman"/>
                  <w:sz w:val="24"/>
                  <w:szCs w:val="24"/>
                  <w:lang w:eastAsia="ru-RU"/>
                </w:rPr>
                <w:t>https://razgovor.edsoo.ru/</w:t>
              </w:r>
            </w:hyperlink>
          </w:p>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80" w:type="dxa"/>
            <w:vAlign w:val="center"/>
          </w:tcPr>
          <w:p w:rsidR="006D0E73" w:rsidRPr="00915905"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 xml:space="preserve"> Там, где Россия</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80" w:type="dxa"/>
            <w:vAlign w:val="center"/>
          </w:tcPr>
          <w:p w:rsidR="006D0E73" w:rsidRPr="00915905"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100-летие со дня рождения Зои Космодемьянской</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80" w:type="dxa"/>
            <w:vAlign w:val="center"/>
          </w:tcPr>
          <w:p w:rsidR="006D0E73" w:rsidRPr="00915905"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hAnsi="Times New Roman" w:cs="Times New Roman"/>
                <w:sz w:val="24"/>
                <w:szCs w:val="24"/>
              </w:rPr>
              <w:t xml:space="preserve">Избирательная система России </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День учителя</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О взаимоотношениях в коллективе</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По ту сторону экрана</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День спецназа</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День народного единства</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Россия – взгляд в будущее</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15905">
              <w:rPr>
                <w:rFonts w:ascii="Times New Roman" w:eastAsia="Times New Roman" w:hAnsi="Times New Roman" w:cs="Times New Roman"/>
                <w:sz w:val="24"/>
                <w:szCs w:val="24"/>
                <w:lang w:eastAsia="ru-RU"/>
              </w:rPr>
              <w:t>День матери</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Что такое Родина?</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Мы вместе.</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Главный закон страны</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Герои нашего времени</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«Новый год – традиции праздника разных народов России»</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D0E73" w:rsidRPr="006C0C44" w:rsidTr="00915905">
        <w:tc>
          <w:tcPr>
            <w:tcW w:w="778" w:type="dxa"/>
            <w:vAlign w:val="center"/>
          </w:tcPr>
          <w:p w:rsidR="006D0E73"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280" w:type="dxa"/>
            <w:vAlign w:val="center"/>
          </w:tcPr>
          <w:p w:rsidR="006D0E73" w:rsidRPr="006C0C44" w:rsidRDefault="006D0E73"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От «А» до «Я». 450 лет «Азбуке» Ивана Федорова</w:t>
            </w:r>
          </w:p>
        </w:tc>
        <w:tc>
          <w:tcPr>
            <w:tcW w:w="993"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D0E73" w:rsidRPr="006C0C44" w:rsidRDefault="006D0E73"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850" w:type="dxa"/>
            <w:vAlign w:val="center"/>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vMerge/>
          </w:tcPr>
          <w:p w:rsidR="006D0E73" w:rsidRPr="006C0C44" w:rsidRDefault="006D0E73"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Налоговая грамотность</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Непокоренные (блокада Ленинграда)</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Союзники России</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280" w:type="dxa"/>
            <w:vAlign w:val="center"/>
          </w:tcPr>
          <w:p w:rsidR="00915905" w:rsidRPr="00B65BEE"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hAnsi="Times New Roman" w:cs="Times New Roman"/>
                <w:sz w:val="24"/>
                <w:szCs w:val="24"/>
              </w:rPr>
              <w:t>Менделеев. 190 лет со дня рождения</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День первооткрывателя</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День защитника Отечества</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rPr>
          <w:trHeight w:val="389"/>
        </w:trPr>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Как найти свое место в обществе?</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Всемирный фестиваль молодежи</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Первым делом самолеты…. О гражданской авиации</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Крым – дорога домой</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Россия – здоровая держава</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Цирк! Цирк! Цирк!</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915905" w:rsidRPr="006C0C44" w:rsidTr="00915905">
        <w:tc>
          <w:tcPr>
            <w:tcW w:w="778" w:type="dxa"/>
            <w:vAlign w:val="center"/>
          </w:tcPr>
          <w:p w:rsidR="00915905"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4280" w:type="dxa"/>
            <w:vAlign w:val="center"/>
          </w:tcPr>
          <w:p w:rsidR="00915905" w:rsidRPr="006C0C44" w:rsidRDefault="00B65BEE"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«Вижу Землю»</w:t>
            </w:r>
          </w:p>
        </w:tc>
        <w:tc>
          <w:tcPr>
            <w:tcW w:w="993"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915905"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850" w:type="dxa"/>
            <w:vAlign w:val="center"/>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915905" w:rsidRPr="006C0C44" w:rsidRDefault="00915905" w:rsidP="0091590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E3824" w:rsidRPr="006C0C44" w:rsidTr="00915905">
        <w:tc>
          <w:tcPr>
            <w:tcW w:w="778" w:type="dxa"/>
            <w:vAlign w:val="center"/>
          </w:tcPr>
          <w:p w:rsidR="006E382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280" w:type="dxa"/>
            <w:vAlign w:val="center"/>
          </w:tcPr>
          <w:p w:rsidR="006E3824" w:rsidRPr="006C0C44" w:rsidRDefault="006E3824"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215 лет со дня рождения Гоголя</w:t>
            </w:r>
          </w:p>
        </w:tc>
        <w:tc>
          <w:tcPr>
            <w:tcW w:w="993"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850"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E3824" w:rsidRPr="006C0C44" w:rsidTr="00915905">
        <w:tc>
          <w:tcPr>
            <w:tcW w:w="778" w:type="dxa"/>
            <w:vAlign w:val="center"/>
          </w:tcPr>
          <w:p w:rsidR="006E382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280" w:type="dxa"/>
            <w:vAlign w:val="center"/>
          </w:tcPr>
          <w:p w:rsidR="006E3824" w:rsidRPr="006C0C44" w:rsidRDefault="006E3824"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Экологичное потребление</w:t>
            </w:r>
          </w:p>
        </w:tc>
        <w:tc>
          <w:tcPr>
            <w:tcW w:w="993"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850"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E3824" w:rsidRPr="006C0C44" w:rsidTr="00915905">
        <w:trPr>
          <w:trHeight w:val="365"/>
        </w:trPr>
        <w:tc>
          <w:tcPr>
            <w:tcW w:w="778"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280" w:type="dxa"/>
            <w:vAlign w:val="center"/>
          </w:tcPr>
          <w:p w:rsidR="006E3824" w:rsidRPr="006C0C44" w:rsidRDefault="006E3824"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Труд крут!</w:t>
            </w:r>
          </w:p>
        </w:tc>
        <w:tc>
          <w:tcPr>
            <w:tcW w:w="993"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850"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E3824" w:rsidRPr="006C0C44" w:rsidTr="00915905">
        <w:tc>
          <w:tcPr>
            <w:tcW w:w="778" w:type="dxa"/>
            <w:vAlign w:val="center"/>
          </w:tcPr>
          <w:p w:rsidR="006E382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280" w:type="dxa"/>
            <w:vAlign w:val="center"/>
          </w:tcPr>
          <w:p w:rsidR="006E3824" w:rsidRPr="006C0C44" w:rsidRDefault="006E3824" w:rsidP="006E382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5BEE">
              <w:rPr>
                <w:rFonts w:ascii="Times New Roman" w:eastAsia="Times New Roman" w:hAnsi="Times New Roman" w:cs="Times New Roman"/>
                <w:sz w:val="24"/>
                <w:szCs w:val="24"/>
                <w:lang w:eastAsia="ru-RU"/>
              </w:rPr>
              <w:t>Урок памяти</w:t>
            </w:r>
          </w:p>
        </w:tc>
        <w:tc>
          <w:tcPr>
            <w:tcW w:w="993"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E3824" w:rsidRPr="006C0C44" w:rsidTr="00915905">
        <w:tc>
          <w:tcPr>
            <w:tcW w:w="778" w:type="dxa"/>
            <w:vAlign w:val="center"/>
          </w:tcPr>
          <w:p w:rsidR="006E382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280" w:type="dxa"/>
            <w:vAlign w:val="center"/>
          </w:tcPr>
          <w:p w:rsidR="006E3824" w:rsidRPr="006C0C44" w:rsidRDefault="006E3824" w:rsidP="006E3824">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3" w:type="dxa"/>
            <w:vAlign w:val="center"/>
          </w:tcPr>
          <w:p w:rsidR="006E3824" w:rsidRPr="006C0C44" w:rsidRDefault="006C54D8"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vAlign w:val="center"/>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10" w:type="dxa"/>
          </w:tcPr>
          <w:p w:rsidR="006E3824" w:rsidRPr="006C0C44" w:rsidRDefault="006E3824" w:rsidP="006E382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915905" w:rsidRDefault="00915905" w:rsidP="00915905">
      <w:pPr>
        <w:spacing w:after="0" w:line="240" w:lineRule="auto"/>
        <w:ind w:left="512"/>
        <w:contextualSpacing/>
        <w:jc w:val="both"/>
      </w:pPr>
    </w:p>
    <w:p w:rsidR="00915905" w:rsidRDefault="00915905" w:rsidP="00915905">
      <w:pPr>
        <w:spacing w:after="0" w:line="240" w:lineRule="auto"/>
        <w:ind w:left="512"/>
        <w:contextualSpacing/>
        <w:jc w:val="both"/>
      </w:pPr>
    </w:p>
    <w:p w:rsidR="00915905" w:rsidRPr="00013B82" w:rsidRDefault="00915905" w:rsidP="00915905">
      <w:pPr>
        <w:spacing w:after="0" w:line="240" w:lineRule="auto"/>
        <w:ind w:left="512"/>
        <w:contextualSpacing/>
        <w:jc w:val="both"/>
        <w:rPr>
          <w:rFonts w:ascii="Times New Roman" w:eastAsia="Times New Roman" w:hAnsi="Times New Roman" w:cs="Times New Roman"/>
          <w:sz w:val="24"/>
          <w:szCs w:val="24"/>
          <w:lang w:eastAsia="ru-RU"/>
        </w:rPr>
      </w:pPr>
      <w:r w:rsidRPr="00013B82">
        <w:rPr>
          <w:rFonts w:ascii="Times New Roman" w:eastAsia="Times New Roman" w:hAnsi="Times New Roman" w:cs="Times New Roman"/>
          <w:sz w:val="24"/>
          <w:szCs w:val="24"/>
          <w:lang w:eastAsia="ru-RU"/>
        </w:rPr>
        <w:t>Ответственный за реализацию рабочей программы: _________________________/___________________</w:t>
      </w:r>
    </w:p>
    <w:p w:rsidR="00915905" w:rsidRPr="00013B82" w:rsidRDefault="00915905" w:rsidP="00915905">
      <w:pPr>
        <w:autoSpaceDE w:val="0"/>
        <w:autoSpaceDN w:val="0"/>
        <w:adjustRightInd w:val="0"/>
        <w:spacing w:after="0" w:line="240" w:lineRule="auto"/>
        <w:ind w:left="720"/>
        <w:contextualSpacing/>
        <w:rPr>
          <w:rFonts w:ascii="Times New Roman" w:eastAsia="Times New Roman" w:hAnsi="Times New Roman" w:cs="Times New Roman"/>
          <w:sz w:val="24"/>
          <w:szCs w:val="24"/>
          <w:vertAlign w:val="superscript"/>
          <w:lang w:eastAsia="ru-RU"/>
        </w:rPr>
      </w:pPr>
      <w:r w:rsidRPr="00013B82">
        <w:rPr>
          <w:rFonts w:ascii="Times New Roman" w:eastAsia="Times New Roman" w:hAnsi="Times New Roman" w:cs="Times New Roman"/>
          <w:sz w:val="24"/>
          <w:szCs w:val="24"/>
          <w:vertAlign w:val="superscript"/>
          <w:lang w:eastAsia="ru-RU"/>
        </w:rPr>
        <w:t xml:space="preserve">                          подпись </w:t>
      </w:r>
      <w:r w:rsidRPr="00013B82">
        <w:rPr>
          <w:rFonts w:ascii="Times New Roman" w:eastAsia="Times New Roman" w:hAnsi="Times New Roman" w:cs="Times New Roman"/>
          <w:sz w:val="24"/>
          <w:szCs w:val="24"/>
          <w:vertAlign w:val="superscript"/>
          <w:lang w:eastAsia="ru-RU"/>
        </w:rPr>
        <w:tab/>
        <w:t xml:space="preserve">                        </w:t>
      </w:r>
      <w:r w:rsidRPr="00013B82">
        <w:rPr>
          <w:rFonts w:ascii="Times New Roman" w:eastAsia="Times New Roman" w:hAnsi="Times New Roman" w:cs="Times New Roman"/>
          <w:sz w:val="24"/>
          <w:szCs w:val="24"/>
          <w:vertAlign w:val="superscript"/>
          <w:lang w:eastAsia="ru-RU"/>
        </w:rPr>
        <w:tab/>
        <w:t>расшифровка  подписи</w:t>
      </w:r>
    </w:p>
    <w:p w:rsidR="00915905" w:rsidRDefault="00915905" w:rsidP="00915905"/>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5905" w:rsidRDefault="00915905" w:rsidP="00870BF1">
      <w:pPr>
        <w:autoSpaceDE w:val="0"/>
        <w:autoSpaceDN w:val="0"/>
        <w:adjustRightInd w:val="0"/>
        <w:spacing w:after="0" w:line="240" w:lineRule="auto"/>
        <w:rPr>
          <w:rFonts w:ascii="Times New Roman" w:eastAsia="Times New Roman" w:hAnsi="Times New Roman" w:cs="Times New Roman"/>
          <w:b/>
          <w:sz w:val="24"/>
          <w:szCs w:val="24"/>
          <w:lang w:eastAsia="ru-RU"/>
        </w:rPr>
      </w:pPr>
    </w:p>
    <w:p w:rsidR="00870BF1" w:rsidRPr="00870BF1" w:rsidRDefault="00915905" w:rsidP="00870BF1">
      <w:pPr>
        <w:autoSpaceDE w:val="0"/>
        <w:autoSpaceDN w:val="0"/>
        <w:adjustRightInd w:val="0"/>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textWrapping" w:clear="all"/>
      </w:r>
    </w:p>
    <w:p w:rsidR="00870BF1" w:rsidRPr="00870BF1" w:rsidRDefault="00870BF1">
      <w:pPr>
        <w:rPr>
          <w:lang w:val="en-US"/>
        </w:rPr>
      </w:pPr>
    </w:p>
    <w:sectPr w:rsidR="00870BF1" w:rsidRPr="00870BF1" w:rsidSect="006C54D8">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4064B"/>
    <w:multiLevelType w:val="hybridMultilevel"/>
    <w:tmpl w:val="5420A9FE"/>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55446C6E"/>
    <w:multiLevelType w:val="hybridMultilevel"/>
    <w:tmpl w:val="5420A9FE"/>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5DE852F2"/>
    <w:multiLevelType w:val="hybridMultilevel"/>
    <w:tmpl w:val="5420A9FE"/>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61FE111E"/>
    <w:multiLevelType w:val="hybridMultilevel"/>
    <w:tmpl w:val="A6769BC6"/>
    <w:lvl w:ilvl="0" w:tplc="68B8CB16">
      <w:start w:val="1"/>
      <w:numFmt w:val="decimal"/>
      <w:lvlText w:val="%1)"/>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A1A641C">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1649B50">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0205B6">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526142">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6AB678">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FA4E5E">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34CC1E4">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54C1E4">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6CCD3729"/>
    <w:multiLevelType w:val="hybridMultilevel"/>
    <w:tmpl w:val="9C480856"/>
    <w:lvl w:ilvl="0" w:tplc="4E186C3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96A6948">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B42EE9E">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4EBDAE">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204BD1A">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746FB7E">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1E0172">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C804B7A">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FF8F48A">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CD"/>
    <w:rsid w:val="001833CD"/>
    <w:rsid w:val="004D2851"/>
    <w:rsid w:val="006C54D8"/>
    <w:rsid w:val="006D0E73"/>
    <w:rsid w:val="006E3824"/>
    <w:rsid w:val="00870BF1"/>
    <w:rsid w:val="008E030D"/>
    <w:rsid w:val="00915905"/>
    <w:rsid w:val="00B2574D"/>
    <w:rsid w:val="00B65BEE"/>
    <w:rsid w:val="00DC09A5"/>
    <w:rsid w:val="00EE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8498"/>
  <w15:docId w15:val="{B4CA1666-2F55-434F-8836-086AA836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0BF1"/>
    <w:pPr>
      <w:spacing w:after="0" w:line="240" w:lineRule="auto"/>
    </w:pPr>
  </w:style>
  <w:style w:type="character" w:customStyle="1" w:styleId="a4">
    <w:name w:val="Без интервала Знак"/>
    <w:basedOn w:val="a0"/>
    <w:link w:val="a3"/>
    <w:uiPriority w:val="1"/>
    <w:rsid w:val="00870BF1"/>
  </w:style>
  <w:style w:type="paragraph" w:styleId="a5">
    <w:name w:val="List Paragraph"/>
    <w:basedOn w:val="a"/>
    <w:link w:val="a6"/>
    <w:uiPriority w:val="99"/>
    <w:qFormat/>
    <w:rsid w:val="00870BF1"/>
    <w:pPr>
      <w:ind w:left="720"/>
      <w:contextualSpacing/>
    </w:pPr>
  </w:style>
  <w:style w:type="character" w:customStyle="1" w:styleId="a6">
    <w:name w:val="Абзац списка Знак"/>
    <w:link w:val="a5"/>
    <w:uiPriority w:val="99"/>
    <w:locked/>
    <w:rsid w:val="00870BF1"/>
  </w:style>
  <w:style w:type="character" w:styleId="a7">
    <w:name w:val="Hyperlink"/>
    <w:basedOn w:val="a0"/>
    <w:uiPriority w:val="99"/>
    <w:unhideWhenUsed/>
    <w:rsid w:val="006D0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govor.edsoo.ru/" TargetMode="External"/><Relationship Id="rId5" Type="http://schemas.openxmlformats.org/officeDocument/2006/relationships/hyperlink" Target="https://apkpro.ru/razgovory-o-vazhn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ЗВР</cp:lastModifiedBy>
  <cp:revision>5</cp:revision>
  <dcterms:created xsi:type="dcterms:W3CDTF">2023-10-07T12:10:00Z</dcterms:created>
  <dcterms:modified xsi:type="dcterms:W3CDTF">2023-10-10T13:30:00Z</dcterms:modified>
</cp:coreProperties>
</file>