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75" w:rsidRDefault="007F5304" w:rsidP="002C781E">
      <w:pPr>
        <w:spacing w:after="0"/>
        <w:jc w:val="center"/>
        <w:rPr>
          <w:rFonts w:ascii="Times New Roman" w:hAnsi="Times New Roman" w:cs="Times New Roman"/>
          <w:sz w:val="24"/>
          <w:szCs w:val="28"/>
        </w:rPr>
      </w:pPr>
      <w:r>
        <w:rPr>
          <w:noProof/>
          <w:color w:val="800000"/>
          <w:lang w:eastAsia="ru-RU"/>
        </w:rPr>
        <w:drawing>
          <wp:inline distT="0" distB="0" distL="0" distR="0" wp14:anchorId="63B8C0C0" wp14:editId="41C77FE2">
            <wp:extent cx="854710" cy="94996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854710" cy="949960"/>
                    </a:xfrm>
                    <a:prstGeom prst="rect">
                      <a:avLst/>
                    </a:prstGeom>
                    <a:noFill/>
                    <a:ln w="9525">
                      <a:noFill/>
                      <a:miter lim="800000"/>
                      <a:headEnd/>
                      <a:tailEnd/>
                    </a:ln>
                  </pic:spPr>
                </pic:pic>
              </a:graphicData>
            </a:graphic>
          </wp:inline>
        </w:drawing>
      </w:r>
    </w:p>
    <w:p w:rsidR="000D6C75" w:rsidRPr="004C5846" w:rsidRDefault="000D6C75" w:rsidP="004C5846">
      <w:pPr>
        <w:spacing w:after="0" w:line="240" w:lineRule="auto"/>
        <w:jc w:val="center"/>
        <w:rPr>
          <w:rFonts w:ascii="Times New Roman" w:hAnsi="Times New Roman" w:cs="Times New Roman"/>
          <w:sz w:val="28"/>
          <w:szCs w:val="28"/>
        </w:rPr>
      </w:pPr>
    </w:p>
    <w:p w:rsidR="0016708D" w:rsidRPr="004C5846" w:rsidRDefault="0016708D" w:rsidP="004C5846">
      <w:pPr>
        <w:spacing w:after="0" w:line="240" w:lineRule="auto"/>
        <w:jc w:val="center"/>
        <w:rPr>
          <w:rFonts w:ascii="Times New Roman" w:eastAsia="Times New Roman" w:hAnsi="Times New Roman" w:cs="Times New Roman"/>
          <w:b/>
          <w:color w:val="000080"/>
          <w:sz w:val="28"/>
          <w:szCs w:val="28"/>
          <w:lang w:eastAsia="ru-RU"/>
        </w:rPr>
      </w:pPr>
      <w:r w:rsidRPr="004C5846">
        <w:rPr>
          <w:rFonts w:ascii="Times New Roman" w:eastAsia="Times New Roman" w:hAnsi="Times New Roman" w:cs="Times New Roman"/>
          <w:b/>
          <w:color w:val="000080"/>
          <w:sz w:val="28"/>
          <w:szCs w:val="28"/>
          <w:lang w:eastAsia="ru-RU"/>
        </w:rPr>
        <w:t>ДЕПАРТАМЕНТ ОБРАЗОВАНИЯ И МОЛОДЕЖНОЙ ПОЛИТИКИ</w:t>
      </w:r>
    </w:p>
    <w:p w:rsidR="0016708D" w:rsidRPr="004C5846" w:rsidRDefault="0016708D" w:rsidP="004C5846">
      <w:pPr>
        <w:spacing w:after="0" w:line="240" w:lineRule="auto"/>
        <w:jc w:val="center"/>
        <w:rPr>
          <w:rFonts w:ascii="Times New Roman" w:eastAsia="Times New Roman" w:hAnsi="Times New Roman" w:cs="Times New Roman"/>
          <w:b/>
          <w:color w:val="000080"/>
          <w:sz w:val="28"/>
          <w:szCs w:val="28"/>
          <w:lang w:eastAsia="ru-RU"/>
        </w:rPr>
      </w:pPr>
      <w:r w:rsidRPr="004C5846">
        <w:rPr>
          <w:rFonts w:ascii="Times New Roman" w:eastAsia="Times New Roman" w:hAnsi="Times New Roman" w:cs="Times New Roman"/>
          <w:b/>
          <w:color w:val="000080"/>
          <w:sz w:val="28"/>
          <w:szCs w:val="28"/>
          <w:lang w:eastAsia="ru-RU"/>
        </w:rPr>
        <w:t>ХАНТЫ-МАНСИЙСКОГО АВТОНОМНОГО ОКРУГА – ЮГРЫ</w:t>
      </w:r>
    </w:p>
    <w:p w:rsidR="0016708D" w:rsidRPr="004C5846" w:rsidRDefault="0016708D" w:rsidP="004C5846">
      <w:pPr>
        <w:spacing w:after="0" w:line="240" w:lineRule="auto"/>
        <w:jc w:val="center"/>
        <w:rPr>
          <w:rFonts w:ascii="Times New Roman" w:eastAsia="Times New Roman" w:hAnsi="Times New Roman" w:cs="Times New Roman"/>
          <w:b/>
          <w:color w:val="002060"/>
          <w:sz w:val="28"/>
          <w:szCs w:val="28"/>
          <w:lang w:eastAsia="ru-RU"/>
        </w:rPr>
      </w:pPr>
      <w:r w:rsidRPr="004C5846">
        <w:rPr>
          <w:rFonts w:ascii="Times New Roman" w:eastAsia="Times New Roman" w:hAnsi="Times New Roman" w:cs="Times New Roman"/>
          <w:b/>
          <w:color w:val="000080"/>
          <w:sz w:val="28"/>
          <w:szCs w:val="28"/>
          <w:lang w:eastAsia="ru-RU"/>
        </w:rPr>
        <w:t>(Депобразования и молодежной политики Югры)</w:t>
      </w:r>
    </w:p>
    <w:p w:rsidR="0016708D" w:rsidRPr="004C5846" w:rsidRDefault="0016708D" w:rsidP="004C5846">
      <w:pPr>
        <w:spacing w:after="0" w:line="240" w:lineRule="auto"/>
        <w:jc w:val="center"/>
        <w:rPr>
          <w:rFonts w:ascii="Times New Roman" w:eastAsia="Times New Roman" w:hAnsi="Times New Roman" w:cs="Times New Roman"/>
          <w:b/>
          <w:color w:val="002060"/>
          <w:sz w:val="28"/>
          <w:szCs w:val="28"/>
          <w:lang w:eastAsia="ru-RU"/>
        </w:rPr>
      </w:pPr>
    </w:p>
    <w:p w:rsidR="0016708D" w:rsidRPr="004C5846" w:rsidRDefault="0016708D" w:rsidP="004C5846">
      <w:pPr>
        <w:spacing w:after="0" w:line="240" w:lineRule="auto"/>
        <w:jc w:val="center"/>
        <w:rPr>
          <w:rFonts w:ascii="Times New Roman" w:eastAsia="Times New Roman" w:hAnsi="Times New Roman" w:cs="Times New Roman"/>
          <w:b/>
          <w:color w:val="000080"/>
          <w:sz w:val="28"/>
          <w:szCs w:val="28"/>
          <w:lang w:eastAsia="ru-RU"/>
        </w:rPr>
      </w:pPr>
      <w:r w:rsidRPr="004C5846">
        <w:rPr>
          <w:rFonts w:ascii="Times New Roman" w:eastAsia="Times New Roman" w:hAnsi="Times New Roman" w:cs="Times New Roman"/>
          <w:b/>
          <w:color w:val="000080"/>
          <w:sz w:val="28"/>
          <w:szCs w:val="28"/>
          <w:lang w:eastAsia="ru-RU"/>
        </w:rPr>
        <w:t>ДЕПАРТАМЕНТ ЗДРАВООХРАНЕНИЯ</w:t>
      </w:r>
    </w:p>
    <w:p w:rsidR="0016708D" w:rsidRPr="004C5846" w:rsidRDefault="0016708D" w:rsidP="004C5846">
      <w:pPr>
        <w:spacing w:after="0" w:line="240" w:lineRule="auto"/>
        <w:jc w:val="center"/>
        <w:rPr>
          <w:rFonts w:ascii="Times New Roman" w:eastAsia="Times New Roman" w:hAnsi="Times New Roman" w:cs="Times New Roman"/>
          <w:b/>
          <w:color w:val="000080"/>
          <w:sz w:val="28"/>
          <w:szCs w:val="28"/>
          <w:lang w:eastAsia="ru-RU"/>
        </w:rPr>
      </w:pPr>
      <w:r w:rsidRPr="004C5846">
        <w:rPr>
          <w:rFonts w:ascii="Times New Roman" w:eastAsia="Times New Roman" w:hAnsi="Times New Roman" w:cs="Times New Roman"/>
          <w:b/>
          <w:color w:val="000080"/>
          <w:sz w:val="28"/>
          <w:szCs w:val="28"/>
          <w:lang w:eastAsia="ru-RU"/>
        </w:rPr>
        <w:t>ХАНТЫ-МАНСИЙСКОГО АВТОНОМНОГО ОКРУГА – ЮГРЫ</w:t>
      </w:r>
    </w:p>
    <w:p w:rsidR="0016708D" w:rsidRPr="004C5846" w:rsidRDefault="0016708D" w:rsidP="004C5846">
      <w:pPr>
        <w:spacing w:after="0" w:line="240" w:lineRule="auto"/>
        <w:jc w:val="center"/>
        <w:rPr>
          <w:rFonts w:ascii="Times New Roman" w:eastAsia="Times New Roman" w:hAnsi="Times New Roman" w:cs="Times New Roman"/>
          <w:b/>
          <w:color w:val="000080"/>
          <w:sz w:val="28"/>
          <w:szCs w:val="28"/>
          <w:lang w:eastAsia="ru-RU"/>
        </w:rPr>
      </w:pPr>
      <w:r w:rsidRPr="004C5846">
        <w:rPr>
          <w:rFonts w:ascii="Times New Roman" w:eastAsia="Times New Roman" w:hAnsi="Times New Roman" w:cs="Times New Roman"/>
          <w:b/>
          <w:color w:val="000080"/>
          <w:sz w:val="28"/>
          <w:szCs w:val="28"/>
          <w:lang w:eastAsia="ru-RU"/>
        </w:rPr>
        <w:t>(Депздрав Югры)</w:t>
      </w:r>
    </w:p>
    <w:p w:rsidR="0016708D" w:rsidRPr="0016708D" w:rsidRDefault="0016708D" w:rsidP="002C781E">
      <w:pPr>
        <w:spacing w:after="0" w:line="240" w:lineRule="auto"/>
        <w:jc w:val="center"/>
        <w:rPr>
          <w:rFonts w:ascii="Times New Roman" w:eastAsia="Times New Roman" w:hAnsi="Times New Roman" w:cs="Times New Roman"/>
          <w:sz w:val="28"/>
          <w:szCs w:val="28"/>
          <w:lang w:eastAsia="ru-RU"/>
        </w:rPr>
      </w:pPr>
    </w:p>
    <w:p w:rsidR="0016708D" w:rsidRPr="0016708D" w:rsidRDefault="0016708D" w:rsidP="002C781E">
      <w:pPr>
        <w:keepNext/>
        <w:spacing w:after="0" w:line="240" w:lineRule="auto"/>
        <w:jc w:val="center"/>
        <w:outlineLvl w:val="3"/>
        <w:rPr>
          <w:rFonts w:ascii="Times New Roman" w:eastAsia="Times New Roman" w:hAnsi="Times New Roman" w:cs="Times New Roman"/>
          <w:b/>
          <w:sz w:val="36"/>
          <w:szCs w:val="36"/>
          <w:lang w:eastAsia="ru-RU"/>
        </w:rPr>
      </w:pPr>
      <w:r w:rsidRPr="0016708D">
        <w:rPr>
          <w:rFonts w:ascii="Times New Roman" w:eastAsia="Times New Roman" w:hAnsi="Times New Roman" w:cs="Times New Roman"/>
          <w:b/>
          <w:sz w:val="36"/>
          <w:szCs w:val="36"/>
          <w:lang w:eastAsia="ru-RU"/>
        </w:rPr>
        <w:t>П Р И К А З</w:t>
      </w:r>
    </w:p>
    <w:p w:rsidR="008E0403" w:rsidRPr="00265C2A" w:rsidRDefault="008E0403" w:rsidP="004C5846">
      <w:pPr>
        <w:spacing w:after="0" w:line="240" w:lineRule="auto"/>
        <w:jc w:val="center"/>
        <w:rPr>
          <w:rFonts w:ascii="Times New Roman" w:eastAsia="Times New Roman" w:hAnsi="Times New Roman" w:cs="Times New Roman"/>
          <w:sz w:val="28"/>
          <w:szCs w:val="28"/>
          <w:lang w:eastAsia="ru-RU"/>
        </w:rPr>
      </w:pPr>
    </w:p>
    <w:p w:rsidR="007F5304" w:rsidRPr="00265C2A" w:rsidRDefault="007F5304" w:rsidP="00265C2A">
      <w:pPr>
        <w:pStyle w:val="Default"/>
        <w:jc w:val="center"/>
        <w:rPr>
          <w:rStyle w:val="ad"/>
          <w:b w:val="0"/>
          <w:sz w:val="28"/>
          <w:szCs w:val="28"/>
        </w:rPr>
      </w:pPr>
      <w:r w:rsidRPr="00265C2A">
        <w:rPr>
          <w:rStyle w:val="ad"/>
          <w:b w:val="0"/>
          <w:color w:val="auto"/>
          <w:sz w:val="28"/>
          <w:szCs w:val="28"/>
        </w:rPr>
        <w:t xml:space="preserve">Об утверждении Методических рекомендаций по организации питания обучающихся в государственных </w:t>
      </w:r>
      <w:r w:rsidRPr="00265C2A">
        <w:rPr>
          <w:color w:val="auto"/>
          <w:sz w:val="28"/>
          <w:szCs w:val="28"/>
        </w:rPr>
        <w:t xml:space="preserve">образовательных организациях </w:t>
      </w:r>
      <w:r w:rsidR="00265C2A">
        <w:rPr>
          <w:color w:val="auto"/>
          <w:sz w:val="28"/>
          <w:szCs w:val="28"/>
        </w:rPr>
        <w:br/>
      </w:r>
      <w:r w:rsidRPr="00265C2A">
        <w:rPr>
          <w:color w:val="auto"/>
          <w:sz w:val="28"/>
          <w:szCs w:val="28"/>
        </w:rPr>
        <w:t>Ханты-Мансийского автономного округа – Югры,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находящихся в ведении исполнительных органов государственной власти Ханты-Мансийского автономного округа – Югры</w:t>
      </w:r>
      <w:r w:rsidR="00265C2A">
        <w:rPr>
          <w:color w:val="auto"/>
          <w:sz w:val="28"/>
          <w:szCs w:val="28"/>
        </w:rPr>
        <w:t xml:space="preserve"> </w:t>
      </w:r>
      <w:r w:rsidRPr="00265C2A">
        <w:rPr>
          <w:rStyle w:val="ad"/>
          <w:b w:val="0"/>
          <w:sz w:val="28"/>
          <w:szCs w:val="28"/>
        </w:rPr>
        <w:t xml:space="preserve">и муниципальных общеобразовательных организациях </w:t>
      </w:r>
      <w:r w:rsidRPr="00265C2A">
        <w:rPr>
          <w:sz w:val="28"/>
          <w:szCs w:val="28"/>
        </w:rPr>
        <w:t>Ханты-Мансийского автономного округа – Югры</w:t>
      </w:r>
      <w:r w:rsidRPr="00265C2A">
        <w:rPr>
          <w:rStyle w:val="ad"/>
          <w:b w:val="0"/>
          <w:sz w:val="28"/>
          <w:szCs w:val="28"/>
        </w:rPr>
        <w:t xml:space="preserve"> с учетом обеспечения качества и безопасности пищевых продуктов, состояния здоровья обучающихся и</w:t>
      </w:r>
      <w:r w:rsidR="0016708D" w:rsidRPr="00265C2A">
        <w:rPr>
          <w:rStyle w:val="ad"/>
          <w:b w:val="0"/>
          <w:sz w:val="28"/>
          <w:szCs w:val="28"/>
        </w:rPr>
        <w:t xml:space="preserve"> </w:t>
      </w:r>
      <w:r w:rsidRPr="00265C2A">
        <w:rPr>
          <w:rStyle w:val="ad"/>
          <w:b w:val="0"/>
          <w:sz w:val="28"/>
          <w:szCs w:val="28"/>
        </w:rPr>
        <w:t>Методических рекомендаций по организации диетического питания обучающихся</w:t>
      </w:r>
    </w:p>
    <w:p w:rsidR="007F5304" w:rsidRPr="004C5846" w:rsidRDefault="007F5304" w:rsidP="004C5846">
      <w:pPr>
        <w:pStyle w:val="ConsPlusTitle"/>
        <w:ind w:firstLine="709"/>
        <w:jc w:val="center"/>
        <w:rPr>
          <w:b w:val="0"/>
        </w:rPr>
      </w:pPr>
    </w:p>
    <w:p w:rsidR="002C781E" w:rsidRPr="004C5846" w:rsidRDefault="002C781E" w:rsidP="004C5846">
      <w:pPr>
        <w:pStyle w:val="ConsPlusTitle"/>
        <w:ind w:firstLine="709"/>
        <w:jc w:val="center"/>
        <w:rPr>
          <w:b w:val="0"/>
        </w:rPr>
      </w:pPr>
    </w:p>
    <w:p w:rsidR="0016708D" w:rsidRPr="004C5846" w:rsidRDefault="0016708D" w:rsidP="004C5846">
      <w:pPr>
        <w:tabs>
          <w:tab w:val="left" w:pos="4155"/>
          <w:tab w:val="center" w:pos="4677"/>
        </w:tabs>
        <w:spacing w:after="0" w:line="240" w:lineRule="auto"/>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от </w:t>
      </w:r>
      <w:r w:rsidR="004C5846">
        <w:rPr>
          <w:rFonts w:ascii="Times New Roman" w:eastAsia="Times New Roman" w:hAnsi="Times New Roman" w:cs="Times New Roman"/>
          <w:sz w:val="28"/>
          <w:szCs w:val="28"/>
          <w:lang w:eastAsia="ru-RU"/>
        </w:rPr>
        <w:t>13 июля 2020 года</w:t>
      </w:r>
      <w:r w:rsidRPr="004C5846">
        <w:rPr>
          <w:rFonts w:ascii="Times New Roman" w:eastAsia="Times New Roman" w:hAnsi="Times New Roman" w:cs="Times New Roman"/>
          <w:sz w:val="28"/>
          <w:szCs w:val="28"/>
          <w:lang w:eastAsia="ru-RU"/>
        </w:rPr>
        <w:t xml:space="preserve">                                   </w:t>
      </w:r>
      <w:r w:rsidR="00265C2A">
        <w:rPr>
          <w:rFonts w:ascii="Times New Roman" w:eastAsia="Times New Roman" w:hAnsi="Times New Roman" w:cs="Times New Roman"/>
          <w:sz w:val="28"/>
          <w:szCs w:val="28"/>
          <w:lang w:eastAsia="ru-RU"/>
        </w:rPr>
        <w:t xml:space="preserve"> </w:t>
      </w:r>
      <w:r w:rsidRPr="004C5846">
        <w:rPr>
          <w:rFonts w:ascii="Times New Roman" w:eastAsia="Times New Roman" w:hAnsi="Times New Roman" w:cs="Times New Roman"/>
          <w:sz w:val="28"/>
          <w:szCs w:val="28"/>
          <w:lang w:eastAsia="ru-RU"/>
        </w:rPr>
        <w:t xml:space="preserve">                              </w:t>
      </w:r>
      <w:r w:rsidR="004C5846">
        <w:rPr>
          <w:rFonts w:ascii="Times New Roman" w:eastAsia="Times New Roman" w:hAnsi="Times New Roman" w:cs="Times New Roman"/>
          <w:sz w:val="28"/>
          <w:szCs w:val="28"/>
          <w:lang w:eastAsia="ru-RU"/>
        </w:rPr>
        <w:t xml:space="preserve">         № 983/961</w:t>
      </w:r>
    </w:p>
    <w:p w:rsidR="0016708D" w:rsidRPr="004C5846" w:rsidRDefault="0016708D" w:rsidP="004C5846">
      <w:pPr>
        <w:spacing w:after="0" w:line="240" w:lineRule="auto"/>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Ханты-Мансийск</w:t>
      </w:r>
    </w:p>
    <w:p w:rsidR="008E0403" w:rsidRPr="004C5846" w:rsidRDefault="008E0403" w:rsidP="004C5846">
      <w:pPr>
        <w:spacing w:after="0" w:line="240" w:lineRule="auto"/>
        <w:ind w:firstLine="709"/>
        <w:jc w:val="center"/>
        <w:rPr>
          <w:rFonts w:ascii="Times New Roman" w:eastAsia="Times New Roman" w:hAnsi="Times New Roman" w:cs="Times New Roman"/>
          <w:b/>
          <w:sz w:val="28"/>
          <w:szCs w:val="28"/>
          <w:lang w:eastAsia="ru-RU"/>
        </w:rPr>
      </w:pPr>
    </w:p>
    <w:p w:rsidR="002C781E" w:rsidRPr="004C5846" w:rsidRDefault="002C781E" w:rsidP="004C5846">
      <w:pPr>
        <w:spacing w:after="0" w:line="240" w:lineRule="auto"/>
        <w:ind w:firstLine="709"/>
        <w:jc w:val="center"/>
        <w:rPr>
          <w:rFonts w:ascii="Times New Roman" w:eastAsia="Times New Roman" w:hAnsi="Times New Roman" w:cs="Times New Roman"/>
          <w:b/>
          <w:sz w:val="28"/>
          <w:szCs w:val="28"/>
          <w:lang w:eastAsia="ru-RU"/>
        </w:rPr>
      </w:pPr>
    </w:p>
    <w:p w:rsidR="007F5304" w:rsidRPr="00265C2A" w:rsidRDefault="007F5304" w:rsidP="00265C2A">
      <w:pPr>
        <w:pStyle w:val="Default"/>
        <w:ind w:firstLine="709"/>
        <w:jc w:val="both"/>
        <w:rPr>
          <w:color w:val="auto"/>
          <w:sz w:val="28"/>
          <w:szCs w:val="28"/>
        </w:rPr>
      </w:pPr>
      <w:r w:rsidRPr="004C5846">
        <w:rPr>
          <w:color w:val="auto"/>
          <w:sz w:val="28"/>
          <w:szCs w:val="28"/>
        </w:rPr>
        <w:t>В соответствии в Законом Ханты-Мансийского автономного</w:t>
      </w:r>
      <w:r w:rsidR="00265C2A">
        <w:rPr>
          <w:color w:val="auto"/>
          <w:sz w:val="28"/>
          <w:szCs w:val="28"/>
        </w:rPr>
        <w:br/>
      </w:r>
      <w:r w:rsidRPr="004C5846">
        <w:rPr>
          <w:color w:val="auto"/>
          <w:sz w:val="28"/>
          <w:szCs w:val="28"/>
        </w:rPr>
        <w:t>округа</w:t>
      </w:r>
      <w:r w:rsidR="0016708D" w:rsidRPr="004C5846">
        <w:rPr>
          <w:color w:val="auto"/>
          <w:sz w:val="28"/>
          <w:szCs w:val="28"/>
        </w:rPr>
        <w:t xml:space="preserve"> – </w:t>
      </w:r>
      <w:r w:rsidRPr="004C5846">
        <w:rPr>
          <w:color w:val="auto"/>
          <w:sz w:val="28"/>
          <w:szCs w:val="28"/>
        </w:rPr>
        <w:t>Югры</w:t>
      </w:r>
      <w:r w:rsidR="0016708D" w:rsidRPr="004C5846">
        <w:rPr>
          <w:color w:val="auto"/>
          <w:sz w:val="28"/>
          <w:szCs w:val="28"/>
        </w:rPr>
        <w:t xml:space="preserve"> </w:t>
      </w:r>
      <w:r w:rsidRPr="004C5846">
        <w:rPr>
          <w:color w:val="auto"/>
          <w:sz w:val="28"/>
          <w:szCs w:val="28"/>
        </w:rPr>
        <w:t xml:space="preserve">от 10 декабря 2019 года № 90-оз «О принципах организации питания обучающихся в образовательных организациях Ханты-Мансийского автономного округа </w:t>
      </w:r>
      <w:r w:rsidR="00265C2A">
        <w:rPr>
          <w:color w:val="auto"/>
          <w:sz w:val="28"/>
          <w:szCs w:val="28"/>
        </w:rPr>
        <w:t>–</w:t>
      </w:r>
      <w:r w:rsidRPr="004C5846">
        <w:rPr>
          <w:color w:val="auto"/>
          <w:sz w:val="28"/>
          <w:szCs w:val="28"/>
        </w:rPr>
        <w:t xml:space="preserve"> Югры»</w:t>
      </w:r>
      <w:r w:rsidR="0016708D" w:rsidRPr="004C5846">
        <w:rPr>
          <w:color w:val="auto"/>
          <w:sz w:val="28"/>
          <w:szCs w:val="28"/>
        </w:rPr>
        <w:t xml:space="preserve"> </w:t>
      </w:r>
      <w:r w:rsidR="0016708D" w:rsidRPr="004C5846">
        <w:rPr>
          <w:b/>
          <w:color w:val="auto"/>
          <w:sz w:val="28"/>
          <w:szCs w:val="28"/>
        </w:rPr>
        <w:t>п р и к а з ы в а е м:</w:t>
      </w:r>
    </w:p>
    <w:p w:rsidR="0016708D" w:rsidRPr="004C5846" w:rsidRDefault="0016708D" w:rsidP="004C5846">
      <w:pPr>
        <w:pStyle w:val="af4"/>
        <w:spacing w:after="0" w:line="240" w:lineRule="auto"/>
        <w:ind w:left="0" w:firstLine="709"/>
        <w:rPr>
          <w:rFonts w:ascii="Times New Roman" w:hAnsi="Times New Roman"/>
          <w:sz w:val="28"/>
          <w:szCs w:val="28"/>
        </w:rPr>
      </w:pPr>
    </w:p>
    <w:p w:rsidR="007F5304" w:rsidRPr="004C5846" w:rsidRDefault="007F5304" w:rsidP="004C5846">
      <w:pPr>
        <w:pStyle w:val="af4"/>
        <w:numPr>
          <w:ilvl w:val="0"/>
          <w:numId w:val="5"/>
        </w:numPr>
        <w:spacing w:after="0" w:line="240" w:lineRule="auto"/>
        <w:ind w:left="0" w:firstLine="709"/>
        <w:rPr>
          <w:rFonts w:ascii="Times New Roman" w:hAnsi="Times New Roman"/>
          <w:sz w:val="28"/>
          <w:szCs w:val="28"/>
        </w:rPr>
      </w:pPr>
      <w:r w:rsidRPr="004C5846">
        <w:rPr>
          <w:rFonts w:ascii="Times New Roman" w:hAnsi="Times New Roman"/>
          <w:sz w:val="28"/>
          <w:szCs w:val="28"/>
        </w:rPr>
        <w:t xml:space="preserve">Утвердить: </w:t>
      </w:r>
    </w:p>
    <w:p w:rsidR="007F5304" w:rsidRPr="004C5846" w:rsidRDefault="007F5304" w:rsidP="004C5846">
      <w:pPr>
        <w:pStyle w:val="Default"/>
        <w:ind w:firstLine="709"/>
        <w:jc w:val="both"/>
        <w:rPr>
          <w:color w:val="auto"/>
          <w:sz w:val="28"/>
          <w:szCs w:val="28"/>
        </w:rPr>
      </w:pPr>
      <w:r w:rsidRPr="004C5846">
        <w:rPr>
          <w:color w:val="auto"/>
          <w:sz w:val="28"/>
          <w:szCs w:val="28"/>
        </w:rPr>
        <w:t xml:space="preserve">1.1. Методические рекомендации по организации питания обучающихся в государственных образовательных организациях </w:t>
      </w:r>
      <w:r w:rsidR="002C781E" w:rsidRPr="004C5846">
        <w:rPr>
          <w:color w:val="auto"/>
          <w:sz w:val="28"/>
          <w:szCs w:val="28"/>
        </w:rPr>
        <w:t xml:space="preserve">                </w:t>
      </w:r>
      <w:r w:rsidRPr="004C5846">
        <w:rPr>
          <w:color w:val="auto"/>
          <w:sz w:val="28"/>
          <w:szCs w:val="28"/>
        </w:rPr>
        <w:lastRenderedPageBreak/>
        <w:t>Ханты-Мансийского автономного округа – Югры,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w:t>
      </w:r>
      <w:r w:rsidRPr="004C5846">
        <w:rPr>
          <w:b/>
          <w:color w:val="auto"/>
          <w:sz w:val="28"/>
          <w:szCs w:val="28"/>
        </w:rPr>
        <w:t>т</w:t>
      </w:r>
      <w:r w:rsidRPr="004C5846">
        <w:rPr>
          <w:color w:val="auto"/>
          <w:sz w:val="28"/>
          <w:szCs w:val="28"/>
        </w:rPr>
        <w:t>егрированным с образовательными программами основного общего и среднего общего образования, находящихся в ведении исполнительных органов государственной власти Ханты-Мансийского автономного округа – Югры и муниципальных общеобразовательных организациях Ханты-Мансийского автономного округа – Югры с учетом обеспечения качества и безопасности пищевых продуктов, состояния здоровья обучающихся (приложение 1).</w:t>
      </w:r>
    </w:p>
    <w:p w:rsidR="007F5304" w:rsidRPr="004C5846" w:rsidRDefault="007F5304" w:rsidP="004C5846">
      <w:pPr>
        <w:pStyle w:val="ConsPlusTitle"/>
        <w:ind w:firstLine="709"/>
        <w:jc w:val="both"/>
      </w:pPr>
      <w:r w:rsidRPr="004C5846">
        <w:rPr>
          <w:b w:val="0"/>
        </w:rPr>
        <w:t xml:space="preserve">1.2. Методические рекомендации по организации </w:t>
      </w:r>
      <w:r w:rsidRPr="004C5846">
        <w:rPr>
          <w:rStyle w:val="ad"/>
        </w:rPr>
        <w:t>диетического питания обучающихся</w:t>
      </w:r>
      <w:r w:rsidRPr="004C5846">
        <w:t xml:space="preserve"> </w:t>
      </w:r>
      <w:r w:rsidRPr="004C5846">
        <w:rPr>
          <w:b w:val="0"/>
        </w:rPr>
        <w:t>(приложение 2).</w:t>
      </w:r>
    </w:p>
    <w:p w:rsidR="007F5304" w:rsidRPr="004C5846" w:rsidRDefault="007F5304" w:rsidP="004C5846">
      <w:pPr>
        <w:pStyle w:val="ConsPlusTitle"/>
        <w:ind w:firstLine="709"/>
        <w:jc w:val="both"/>
        <w:rPr>
          <w:b w:val="0"/>
        </w:rPr>
      </w:pPr>
      <w:r w:rsidRPr="004C5846">
        <w:rPr>
          <w:b w:val="0"/>
        </w:rPr>
        <w:t xml:space="preserve">2. </w:t>
      </w:r>
      <w:r w:rsidR="001442C1" w:rsidRPr="004C5846">
        <w:rPr>
          <w:b w:val="0"/>
        </w:rPr>
        <w:t>Отделу организационной работы и защиты информации Департамента образования и молодежной политики Ханты-Мансийского автономного округа – Югры (Русова М.С.) обеспе</w:t>
      </w:r>
      <w:r w:rsidRPr="004C5846">
        <w:rPr>
          <w:b w:val="0"/>
        </w:rPr>
        <w:t xml:space="preserve">чить рассылку настоящего приказа в течение трех дней со дня подписания. </w:t>
      </w:r>
    </w:p>
    <w:p w:rsidR="007F5304" w:rsidRPr="004C5846" w:rsidRDefault="007F5304" w:rsidP="004C5846">
      <w:pPr>
        <w:pStyle w:val="ConsPlusTitle"/>
        <w:ind w:firstLine="709"/>
        <w:jc w:val="both"/>
        <w:rPr>
          <w:b w:val="0"/>
        </w:rPr>
      </w:pPr>
      <w:r w:rsidRPr="004C5846">
        <w:rPr>
          <w:b w:val="0"/>
        </w:rPr>
        <w:t xml:space="preserve">3. Контроль исполнения настоящего приказа возложить на первого заместителя директора Департамента образования и молодежной политики Ханты-Мансийского автономного округа – Югры, заместителя директора Департамента здравоохранения Ханты-Мансийского автономного </w:t>
      </w:r>
      <w:r w:rsidR="004C5846">
        <w:rPr>
          <w:b w:val="0"/>
        </w:rPr>
        <w:br/>
      </w:r>
      <w:r w:rsidRPr="004C5846">
        <w:rPr>
          <w:b w:val="0"/>
        </w:rPr>
        <w:t xml:space="preserve">округа – Югры. </w:t>
      </w:r>
    </w:p>
    <w:p w:rsidR="002C781E" w:rsidRPr="004C5846" w:rsidRDefault="002C781E" w:rsidP="004C5846">
      <w:pPr>
        <w:spacing w:after="0" w:line="240" w:lineRule="auto"/>
        <w:ind w:firstLine="709"/>
        <w:jc w:val="both"/>
        <w:rPr>
          <w:rFonts w:ascii="Times New Roman" w:eastAsia="Times New Roman" w:hAnsi="Times New Roman" w:cs="Times New Roman"/>
          <w:sz w:val="28"/>
          <w:szCs w:val="28"/>
          <w:lang w:eastAsia="ru-RU"/>
        </w:rPr>
      </w:pPr>
    </w:p>
    <w:p w:rsidR="002C781E" w:rsidRPr="004C5846" w:rsidRDefault="002C781E" w:rsidP="004C5846">
      <w:pPr>
        <w:spacing w:after="0" w:line="240" w:lineRule="auto"/>
        <w:ind w:firstLine="709"/>
        <w:jc w:val="both"/>
        <w:rPr>
          <w:rFonts w:ascii="Times New Roman" w:eastAsia="Times New Roman" w:hAnsi="Times New Roman" w:cs="Times New Roman"/>
          <w:sz w:val="28"/>
          <w:szCs w:val="28"/>
          <w:lang w:eastAsia="ru-RU"/>
        </w:rPr>
      </w:pPr>
    </w:p>
    <w:p w:rsidR="002C781E" w:rsidRPr="004C5846" w:rsidRDefault="002C781E" w:rsidP="004C5846">
      <w:pPr>
        <w:spacing w:after="0" w:line="240" w:lineRule="auto"/>
        <w:ind w:firstLine="709"/>
        <w:jc w:val="both"/>
        <w:rPr>
          <w:rFonts w:ascii="Times New Roman" w:eastAsia="Times New Roman" w:hAnsi="Times New Roman" w:cs="Times New Roman"/>
          <w:sz w:val="28"/>
          <w:szCs w:val="28"/>
          <w:lang w:eastAsia="ru-RU"/>
        </w:rPr>
      </w:pPr>
    </w:p>
    <w:p w:rsidR="002C781E" w:rsidRPr="004C5846" w:rsidRDefault="002C781E" w:rsidP="004C5846">
      <w:pPr>
        <w:spacing w:after="0" w:line="240" w:lineRule="auto"/>
        <w:jc w:val="both"/>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Директор Департамента </w:t>
      </w:r>
    </w:p>
    <w:p w:rsidR="002C781E" w:rsidRPr="004C5846" w:rsidRDefault="002C781E" w:rsidP="004C5846">
      <w:pPr>
        <w:spacing w:after="0" w:line="240" w:lineRule="auto"/>
        <w:jc w:val="both"/>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образования и молодежной политики</w:t>
      </w:r>
    </w:p>
    <w:p w:rsidR="002C781E" w:rsidRPr="004C5846" w:rsidRDefault="002C781E" w:rsidP="004C5846">
      <w:pPr>
        <w:spacing w:after="0" w:line="240" w:lineRule="auto"/>
        <w:jc w:val="both"/>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Ханты-Мансийского </w:t>
      </w:r>
      <w:r w:rsidR="004C5846">
        <w:rPr>
          <w:rFonts w:ascii="Times New Roman" w:eastAsia="Times New Roman" w:hAnsi="Times New Roman" w:cs="Times New Roman"/>
          <w:sz w:val="28"/>
          <w:szCs w:val="28"/>
          <w:lang w:eastAsia="ru-RU"/>
        </w:rPr>
        <w:br/>
      </w:r>
      <w:r w:rsidRPr="004C5846">
        <w:rPr>
          <w:rFonts w:ascii="Times New Roman" w:eastAsia="Times New Roman" w:hAnsi="Times New Roman" w:cs="Times New Roman"/>
          <w:sz w:val="28"/>
          <w:szCs w:val="28"/>
          <w:lang w:eastAsia="ru-RU"/>
        </w:rPr>
        <w:t xml:space="preserve">автономного округа – Югры       </w:t>
      </w:r>
      <w:r w:rsidR="004C5846">
        <w:rPr>
          <w:rFonts w:ascii="Times New Roman" w:eastAsia="Times New Roman" w:hAnsi="Times New Roman" w:cs="Times New Roman"/>
          <w:sz w:val="28"/>
          <w:szCs w:val="28"/>
          <w:lang w:eastAsia="ru-RU"/>
        </w:rPr>
        <w:t xml:space="preserve">                                     </w:t>
      </w:r>
      <w:r w:rsidRPr="004C5846">
        <w:rPr>
          <w:rFonts w:ascii="Times New Roman" w:eastAsia="Times New Roman" w:hAnsi="Times New Roman" w:cs="Times New Roman"/>
          <w:sz w:val="28"/>
          <w:szCs w:val="28"/>
          <w:lang w:eastAsia="ru-RU"/>
        </w:rPr>
        <w:t xml:space="preserve">                А.А.Дренин</w:t>
      </w:r>
    </w:p>
    <w:p w:rsidR="002C781E" w:rsidRDefault="002C781E" w:rsidP="004C5846">
      <w:pPr>
        <w:spacing w:after="0" w:line="240" w:lineRule="auto"/>
        <w:jc w:val="both"/>
        <w:rPr>
          <w:rFonts w:ascii="Times New Roman" w:eastAsia="Times New Roman" w:hAnsi="Times New Roman" w:cs="Times New Roman"/>
          <w:sz w:val="28"/>
          <w:szCs w:val="28"/>
          <w:lang w:eastAsia="ru-RU"/>
        </w:rPr>
      </w:pPr>
    </w:p>
    <w:p w:rsidR="004C5846" w:rsidRDefault="004C5846" w:rsidP="004C5846">
      <w:pPr>
        <w:spacing w:after="0" w:line="240" w:lineRule="auto"/>
        <w:jc w:val="both"/>
        <w:rPr>
          <w:rFonts w:ascii="Times New Roman" w:eastAsia="Times New Roman" w:hAnsi="Times New Roman" w:cs="Times New Roman"/>
          <w:sz w:val="28"/>
          <w:szCs w:val="28"/>
          <w:lang w:eastAsia="ru-RU"/>
        </w:rPr>
      </w:pPr>
    </w:p>
    <w:p w:rsidR="004C5846" w:rsidRPr="004C5846" w:rsidRDefault="004C5846" w:rsidP="004C5846">
      <w:pPr>
        <w:spacing w:after="0" w:line="240" w:lineRule="auto"/>
        <w:jc w:val="both"/>
        <w:rPr>
          <w:rFonts w:ascii="Times New Roman" w:eastAsia="Times New Roman" w:hAnsi="Times New Roman" w:cs="Times New Roman"/>
          <w:sz w:val="28"/>
          <w:szCs w:val="28"/>
          <w:lang w:eastAsia="ru-RU"/>
        </w:rPr>
      </w:pPr>
    </w:p>
    <w:p w:rsidR="004C5846" w:rsidRDefault="002C781E" w:rsidP="004C5846">
      <w:pPr>
        <w:spacing w:after="0" w:line="240" w:lineRule="auto"/>
        <w:jc w:val="both"/>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Директор Департамента </w:t>
      </w:r>
    </w:p>
    <w:p w:rsidR="004C5846" w:rsidRDefault="00265C2A" w:rsidP="004C58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4C5846">
        <w:rPr>
          <w:rFonts w:ascii="Times New Roman" w:eastAsia="Times New Roman" w:hAnsi="Times New Roman" w:cs="Times New Roman"/>
          <w:sz w:val="28"/>
          <w:szCs w:val="28"/>
          <w:lang w:eastAsia="ru-RU"/>
        </w:rPr>
        <w:t xml:space="preserve">дравоохранения </w:t>
      </w:r>
      <w:r w:rsidR="002C781E" w:rsidRPr="004C5846">
        <w:rPr>
          <w:rFonts w:ascii="Times New Roman" w:eastAsia="Times New Roman" w:hAnsi="Times New Roman" w:cs="Times New Roman"/>
          <w:sz w:val="28"/>
          <w:szCs w:val="28"/>
          <w:lang w:eastAsia="ru-RU"/>
        </w:rPr>
        <w:t>Ханты-Мансийского</w:t>
      </w:r>
    </w:p>
    <w:p w:rsidR="002C781E" w:rsidRPr="004C5846" w:rsidRDefault="002C781E" w:rsidP="004C5846">
      <w:pPr>
        <w:spacing w:after="0" w:line="240" w:lineRule="auto"/>
        <w:jc w:val="both"/>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автономного округа – Югры     </w:t>
      </w:r>
      <w:r w:rsidR="004C5846">
        <w:rPr>
          <w:rFonts w:ascii="Times New Roman" w:eastAsia="Times New Roman" w:hAnsi="Times New Roman" w:cs="Times New Roman"/>
          <w:sz w:val="28"/>
          <w:szCs w:val="28"/>
          <w:lang w:eastAsia="ru-RU"/>
        </w:rPr>
        <w:t xml:space="preserve">                                     </w:t>
      </w:r>
      <w:r w:rsidRPr="004C5846">
        <w:rPr>
          <w:rFonts w:ascii="Times New Roman" w:eastAsia="Times New Roman" w:hAnsi="Times New Roman" w:cs="Times New Roman"/>
          <w:sz w:val="28"/>
          <w:szCs w:val="28"/>
          <w:lang w:eastAsia="ru-RU"/>
        </w:rPr>
        <w:t xml:space="preserve">   А.А. Добровольский</w:t>
      </w:r>
    </w:p>
    <w:p w:rsidR="008539BF" w:rsidRPr="004C5846" w:rsidRDefault="008539BF" w:rsidP="004C5846">
      <w:pPr>
        <w:spacing w:after="0" w:line="240" w:lineRule="auto"/>
        <w:ind w:firstLine="709"/>
        <w:jc w:val="both"/>
        <w:rPr>
          <w:rFonts w:ascii="Times New Roman" w:eastAsia="Times New Roman" w:hAnsi="Times New Roman" w:cs="Times New Roman"/>
          <w:sz w:val="28"/>
          <w:szCs w:val="28"/>
          <w:lang w:eastAsia="ru-RU"/>
        </w:rPr>
      </w:pPr>
    </w:p>
    <w:p w:rsidR="00642E6E" w:rsidRPr="004C5846" w:rsidRDefault="00642E6E" w:rsidP="004C5846">
      <w:pPr>
        <w:spacing w:after="0" w:line="240" w:lineRule="auto"/>
        <w:ind w:firstLine="709"/>
        <w:jc w:val="both"/>
        <w:rPr>
          <w:rFonts w:ascii="Times New Roman" w:eastAsia="Times New Roman" w:hAnsi="Times New Roman" w:cs="Times New Roman"/>
          <w:sz w:val="28"/>
          <w:szCs w:val="28"/>
          <w:lang w:eastAsia="ru-RU"/>
        </w:rPr>
      </w:pPr>
    </w:p>
    <w:p w:rsidR="007F5304" w:rsidRPr="004C5846" w:rsidRDefault="007F5304" w:rsidP="004C5846">
      <w:pPr>
        <w:spacing w:after="0" w:line="240" w:lineRule="auto"/>
        <w:jc w:val="right"/>
        <w:rPr>
          <w:rFonts w:ascii="Times New Roman" w:eastAsia="Times New Roman" w:hAnsi="Times New Roman" w:cs="Times New Roman"/>
          <w:sz w:val="28"/>
          <w:szCs w:val="28"/>
          <w:lang w:eastAsia="ru-RU"/>
        </w:rPr>
      </w:pPr>
    </w:p>
    <w:p w:rsidR="007F5304" w:rsidRDefault="007F5304" w:rsidP="004C5846">
      <w:pPr>
        <w:spacing w:after="0" w:line="240" w:lineRule="auto"/>
        <w:jc w:val="right"/>
        <w:rPr>
          <w:rFonts w:ascii="Times New Roman" w:eastAsia="Times New Roman" w:hAnsi="Times New Roman" w:cs="Times New Roman"/>
          <w:sz w:val="28"/>
          <w:szCs w:val="28"/>
          <w:lang w:eastAsia="ru-RU"/>
        </w:rPr>
      </w:pPr>
    </w:p>
    <w:p w:rsidR="00265C2A" w:rsidRDefault="00265C2A" w:rsidP="004C5846">
      <w:pPr>
        <w:spacing w:after="0" w:line="240" w:lineRule="auto"/>
        <w:jc w:val="right"/>
        <w:rPr>
          <w:rFonts w:ascii="Times New Roman" w:eastAsia="Times New Roman" w:hAnsi="Times New Roman" w:cs="Times New Roman"/>
          <w:sz w:val="28"/>
          <w:szCs w:val="28"/>
          <w:lang w:eastAsia="ru-RU"/>
        </w:rPr>
      </w:pPr>
    </w:p>
    <w:p w:rsidR="00265C2A" w:rsidRPr="004C5846" w:rsidRDefault="00265C2A" w:rsidP="004C5846">
      <w:pPr>
        <w:spacing w:after="0" w:line="240" w:lineRule="auto"/>
        <w:jc w:val="right"/>
        <w:rPr>
          <w:rFonts w:ascii="Times New Roman" w:eastAsia="Times New Roman" w:hAnsi="Times New Roman" w:cs="Times New Roman"/>
          <w:sz w:val="28"/>
          <w:szCs w:val="28"/>
          <w:lang w:eastAsia="ru-RU"/>
        </w:rPr>
      </w:pPr>
    </w:p>
    <w:p w:rsidR="00A9147C" w:rsidRPr="004C5846" w:rsidRDefault="00A9147C" w:rsidP="004C5846">
      <w:pPr>
        <w:spacing w:after="0" w:line="240" w:lineRule="auto"/>
        <w:jc w:val="right"/>
        <w:rPr>
          <w:rFonts w:ascii="Times New Roman" w:eastAsia="Times New Roman" w:hAnsi="Times New Roman" w:cs="Times New Roman"/>
          <w:sz w:val="28"/>
          <w:szCs w:val="28"/>
          <w:lang w:eastAsia="ru-RU"/>
        </w:rPr>
      </w:pPr>
    </w:p>
    <w:p w:rsidR="00A9147C" w:rsidRPr="004C5846" w:rsidRDefault="00A9147C" w:rsidP="004C5846">
      <w:pPr>
        <w:spacing w:after="0" w:line="240" w:lineRule="auto"/>
        <w:jc w:val="right"/>
        <w:rPr>
          <w:rFonts w:ascii="Times New Roman" w:eastAsia="Times New Roman" w:hAnsi="Times New Roman" w:cs="Times New Roman"/>
          <w:sz w:val="28"/>
          <w:szCs w:val="28"/>
          <w:lang w:eastAsia="ru-RU"/>
        </w:rPr>
      </w:pPr>
    </w:p>
    <w:p w:rsidR="002C781E" w:rsidRPr="004C5846" w:rsidRDefault="002C781E" w:rsidP="004C584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C781E" w:rsidRPr="004C5846" w:rsidRDefault="001E5C1D" w:rsidP="004C58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C5846">
        <w:rPr>
          <w:rFonts w:ascii="Times New Roman" w:hAnsi="Times New Roman" w:cs="Times New Roman"/>
          <w:sz w:val="28"/>
          <w:szCs w:val="28"/>
        </w:rPr>
        <w:lastRenderedPageBreak/>
        <w:t>Приложение 1 к приказу</w:t>
      </w:r>
      <w:r w:rsidR="002C781E" w:rsidRPr="004C5846">
        <w:rPr>
          <w:rFonts w:ascii="Times New Roman" w:eastAsia="Times New Roman" w:hAnsi="Times New Roman" w:cs="Times New Roman"/>
          <w:sz w:val="28"/>
          <w:szCs w:val="28"/>
          <w:lang w:eastAsia="ru-RU"/>
        </w:rPr>
        <w:t xml:space="preserve"> </w:t>
      </w:r>
      <w:r w:rsidR="004C5846" w:rsidRPr="004C5846">
        <w:rPr>
          <w:rFonts w:ascii="Times New Roman" w:eastAsia="Times New Roman" w:hAnsi="Times New Roman" w:cs="Times New Roman"/>
          <w:sz w:val="28"/>
          <w:szCs w:val="28"/>
          <w:lang w:eastAsia="ru-RU"/>
        </w:rPr>
        <w:br/>
      </w:r>
      <w:r w:rsidR="002C781E" w:rsidRPr="004C5846">
        <w:rPr>
          <w:rFonts w:ascii="Times New Roman" w:eastAsia="Times New Roman" w:hAnsi="Times New Roman" w:cs="Times New Roman"/>
          <w:sz w:val="28"/>
          <w:szCs w:val="28"/>
          <w:lang w:eastAsia="ru-RU"/>
        </w:rPr>
        <w:t xml:space="preserve">Департамента образования  </w:t>
      </w:r>
    </w:p>
    <w:p w:rsidR="002C781E" w:rsidRPr="004C5846" w:rsidRDefault="002C781E" w:rsidP="004C5846">
      <w:pPr>
        <w:spacing w:after="0" w:line="240" w:lineRule="auto"/>
        <w:jc w:val="right"/>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и молодежной политики</w:t>
      </w:r>
    </w:p>
    <w:p w:rsidR="002C781E" w:rsidRPr="004C5846" w:rsidRDefault="002C781E" w:rsidP="004C5846">
      <w:pPr>
        <w:spacing w:after="0" w:line="240" w:lineRule="auto"/>
        <w:jc w:val="right"/>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Ханты-Мансийского </w:t>
      </w:r>
    </w:p>
    <w:p w:rsidR="002C781E" w:rsidRPr="004C5846" w:rsidRDefault="002C781E" w:rsidP="004C5846">
      <w:pPr>
        <w:spacing w:after="0" w:line="240" w:lineRule="auto"/>
        <w:jc w:val="right"/>
        <w:rPr>
          <w:rFonts w:ascii="Times New Roman" w:hAnsi="Times New Roman" w:cs="Times New Roman"/>
          <w:sz w:val="28"/>
          <w:szCs w:val="28"/>
        </w:rPr>
      </w:pPr>
      <w:r w:rsidRPr="004C5846">
        <w:rPr>
          <w:rFonts w:ascii="Times New Roman" w:eastAsia="Times New Roman" w:hAnsi="Times New Roman" w:cs="Times New Roman"/>
          <w:sz w:val="28"/>
          <w:szCs w:val="28"/>
          <w:lang w:eastAsia="ru-RU"/>
        </w:rPr>
        <w:t>автономного округа – Югры</w:t>
      </w:r>
      <w:r w:rsidR="001E5C1D" w:rsidRPr="004C5846">
        <w:rPr>
          <w:rFonts w:ascii="Times New Roman" w:hAnsi="Times New Roman" w:cs="Times New Roman"/>
          <w:sz w:val="28"/>
          <w:szCs w:val="28"/>
        </w:rPr>
        <w:t xml:space="preserve"> </w:t>
      </w:r>
    </w:p>
    <w:p w:rsidR="002C781E" w:rsidRPr="004C5846" w:rsidRDefault="002C781E" w:rsidP="004C5846">
      <w:pPr>
        <w:spacing w:after="0" w:line="240" w:lineRule="auto"/>
        <w:jc w:val="right"/>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Департамента здравоохранения </w:t>
      </w:r>
    </w:p>
    <w:p w:rsidR="002C781E" w:rsidRPr="004C5846" w:rsidRDefault="002C781E" w:rsidP="004C58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Ханты-Мансийского </w:t>
      </w:r>
    </w:p>
    <w:p w:rsidR="001E5C1D" w:rsidRPr="004C5846" w:rsidRDefault="002C781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4C5846">
        <w:rPr>
          <w:rFonts w:ascii="Times New Roman" w:eastAsia="Times New Roman" w:hAnsi="Times New Roman" w:cs="Times New Roman"/>
          <w:sz w:val="28"/>
          <w:szCs w:val="28"/>
          <w:lang w:eastAsia="ru-RU"/>
        </w:rPr>
        <w:t>автономного округа – Югры</w:t>
      </w:r>
    </w:p>
    <w:p w:rsidR="001E5C1D" w:rsidRPr="004C5846" w:rsidRDefault="001E5C1D" w:rsidP="004C5846">
      <w:pPr>
        <w:pStyle w:val="ConsPlusNormal"/>
        <w:jc w:val="right"/>
      </w:pPr>
      <w:r w:rsidRPr="004C5846">
        <w:t xml:space="preserve"> от </w:t>
      </w:r>
      <w:r w:rsidR="004C5846">
        <w:t xml:space="preserve">13 июля 2020 года </w:t>
      </w:r>
      <w:r w:rsidRPr="004C5846">
        <w:t>№</w:t>
      </w:r>
      <w:r w:rsidR="004C5846">
        <w:t xml:space="preserve"> 983/961</w:t>
      </w:r>
    </w:p>
    <w:p w:rsidR="001E5C1D" w:rsidRPr="004C5846" w:rsidRDefault="001E5C1D" w:rsidP="004C5846">
      <w:pPr>
        <w:pStyle w:val="ConsPlusNormal"/>
        <w:jc w:val="right"/>
      </w:pPr>
    </w:p>
    <w:p w:rsidR="001E5C1D" w:rsidRPr="004C5846" w:rsidRDefault="001E5C1D" w:rsidP="004C5846">
      <w:pPr>
        <w:spacing w:after="0" w:line="240" w:lineRule="auto"/>
        <w:jc w:val="center"/>
        <w:rPr>
          <w:rFonts w:ascii="Times New Roman" w:hAnsi="Times New Roman" w:cs="Times New Roman"/>
          <w:sz w:val="28"/>
          <w:szCs w:val="28"/>
        </w:rPr>
      </w:pPr>
      <w:r w:rsidRPr="004C5846">
        <w:rPr>
          <w:rFonts w:ascii="Times New Roman" w:hAnsi="Times New Roman" w:cs="Times New Roman"/>
          <w:sz w:val="28"/>
          <w:szCs w:val="28"/>
        </w:rPr>
        <w:t>Методические рекомендации по организации питания обучающихся</w:t>
      </w:r>
      <w:r w:rsidRPr="004C5846">
        <w:rPr>
          <w:rFonts w:ascii="Times New Roman" w:hAnsi="Times New Roman" w:cs="Times New Roman"/>
          <w:sz w:val="28"/>
          <w:szCs w:val="28"/>
        </w:rPr>
        <w:br/>
        <w:t xml:space="preserve"> в государственных образовательных организациях Ханты-Мансийского автономного округа – Югры,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w:t>
      </w:r>
      <w:r w:rsidR="004C5846">
        <w:rPr>
          <w:rFonts w:ascii="Times New Roman" w:hAnsi="Times New Roman" w:cs="Times New Roman"/>
          <w:sz w:val="28"/>
          <w:szCs w:val="28"/>
        </w:rPr>
        <w:br/>
      </w:r>
      <w:r w:rsidRPr="004C5846">
        <w:rPr>
          <w:rFonts w:ascii="Times New Roman" w:hAnsi="Times New Roman" w:cs="Times New Roman"/>
          <w:sz w:val="28"/>
          <w:szCs w:val="28"/>
        </w:rPr>
        <w:t>в области искусств, ин</w:t>
      </w:r>
      <w:r w:rsidRPr="004C5846">
        <w:rPr>
          <w:rFonts w:ascii="Times New Roman" w:hAnsi="Times New Roman" w:cs="Times New Roman"/>
          <w:b/>
          <w:sz w:val="28"/>
          <w:szCs w:val="28"/>
        </w:rPr>
        <w:t>т</w:t>
      </w:r>
      <w:r w:rsidRPr="004C5846">
        <w:rPr>
          <w:rFonts w:ascii="Times New Roman" w:hAnsi="Times New Roman" w:cs="Times New Roman"/>
          <w:sz w:val="28"/>
          <w:szCs w:val="28"/>
        </w:rPr>
        <w:t>егрированным с образовательными программами основного общего и среднего общего образования, находящихся в ведении исполнительных органов государственной власти Ханты-Мансийского автономного округа – Югры и муниципальных общеобразовательных организациях Ханты-Мансийского автономного округа – Югры с учетом обеспечения качества и безопасности пищевых продуктов, состояния здоровья обучающихся</w:t>
      </w:r>
    </w:p>
    <w:p w:rsidR="00E25E63" w:rsidRPr="004C5846" w:rsidRDefault="00E25E63" w:rsidP="004C5846">
      <w:pPr>
        <w:spacing w:line="240" w:lineRule="auto"/>
        <w:jc w:val="center"/>
        <w:rPr>
          <w:rFonts w:ascii="Times New Roman" w:hAnsi="Times New Roman" w:cs="Times New Roman"/>
          <w:b/>
          <w:sz w:val="28"/>
          <w:szCs w:val="28"/>
        </w:rPr>
      </w:pPr>
    </w:p>
    <w:p w:rsidR="001E5C1D" w:rsidRPr="004C5846" w:rsidRDefault="001E5C1D" w:rsidP="004C5846">
      <w:pPr>
        <w:pStyle w:val="ConsPlusNormal"/>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0" w:firstLine="709"/>
        <w:jc w:val="both"/>
      </w:pPr>
      <w:r w:rsidRPr="004C5846">
        <w:t xml:space="preserve">Организация питания обучающихся в государственных образовательных организациях Ханты-Мансийского автономного </w:t>
      </w:r>
      <w:r w:rsidR="00265C2A">
        <w:br/>
      </w:r>
      <w:r w:rsidRPr="004C5846">
        <w:t>округа – Югры,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w:t>
      </w:r>
      <w:r w:rsidRPr="004C5846">
        <w:rPr>
          <w:b/>
        </w:rPr>
        <w:t>т</w:t>
      </w:r>
      <w:r w:rsidRPr="004C5846">
        <w:t xml:space="preserve">егрированным с образовательными программами основного общего </w:t>
      </w:r>
      <w:r w:rsidR="00265C2A">
        <w:br/>
      </w:r>
      <w:r w:rsidRPr="004C5846">
        <w:t xml:space="preserve">и среднего общего образования, находящихся в ведении исполнительных органов государственной власти Ханты-Мансийского автономного округа – Югры (далее - государственные образовательные организации) </w:t>
      </w:r>
      <w:r w:rsidR="00265C2A">
        <w:br/>
      </w:r>
      <w:r w:rsidRPr="004C5846">
        <w:t xml:space="preserve">и муниципальных общеобразовательных организациях </w:t>
      </w:r>
      <w:r w:rsidR="00265C2A">
        <w:br/>
      </w:r>
      <w:r w:rsidRPr="004C5846">
        <w:t xml:space="preserve">Ханты-Мансийского автономного округа – Югры осуществляется </w:t>
      </w:r>
      <w:r w:rsidR="00265C2A">
        <w:br/>
      </w:r>
      <w:r w:rsidRPr="004C5846">
        <w:t xml:space="preserve">в соответствии с дополнительными требованиями к организации питания, в том числе диетического, в образовательных организациях </w:t>
      </w:r>
      <w:r w:rsidR="00265C2A">
        <w:br/>
      </w:r>
      <w:r w:rsidRPr="004C5846">
        <w:t xml:space="preserve">Ханты-Мансийского автономного округа – Югры, утвержденными постановлением Правительства Ханты-Мансийского автономного </w:t>
      </w:r>
      <w:r w:rsidR="00265C2A">
        <w:br/>
      </w:r>
      <w:r w:rsidRPr="004C5846">
        <w:t>округа – Югры от 3 июля 2020 года № 280-п</w:t>
      </w:r>
      <w:r w:rsidR="002C781E" w:rsidRPr="004C5846">
        <w:t xml:space="preserve"> «</w:t>
      </w:r>
      <w:r w:rsidR="006E0D4E" w:rsidRPr="004C5846">
        <w:t xml:space="preserve">О дополнительных требованиях к организации питания, в том числе диетического, </w:t>
      </w:r>
      <w:r w:rsidR="00265C2A">
        <w:br/>
      </w:r>
      <w:r w:rsidR="006E0D4E" w:rsidRPr="004C5846">
        <w:t xml:space="preserve">в образовательных организациях Ханты-Мансийского автономного </w:t>
      </w:r>
      <w:r w:rsidR="00265C2A">
        <w:br/>
      </w:r>
      <w:r w:rsidR="006E0D4E" w:rsidRPr="004C5846">
        <w:lastRenderedPageBreak/>
        <w:t>округа – Югры, а также перечне хронических заболеваний, при которых обучающимся предоставляется диетическое питание</w:t>
      </w:r>
      <w:r w:rsidR="002C781E" w:rsidRPr="004C5846">
        <w:t>»</w:t>
      </w:r>
      <w:r w:rsidRPr="004C5846">
        <w:t xml:space="preserve"> (далее – автономный округ). </w:t>
      </w:r>
    </w:p>
    <w:p w:rsidR="001E5C1D" w:rsidRPr="004C5846" w:rsidRDefault="001E5C1D" w:rsidP="004C5846">
      <w:pPr>
        <w:pStyle w:val="ConsPlusNormal"/>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0" w:firstLine="709"/>
        <w:jc w:val="both"/>
      </w:pPr>
      <w:r w:rsidRPr="004C5846">
        <w:t xml:space="preserve">Обучающиеся в государственных образовательных организациях, муниципальных общеобразовательных организациях </w:t>
      </w:r>
      <w:r w:rsidR="004C5846">
        <w:br/>
      </w:r>
      <w:r w:rsidRPr="004C5846">
        <w:t xml:space="preserve">(далее </w:t>
      </w:r>
      <w:r w:rsidR="002C781E" w:rsidRPr="004C5846">
        <w:t xml:space="preserve">- </w:t>
      </w:r>
      <w:r w:rsidRPr="004C5846">
        <w:t xml:space="preserve">образовательная организация), в том числе проживающие </w:t>
      </w:r>
      <w:r w:rsidR="004C5846">
        <w:br/>
      </w:r>
      <w:r w:rsidRPr="004C5846">
        <w:t>в интернате, обеспечиваются бесплатным, частично платным или полностью платным питанием, на условиях и в порядке, установленных учредителями образовательных организаций.</w:t>
      </w:r>
    </w:p>
    <w:p w:rsidR="001E5C1D" w:rsidRPr="004C5846" w:rsidRDefault="001E5C1D" w:rsidP="004C5846">
      <w:pPr>
        <w:pStyle w:val="ConsPlusNormal"/>
        <w:ind w:firstLine="709"/>
        <w:jc w:val="both"/>
      </w:pPr>
      <w:r w:rsidRPr="004C5846">
        <w:t>3. Образовательная  организация самостоятельно осуществляет выбор формы обеспечения питания.</w:t>
      </w:r>
    </w:p>
    <w:p w:rsidR="001E5C1D" w:rsidRPr="004C5846" w:rsidRDefault="001E5C1D" w:rsidP="004C5846">
      <w:pPr>
        <w:pStyle w:val="ConsPlusNormal"/>
        <w:ind w:firstLine="709"/>
        <w:jc w:val="both"/>
      </w:pPr>
      <w:r w:rsidRPr="004C5846">
        <w:t>4. В случае обеспечения питания образовательными организациями самостоятельно:</w:t>
      </w:r>
    </w:p>
    <w:p w:rsidR="001E5C1D" w:rsidRPr="004C5846" w:rsidRDefault="001E5C1D" w:rsidP="004C5846">
      <w:pPr>
        <w:pStyle w:val="ConsPlusNormal"/>
        <w:ind w:firstLine="709"/>
        <w:jc w:val="both"/>
      </w:pPr>
      <w:r w:rsidRPr="004C5846">
        <w:t>4.1. Закупка пищевых продуктов и продовольственного сырья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5C1D" w:rsidRPr="004C5846" w:rsidRDefault="001E5C1D" w:rsidP="004C5846">
      <w:pPr>
        <w:pStyle w:val="ConsPlusNormal"/>
        <w:ind w:firstLine="709"/>
        <w:jc w:val="both"/>
      </w:pPr>
      <w:r w:rsidRPr="004C5846">
        <w:t xml:space="preserve">4.2. Ассортимент продовольственных товаров и сырья, используемых при организации питания, определяется исходя из составленного меню на основе рекомендаций по рациональным нормам потребления пищевых продуктов, отвечающих современным требованиям здорового питания, с учетом специфики и особенностей питания отдельных групп обучающихся. </w:t>
      </w:r>
    </w:p>
    <w:p w:rsidR="001E5C1D" w:rsidRPr="004C5846" w:rsidRDefault="001E5C1D" w:rsidP="004C5846">
      <w:pPr>
        <w:pStyle w:val="ConsPlusNormal"/>
        <w:ind w:firstLine="709"/>
        <w:jc w:val="both"/>
      </w:pPr>
      <w:r w:rsidRPr="004C5846">
        <w:t xml:space="preserve">4.3. Питание  должно соответствовать нормам обеспечения питанием детей в организованных детских коллективах, с учетом обеспечения качества и безопасности пищевых продуктов, сезонности, необходимого количества основных пищевых веществ и требуемой калорийности суточного рациона, суточной потребности в основных витаминах и микроэлементах, дифференцированных по возрастным группам обучающихся (7 - 11 и 12 - 18 лет), а также с использованием принципов щадящего питания и коррекции рациона с учетом социально-демографических факторов, национальных и территориальных особенностей питания населения, в том числе при отборе, приеме продовольственных товаров и сырья, используемых при приготовлении питания, утвержденной постановлением Главного государственного санитарного врача Российской Федерации от 23.07.2008 № 45 «Об утверждении СанПиН 2.4.5.2409-08», методическими рекомендациями 2.4.5.0131-18 «Практические аспекты организации рационального питания детей и подростков, организация мониторинга питания», Рекомендациями по организации питания обучающихся общеобразовательных организаций МР-2.4.0179-20, утвержденных Руководителем Федеральной службы по надзору в сфере зашиты прав потребителей и благополучия человека, Главным государственным санитарным врачом Российской Федерации. </w:t>
      </w:r>
    </w:p>
    <w:p w:rsidR="001E5C1D" w:rsidRPr="004C5846" w:rsidRDefault="001E5C1D" w:rsidP="004C5846">
      <w:pPr>
        <w:pStyle w:val="ConsPlusNormal"/>
        <w:ind w:firstLine="709"/>
        <w:jc w:val="both"/>
      </w:pPr>
      <w:r w:rsidRPr="004C5846">
        <w:lastRenderedPageBreak/>
        <w:t xml:space="preserve">4.4. Обеспечивается соответствие набора и устройства производственных, складских, служебных, бытовых помещений, залов приема пищи, предусмотренных для организации питания, а также используемых при обеспечении питания оборудования и инвентаря требованиям законодательства (включая нормативно-технические </w:t>
      </w:r>
      <w:r w:rsidR="00F43C11">
        <w:br/>
      </w:r>
      <w:r w:rsidRPr="004C5846">
        <w:t xml:space="preserve">и санитарно-гигиенические требования), предъявляемым </w:t>
      </w:r>
      <w:r w:rsidR="00F43C11">
        <w:br/>
      </w:r>
      <w:r w:rsidRPr="004C5846">
        <w:t>к общеобразовательным организациям.</w:t>
      </w:r>
    </w:p>
    <w:p w:rsidR="001E5C1D" w:rsidRPr="004C5846" w:rsidRDefault="001E5C1D" w:rsidP="004C5846">
      <w:pPr>
        <w:pStyle w:val="ConsPlusNormal"/>
        <w:shd w:val="clear" w:color="auto" w:fill="FFFFFF" w:themeFill="background1"/>
        <w:ind w:firstLine="709"/>
        <w:jc w:val="both"/>
      </w:pPr>
      <w:r w:rsidRPr="004C5846">
        <w:t xml:space="preserve">4.5. Обеспечивается наличие в штатном расписании должностей, необходимых для самостоятельного выполнения функций </w:t>
      </w:r>
      <w:r w:rsidR="00F43C11">
        <w:br/>
      </w:r>
      <w:r w:rsidRPr="004C5846">
        <w:t>по предоставлению питания, замещение указанных должностей работниками, отвечающими квалификационным требованиям, установленным законодательством Российской Федерации для работников общественного питания.</w:t>
      </w:r>
    </w:p>
    <w:p w:rsidR="001E5C1D" w:rsidRPr="004C5846" w:rsidRDefault="001E5C1D" w:rsidP="004C5846">
      <w:pPr>
        <w:pStyle w:val="ConsPlusNormal"/>
        <w:ind w:firstLine="709"/>
        <w:jc w:val="both"/>
      </w:pPr>
      <w:r w:rsidRPr="004C5846">
        <w:t xml:space="preserve">5. В случае выбора образовательными организациями способа организации питания с привлечением организаций общественного питания, общеобразовательная организация организует проведение конкурентной процедуры путем проведения конкурса в порядке, установленном федеральным законодательством «О контрактной системе </w:t>
      </w:r>
      <w:r w:rsidR="00F43C11">
        <w:br/>
      </w:r>
      <w:r w:rsidRPr="004C5846">
        <w:t xml:space="preserve">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с целью отбора организаций общественного питания на право заключения договора об организации питания </w:t>
      </w:r>
      <w:r w:rsidR="00F43C11">
        <w:br/>
      </w:r>
      <w:r w:rsidRPr="004C5846">
        <w:t xml:space="preserve">в общеобразовательных организациях (далее - конкурсный отбор) с учетом настоящих требований. </w:t>
      </w:r>
    </w:p>
    <w:p w:rsidR="001E5C1D" w:rsidRPr="004C5846" w:rsidRDefault="001E5C1D" w:rsidP="004C5846">
      <w:pPr>
        <w:pStyle w:val="ConsPlusNormal"/>
        <w:ind w:firstLine="709"/>
        <w:jc w:val="both"/>
      </w:pPr>
      <w:r w:rsidRPr="004C5846">
        <w:t xml:space="preserve">  5.1 Документация о закупке, государственный контракт, договор </w:t>
      </w:r>
      <w:r w:rsidR="00F43C11">
        <w:br/>
      </w:r>
      <w:r w:rsidRPr="004C5846">
        <w:t>на оказание услуг должны содержать:</w:t>
      </w:r>
    </w:p>
    <w:p w:rsidR="001E5C1D" w:rsidRPr="004C5846" w:rsidRDefault="001E5C1D" w:rsidP="004C5846">
      <w:pPr>
        <w:pStyle w:val="ConsPlusNormal"/>
        <w:ind w:firstLine="709"/>
        <w:jc w:val="both"/>
      </w:pPr>
      <w:r w:rsidRPr="004C5846">
        <w:t>1)</w:t>
      </w:r>
      <w:r w:rsidRPr="004C5846">
        <w:tab/>
        <w:t>порядок предоставления горячего питания;</w:t>
      </w:r>
    </w:p>
    <w:p w:rsidR="001E5C1D" w:rsidRPr="004C5846" w:rsidRDefault="001E5C1D" w:rsidP="004C5846">
      <w:pPr>
        <w:pStyle w:val="ConsPlusNormal"/>
        <w:ind w:firstLine="709"/>
        <w:jc w:val="both"/>
      </w:pPr>
      <w:r w:rsidRPr="004C5846">
        <w:t>2)</w:t>
      </w:r>
      <w:r w:rsidRPr="004C5846">
        <w:tab/>
        <w:t>функциональные, технические и качественные характеристики объекта закупки, в том числе предусмотренные требованиями типовых ассортиментных перечней пищевой продукции для обеспечения обучающихся питанием;</w:t>
      </w:r>
    </w:p>
    <w:p w:rsidR="001E5C1D" w:rsidRPr="004C5846" w:rsidRDefault="001E5C1D" w:rsidP="004C5846">
      <w:pPr>
        <w:pStyle w:val="ConsPlusNormal"/>
        <w:ind w:firstLine="709"/>
        <w:jc w:val="both"/>
      </w:pPr>
      <w:r w:rsidRPr="004C5846">
        <w:t>3)</w:t>
      </w:r>
      <w:r w:rsidRPr="004C5846">
        <w:tab/>
        <w:t>права и обязанности исполнителей и заказчиков услуг.</w:t>
      </w:r>
    </w:p>
    <w:p w:rsidR="001E5C1D" w:rsidRPr="004C5846" w:rsidRDefault="001E5C1D" w:rsidP="004C5846">
      <w:pPr>
        <w:pStyle w:val="ConsPlusNormal"/>
        <w:ind w:firstLine="709"/>
        <w:jc w:val="both"/>
      </w:pPr>
      <w:r w:rsidRPr="004C5846">
        <w:t xml:space="preserve">5.2. Организация общественного питания, обеспечивающая предоставление питания, должна соблюдать требования федеральных,  региональных и муниципальных нормативных правовых актов, регулирующих данный вид деятельности. </w:t>
      </w:r>
    </w:p>
    <w:p w:rsidR="001E5C1D" w:rsidRPr="004C5846" w:rsidRDefault="001E5C1D" w:rsidP="004C5846">
      <w:pPr>
        <w:pStyle w:val="ConsPlusNormal"/>
        <w:ind w:firstLine="709"/>
        <w:jc w:val="both"/>
      </w:pPr>
      <w:r w:rsidRPr="004C5846">
        <w:t>6. Требования к пищевой продукции, предназначенной для обеспечения обучающихся  питанием.</w:t>
      </w:r>
    </w:p>
    <w:p w:rsidR="001E5C1D" w:rsidRPr="004C5846" w:rsidRDefault="001E5C1D" w:rsidP="004C5846">
      <w:pPr>
        <w:pStyle w:val="ConsPlusNormal"/>
        <w:ind w:firstLine="709"/>
        <w:jc w:val="both"/>
      </w:pPr>
      <w:r w:rsidRPr="004C5846">
        <w:t xml:space="preserve">1) Каждая партия пищевой продукции должна сопровождаться документами, содержащими полную и достоверную информацию о товаре, предусмотренную установленными законодательством требованиями, </w:t>
      </w:r>
      <w:r w:rsidR="00F43C11">
        <w:br/>
      </w:r>
      <w:r w:rsidRPr="004C5846">
        <w:t>и обеспечивающими ее прослеживаемость от производителя до конечного потребителя.</w:t>
      </w:r>
    </w:p>
    <w:p w:rsidR="001E5C1D" w:rsidRPr="004C5846" w:rsidRDefault="001E5C1D" w:rsidP="004C5846">
      <w:pPr>
        <w:pStyle w:val="ConsPlusNormal"/>
        <w:ind w:firstLine="709"/>
        <w:jc w:val="both"/>
      </w:pPr>
      <w:r w:rsidRPr="004C5846">
        <w:lastRenderedPageBreak/>
        <w:t xml:space="preserve">2) Определение поставщиков продуктов питания и осуществление входного контроля осуществляется с учетом информации, размещенной </w:t>
      </w:r>
      <w:r w:rsidR="00F43C11">
        <w:br/>
      </w:r>
      <w:r w:rsidRPr="004C5846">
        <w:t>в «Государственном информационном ресурсе в сфере защиты прав потребителей».</w:t>
      </w:r>
    </w:p>
    <w:p w:rsidR="001E5C1D" w:rsidRPr="004C5846" w:rsidRDefault="00F43C11" w:rsidP="004C5846">
      <w:pPr>
        <w:pStyle w:val="ConsPlusNormal"/>
        <w:ind w:firstLine="709"/>
        <w:jc w:val="both"/>
      </w:pPr>
      <w:r>
        <w:t xml:space="preserve">7. </w:t>
      </w:r>
      <w:r w:rsidR="001E5C1D" w:rsidRPr="004C5846">
        <w:t xml:space="preserve">Информация о проведении конкурсного отбора и составе Комиссии размещается на официальном сайте образовательной организации в информационно-телекоммуникационной сети </w:t>
      </w:r>
      <w:r w:rsidR="006E0D4E" w:rsidRPr="004C5846">
        <w:t>«</w:t>
      </w:r>
      <w:r w:rsidR="001E5C1D" w:rsidRPr="004C5846">
        <w:t>Интернет</w:t>
      </w:r>
      <w:r w:rsidR="006E0D4E" w:rsidRPr="004C5846">
        <w:t>»</w:t>
      </w:r>
      <w:r w:rsidR="001E5C1D" w:rsidRPr="004C5846">
        <w:t>.</w:t>
      </w:r>
    </w:p>
    <w:p w:rsidR="001E5C1D" w:rsidRPr="004C5846" w:rsidRDefault="001E5C1D" w:rsidP="004C5846">
      <w:pPr>
        <w:pStyle w:val="ConsPlusNormal"/>
        <w:ind w:firstLine="709"/>
        <w:jc w:val="both"/>
      </w:pPr>
      <w:r w:rsidRPr="004C5846">
        <w:t>7.1. Образовательная организация обеспечивает проведение очередного конкурсного отбора не менее чем за  два месяца до истечения срока действия договора об организации питания в образовательных организациях.</w:t>
      </w:r>
    </w:p>
    <w:p w:rsidR="001E5C1D" w:rsidRPr="004C5846" w:rsidRDefault="001E5C1D" w:rsidP="004C5846">
      <w:pPr>
        <w:pStyle w:val="ConsPlusNormal"/>
        <w:ind w:firstLine="709"/>
        <w:jc w:val="both"/>
      </w:pPr>
      <w:r w:rsidRPr="004C5846">
        <w:t xml:space="preserve">7.2. В случае досрочного расторжения договора об организации питания образовательная организация инициирует новый конкурсный отбор в соответствии с законодательством Российской Федерации </w:t>
      </w:r>
      <w:r w:rsidR="00F43C11">
        <w:br/>
      </w:r>
      <w:r w:rsidRPr="004C5846">
        <w:t>и законодательством автономного округа, а также настоящими требованиями.</w:t>
      </w:r>
    </w:p>
    <w:p w:rsidR="001E5C1D" w:rsidRPr="004C5846" w:rsidRDefault="001E5C1D" w:rsidP="004C5846">
      <w:pPr>
        <w:pStyle w:val="ConsPlusNormal"/>
        <w:ind w:firstLine="709"/>
        <w:jc w:val="both"/>
      </w:pPr>
      <w:r w:rsidRPr="004C5846">
        <w:t xml:space="preserve">8. Стоимость питания определяется образовательной организацией исходя из соблюдения норм питания детей в организованных детских коллективах, требований по массе порций блюд, их пищевой </w:t>
      </w:r>
      <w:r w:rsidR="00F43C11">
        <w:br/>
      </w:r>
      <w:r w:rsidRPr="004C5846">
        <w:t>и энергетической ценности, суточной потребности в основных витаминах и микроэлементах, дифференцированных по возрастным группам обучающихся (7 - 11 и 12 - 18 лет), утвержденных Постановлением Главного государственного санитарно</w:t>
      </w:r>
      <w:r w:rsidR="00F43C11">
        <w:t xml:space="preserve">го врача РФ от 23.07.2008 № 45 </w:t>
      </w:r>
      <w:r w:rsidRPr="004C5846">
        <w:t xml:space="preserve">«Об утверждении СанПиН 2.4.5.2409-08». </w:t>
      </w:r>
    </w:p>
    <w:p w:rsidR="001E5C1D" w:rsidRPr="004C5846" w:rsidRDefault="001E5C1D" w:rsidP="004C5846">
      <w:pPr>
        <w:pStyle w:val="ConsPlusNormal"/>
        <w:ind w:firstLine="709"/>
        <w:jc w:val="both"/>
      </w:pPr>
      <w:r w:rsidRPr="004C5846">
        <w:t xml:space="preserve">8.1. Стоимость продуктов питания обучающихся в образовательных организациях не зависит от источника финансирования и (или) способа организации обеспечения питанием. </w:t>
      </w:r>
    </w:p>
    <w:p w:rsidR="001E5C1D" w:rsidRPr="004C5846" w:rsidRDefault="001E5C1D" w:rsidP="004C5846">
      <w:pPr>
        <w:pStyle w:val="ConsPlusNormal"/>
        <w:ind w:firstLine="709"/>
        <w:jc w:val="both"/>
      </w:pPr>
      <w:r w:rsidRPr="004C5846">
        <w:t>9. Образовательные организации осуществляют модернизацию оборудования и текущий ремонт помещений и оборудования, используемых для обеспечения питания.</w:t>
      </w:r>
    </w:p>
    <w:p w:rsidR="001E5C1D" w:rsidRPr="004C5846" w:rsidRDefault="001E5C1D" w:rsidP="004C5846">
      <w:pPr>
        <w:pStyle w:val="ConsPlusNormal"/>
        <w:ind w:firstLine="709"/>
        <w:jc w:val="both"/>
      </w:pPr>
      <w:r w:rsidRPr="004C5846">
        <w:t xml:space="preserve">Включение в стоимость услуг питания в образовательных организациях расходов на содержание недвижимого имущества, а также других расходов, напрямую не связанных с приготовлением пищи, не допускается. </w:t>
      </w:r>
    </w:p>
    <w:p w:rsidR="001E5C1D" w:rsidRPr="004C5846" w:rsidRDefault="001E5C1D" w:rsidP="004C5846">
      <w:pPr>
        <w:spacing w:after="0" w:line="240" w:lineRule="auto"/>
        <w:ind w:firstLine="709"/>
        <w:jc w:val="both"/>
        <w:rPr>
          <w:rFonts w:ascii="Times New Roman" w:hAnsi="Times New Roman" w:cs="Times New Roman"/>
          <w:sz w:val="28"/>
          <w:szCs w:val="28"/>
        </w:rPr>
      </w:pPr>
      <w:r w:rsidRPr="004C5846">
        <w:rPr>
          <w:rFonts w:ascii="Times New Roman" w:hAnsi="Times New Roman" w:cs="Times New Roman"/>
          <w:sz w:val="28"/>
          <w:szCs w:val="28"/>
        </w:rPr>
        <w:t xml:space="preserve">10. Диетическое питание для обучающихся с хроническими заболеваниями, входящих в перечень,  утвержденный приложением 2 </w:t>
      </w:r>
      <w:r w:rsidR="00265C2A">
        <w:rPr>
          <w:rFonts w:ascii="Times New Roman" w:hAnsi="Times New Roman" w:cs="Times New Roman"/>
          <w:sz w:val="28"/>
          <w:szCs w:val="28"/>
        </w:rPr>
        <w:br/>
      </w:r>
      <w:r w:rsidRPr="004C5846">
        <w:rPr>
          <w:rFonts w:ascii="Times New Roman" w:hAnsi="Times New Roman" w:cs="Times New Roman"/>
          <w:sz w:val="28"/>
          <w:szCs w:val="28"/>
        </w:rPr>
        <w:t xml:space="preserve">к постановлению Правительства Ханты-Мансийского автономного </w:t>
      </w:r>
      <w:r w:rsidR="00265C2A">
        <w:rPr>
          <w:rFonts w:ascii="Times New Roman" w:hAnsi="Times New Roman" w:cs="Times New Roman"/>
          <w:sz w:val="28"/>
          <w:szCs w:val="28"/>
        </w:rPr>
        <w:br/>
      </w:r>
      <w:r w:rsidRPr="004C5846">
        <w:rPr>
          <w:rFonts w:ascii="Times New Roman" w:hAnsi="Times New Roman" w:cs="Times New Roman"/>
          <w:sz w:val="28"/>
          <w:szCs w:val="28"/>
        </w:rPr>
        <w:t>округа – Югры от 3 июля 2020 года № 280-п</w:t>
      </w:r>
      <w:r w:rsidR="006E0D4E" w:rsidRPr="004C5846">
        <w:rPr>
          <w:rFonts w:ascii="Times New Roman" w:hAnsi="Times New Roman" w:cs="Times New Roman"/>
          <w:sz w:val="28"/>
          <w:szCs w:val="28"/>
        </w:rPr>
        <w:t xml:space="preserve"> «О дополнительных требованиях к организации питания, в том числе диетического, </w:t>
      </w:r>
      <w:r w:rsidR="00265C2A">
        <w:rPr>
          <w:rFonts w:ascii="Times New Roman" w:hAnsi="Times New Roman" w:cs="Times New Roman"/>
          <w:sz w:val="28"/>
          <w:szCs w:val="28"/>
        </w:rPr>
        <w:br/>
      </w:r>
      <w:r w:rsidR="006E0D4E" w:rsidRPr="004C5846">
        <w:rPr>
          <w:rFonts w:ascii="Times New Roman" w:hAnsi="Times New Roman" w:cs="Times New Roman"/>
          <w:sz w:val="28"/>
          <w:szCs w:val="28"/>
        </w:rPr>
        <w:t xml:space="preserve">в образовательных организациях Ханты-Мансийского автономного </w:t>
      </w:r>
      <w:r w:rsidR="00265C2A">
        <w:rPr>
          <w:rFonts w:ascii="Times New Roman" w:hAnsi="Times New Roman" w:cs="Times New Roman"/>
          <w:sz w:val="28"/>
          <w:szCs w:val="28"/>
        </w:rPr>
        <w:br/>
      </w:r>
      <w:r w:rsidR="006E0D4E" w:rsidRPr="004C5846">
        <w:rPr>
          <w:rFonts w:ascii="Times New Roman" w:hAnsi="Times New Roman" w:cs="Times New Roman"/>
          <w:sz w:val="28"/>
          <w:szCs w:val="28"/>
        </w:rPr>
        <w:t>округа – Югры, а также перечне хронических заболеваний, при которых обучающимся предоставляется диетическое питание»</w:t>
      </w:r>
      <w:r w:rsidRPr="004C5846">
        <w:rPr>
          <w:rFonts w:ascii="Times New Roman" w:hAnsi="Times New Roman" w:cs="Times New Roman"/>
          <w:sz w:val="28"/>
          <w:szCs w:val="28"/>
        </w:rPr>
        <w:t xml:space="preserve">, может обеспечиваться централизовано организациями питания, </w:t>
      </w:r>
      <w:r w:rsidRPr="004C5846">
        <w:rPr>
          <w:rFonts w:ascii="Times New Roman" w:hAnsi="Times New Roman" w:cs="Times New Roman"/>
          <w:sz w:val="28"/>
          <w:szCs w:val="28"/>
        </w:rPr>
        <w:lastRenderedPageBreak/>
        <w:t>предоставляющими диетическое лечебное и(или) диетическое профилактическое питание.</w:t>
      </w:r>
    </w:p>
    <w:p w:rsidR="001E5C1D" w:rsidRPr="004C5846" w:rsidRDefault="001E5C1D" w:rsidP="004C5846">
      <w:pPr>
        <w:spacing w:after="0" w:line="240" w:lineRule="auto"/>
        <w:ind w:firstLine="709"/>
        <w:jc w:val="both"/>
        <w:rPr>
          <w:rFonts w:ascii="Times New Roman" w:hAnsi="Times New Roman" w:cs="Times New Roman"/>
          <w:sz w:val="28"/>
          <w:szCs w:val="28"/>
        </w:rPr>
      </w:pPr>
      <w:r w:rsidRPr="004C5846">
        <w:rPr>
          <w:rFonts w:ascii="Times New Roman" w:hAnsi="Times New Roman" w:cs="Times New Roman"/>
          <w:sz w:val="28"/>
          <w:szCs w:val="28"/>
        </w:rPr>
        <w:t>11.  Учредитель (собственник) образовательной организации несет ответственность за:</w:t>
      </w:r>
    </w:p>
    <w:p w:rsidR="001E5C1D" w:rsidRPr="004C5846" w:rsidRDefault="001E5C1D" w:rsidP="004C5846">
      <w:pPr>
        <w:spacing w:after="0" w:line="240" w:lineRule="auto"/>
        <w:ind w:firstLine="709"/>
        <w:jc w:val="both"/>
        <w:rPr>
          <w:rFonts w:ascii="Times New Roman" w:hAnsi="Times New Roman" w:cs="Times New Roman"/>
          <w:sz w:val="28"/>
          <w:szCs w:val="28"/>
        </w:rPr>
      </w:pPr>
      <w:r w:rsidRPr="004C5846">
        <w:rPr>
          <w:rFonts w:ascii="Times New Roman" w:hAnsi="Times New Roman" w:cs="Times New Roman"/>
          <w:sz w:val="28"/>
          <w:szCs w:val="28"/>
        </w:rPr>
        <w:t xml:space="preserve">1) создание условий для обеспечения обучающихся питанием, включая обеспечение обучающихся диетическим питанием в соответствии с утвержденными рекомендациями органа исполнительной власти в сфере здравоохранения автономного округа. </w:t>
      </w:r>
    </w:p>
    <w:p w:rsidR="001E5C1D" w:rsidRPr="004C5846" w:rsidRDefault="001E5C1D" w:rsidP="004C5846">
      <w:pPr>
        <w:spacing w:after="0" w:line="240" w:lineRule="auto"/>
        <w:ind w:firstLine="709"/>
        <w:jc w:val="both"/>
        <w:rPr>
          <w:rFonts w:ascii="Times New Roman" w:hAnsi="Times New Roman" w:cs="Times New Roman"/>
          <w:sz w:val="28"/>
          <w:szCs w:val="28"/>
        </w:rPr>
      </w:pPr>
      <w:r w:rsidRPr="004C5846">
        <w:rPr>
          <w:rFonts w:ascii="Times New Roman" w:hAnsi="Times New Roman" w:cs="Times New Roman"/>
          <w:sz w:val="28"/>
          <w:szCs w:val="28"/>
        </w:rPr>
        <w:t xml:space="preserve">2) создание и содержание материально-технической базы, размещение заказов, проведение конкурсного отбора, финансирование </w:t>
      </w:r>
      <w:r w:rsidR="00F43C11">
        <w:rPr>
          <w:rFonts w:ascii="Times New Roman" w:hAnsi="Times New Roman" w:cs="Times New Roman"/>
          <w:sz w:val="28"/>
          <w:szCs w:val="28"/>
        </w:rPr>
        <w:br/>
      </w:r>
      <w:r w:rsidRPr="004C5846">
        <w:rPr>
          <w:rFonts w:ascii="Times New Roman" w:hAnsi="Times New Roman" w:cs="Times New Roman"/>
          <w:sz w:val="28"/>
          <w:szCs w:val="28"/>
        </w:rPr>
        <w:t>и оплату предоставления пищевой продукции и питания.</w:t>
      </w:r>
    </w:p>
    <w:p w:rsidR="001E5C1D" w:rsidRPr="004C5846" w:rsidRDefault="001E5C1D" w:rsidP="004C5846">
      <w:pPr>
        <w:pStyle w:val="af4"/>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sz w:val="28"/>
          <w:szCs w:val="28"/>
        </w:rPr>
      </w:pPr>
      <w:r w:rsidRPr="004C5846">
        <w:rPr>
          <w:rFonts w:ascii="Times New Roman" w:hAnsi="Times New Roman"/>
          <w:sz w:val="28"/>
          <w:szCs w:val="28"/>
        </w:rPr>
        <w:t xml:space="preserve">Общественный (родительский) контроль за обеспечением обучающихся питанием и информационное обеспечение деятельности </w:t>
      </w:r>
      <w:r w:rsidR="00F43C11">
        <w:rPr>
          <w:rFonts w:ascii="Times New Roman" w:hAnsi="Times New Roman"/>
          <w:sz w:val="28"/>
          <w:szCs w:val="28"/>
        </w:rPr>
        <w:br/>
      </w:r>
      <w:r w:rsidRPr="004C5846">
        <w:rPr>
          <w:rFonts w:ascii="Times New Roman" w:hAnsi="Times New Roman"/>
          <w:sz w:val="28"/>
          <w:szCs w:val="28"/>
        </w:rPr>
        <w:t xml:space="preserve">в сфере организации питания организовывается и осуществляется </w:t>
      </w:r>
      <w:r w:rsidR="00F43C11">
        <w:rPr>
          <w:rFonts w:ascii="Times New Roman" w:hAnsi="Times New Roman"/>
          <w:sz w:val="28"/>
          <w:szCs w:val="28"/>
        </w:rPr>
        <w:br/>
      </w:r>
      <w:r w:rsidRPr="004C5846">
        <w:rPr>
          <w:rFonts w:ascii="Times New Roman" w:hAnsi="Times New Roman"/>
          <w:sz w:val="28"/>
          <w:szCs w:val="28"/>
        </w:rPr>
        <w:t xml:space="preserve">в соответствии с положениями статьи 5 Закона автономного округа </w:t>
      </w:r>
      <w:r w:rsidR="00F43C11">
        <w:rPr>
          <w:rFonts w:ascii="Times New Roman" w:hAnsi="Times New Roman"/>
          <w:sz w:val="28"/>
          <w:szCs w:val="28"/>
        </w:rPr>
        <w:br/>
      </w:r>
      <w:r w:rsidRPr="004C5846">
        <w:rPr>
          <w:rFonts w:ascii="Times New Roman" w:hAnsi="Times New Roman"/>
          <w:sz w:val="28"/>
          <w:szCs w:val="28"/>
        </w:rPr>
        <w:t xml:space="preserve">от 10 декабря 2019 года № 90-оз «О принципах организации питания обучающихся в образовательных организациях Ханты-Мансийского автономного округа </w:t>
      </w:r>
      <w:r w:rsidRPr="004C5846">
        <w:rPr>
          <w:rFonts w:ascii="Times New Roman" w:hAnsi="Times New Roman"/>
          <w:sz w:val="28"/>
          <w:szCs w:val="28"/>
        </w:rPr>
        <w:noBreakHyphen/>
        <w:t xml:space="preserve"> Югры».</w:t>
      </w:r>
    </w:p>
    <w:p w:rsidR="001E5C1D" w:rsidRPr="004C5846" w:rsidRDefault="001E5C1D" w:rsidP="004C5846">
      <w:pPr>
        <w:pStyle w:val="ConsPlusNormal"/>
        <w:jc w:val="both"/>
      </w:pPr>
    </w:p>
    <w:p w:rsidR="001E5C1D" w:rsidRPr="004C5846" w:rsidRDefault="001E5C1D" w:rsidP="004C5846">
      <w:pPr>
        <w:pStyle w:val="ConsPlusNormal"/>
        <w:jc w:val="both"/>
      </w:pPr>
    </w:p>
    <w:p w:rsidR="001E5C1D" w:rsidRPr="004C5846" w:rsidRDefault="001E5C1D" w:rsidP="004C5846">
      <w:pPr>
        <w:pStyle w:val="ConsPlusNormal"/>
        <w:jc w:val="both"/>
      </w:pPr>
    </w:p>
    <w:p w:rsidR="001E5C1D" w:rsidRPr="004C5846" w:rsidRDefault="001E5C1D" w:rsidP="004C5846">
      <w:pPr>
        <w:pStyle w:val="ConsPlusNormal"/>
        <w:jc w:val="both"/>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E0D4E" w:rsidRPr="004C5846" w:rsidRDefault="006E0D4E"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65C2A" w:rsidRPr="00265C2A" w:rsidRDefault="00265C2A" w:rsidP="00265C2A">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265C2A">
        <w:rPr>
          <w:rFonts w:ascii="Times New Roman" w:hAnsi="Times New Roman" w:cs="Times New Roman"/>
          <w:sz w:val="28"/>
          <w:szCs w:val="28"/>
        </w:rPr>
        <w:lastRenderedPageBreak/>
        <w:t xml:space="preserve">Приложение </w:t>
      </w:r>
      <w:r w:rsidRPr="00265C2A">
        <w:rPr>
          <w:rFonts w:ascii="Times New Roman" w:hAnsi="Times New Roman" w:cs="Times New Roman"/>
          <w:sz w:val="28"/>
          <w:szCs w:val="28"/>
        </w:rPr>
        <w:t>2</w:t>
      </w:r>
      <w:r w:rsidRPr="00265C2A">
        <w:rPr>
          <w:rFonts w:ascii="Times New Roman" w:hAnsi="Times New Roman" w:cs="Times New Roman"/>
          <w:sz w:val="28"/>
          <w:szCs w:val="28"/>
        </w:rPr>
        <w:t xml:space="preserve"> к приказу</w:t>
      </w:r>
      <w:r w:rsidRPr="00265C2A">
        <w:rPr>
          <w:rFonts w:ascii="Times New Roman" w:eastAsia="Times New Roman" w:hAnsi="Times New Roman" w:cs="Times New Roman"/>
          <w:sz w:val="28"/>
          <w:szCs w:val="28"/>
          <w:lang w:eastAsia="ru-RU"/>
        </w:rPr>
        <w:t xml:space="preserve"> </w:t>
      </w:r>
      <w:r w:rsidRPr="00265C2A">
        <w:rPr>
          <w:rFonts w:ascii="Times New Roman" w:eastAsia="Times New Roman" w:hAnsi="Times New Roman" w:cs="Times New Roman"/>
          <w:sz w:val="28"/>
          <w:szCs w:val="28"/>
          <w:lang w:eastAsia="ru-RU"/>
        </w:rPr>
        <w:br/>
        <w:t xml:space="preserve">Департамента образования  </w:t>
      </w:r>
    </w:p>
    <w:p w:rsidR="00265C2A" w:rsidRPr="00265C2A" w:rsidRDefault="00265C2A" w:rsidP="00265C2A">
      <w:pPr>
        <w:spacing w:after="0" w:line="240" w:lineRule="auto"/>
        <w:jc w:val="right"/>
        <w:rPr>
          <w:rFonts w:ascii="Times New Roman" w:eastAsia="Times New Roman" w:hAnsi="Times New Roman" w:cs="Times New Roman"/>
          <w:sz w:val="28"/>
          <w:szCs w:val="28"/>
          <w:lang w:eastAsia="ru-RU"/>
        </w:rPr>
      </w:pPr>
      <w:r w:rsidRPr="00265C2A">
        <w:rPr>
          <w:rFonts w:ascii="Times New Roman" w:eastAsia="Times New Roman" w:hAnsi="Times New Roman" w:cs="Times New Roman"/>
          <w:sz w:val="28"/>
          <w:szCs w:val="28"/>
          <w:lang w:eastAsia="ru-RU"/>
        </w:rPr>
        <w:t>и молодежной политики</w:t>
      </w:r>
    </w:p>
    <w:p w:rsidR="00265C2A" w:rsidRPr="00265C2A" w:rsidRDefault="00265C2A" w:rsidP="00265C2A">
      <w:pPr>
        <w:spacing w:after="0" w:line="240" w:lineRule="auto"/>
        <w:jc w:val="right"/>
        <w:rPr>
          <w:rFonts w:ascii="Times New Roman" w:eastAsia="Times New Roman" w:hAnsi="Times New Roman" w:cs="Times New Roman"/>
          <w:sz w:val="28"/>
          <w:szCs w:val="28"/>
          <w:lang w:eastAsia="ru-RU"/>
        </w:rPr>
      </w:pPr>
      <w:r w:rsidRPr="00265C2A">
        <w:rPr>
          <w:rFonts w:ascii="Times New Roman" w:eastAsia="Times New Roman" w:hAnsi="Times New Roman" w:cs="Times New Roman"/>
          <w:sz w:val="28"/>
          <w:szCs w:val="28"/>
          <w:lang w:eastAsia="ru-RU"/>
        </w:rPr>
        <w:t xml:space="preserve">Ханты-Мансийского </w:t>
      </w:r>
    </w:p>
    <w:p w:rsidR="00265C2A" w:rsidRPr="00265C2A" w:rsidRDefault="00265C2A" w:rsidP="00265C2A">
      <w:pPr>
        <w:spacing w:after="0" w:line="240" w:lineRule="auto"/>
        <w:jc w:val="right"/>
        <w:rPr>
          <w:rFonts w:ascii="Times New Roman" w:hAnsi="Times New Roman" w:cs="Times New Roman"/>
          <w:sz w:val="28"/>
          <w:szCs w:val="28"/>
        </w:rPr>
      </w:pPr>
      <w:r w:rsidRPr="00265C2A">
        <w:rPr>
          <w:rFonts w:ascii="Times New Roman" w:eastAsia="Times New Roman" w:hAnsi="Times New Roman" w:cs="Times New Roman"/>
          <w:sz w:val="28"/>
          <w:szCs w:val="28"/>
          <w:lang w:eastAsia="ru-RU"/>
        </w:rPr>
        <w:t>автономного округа – Югры</w:t>
      </w:r>
      <w:r w:rsidRPr="00265C2A">
        <w:rPr>
          <w:rFonts w:ascii="Times New Roman" w:hAnsi="Times New Roman" w:cs="Times New Roman"/>
          <w:sz w:val="28"/>
          <w:szCs w:val="28"/>
        </w:rPr>
        <w:t xml:space="preserve"> </w:t>
      </w:r>
    </w:p>
    <w:p w:rsidR="00265C2A" w:rsidRPr="00265C2A" w:rsidRDefault="00265C2A" w:rsidP="00265C2A">
      <w:pPr>
        <w:spacing w:after="0" w:line="240" w:lineRule="auto"/>
        <w:jc w:val="right"/>
        <w:rPr>
          <w:rFonts w:ascii="Times New Roman" w:eastAsia="Times New Roman" w:hAnsi="Times New Roman" w:cs="Times New Roman"/>
          <w:sz w:val="28"/>
          <w:szCs w:val="28"/>
          <w:lang w:eastAsia="ru-RU"/>
        </w:rPr>
      </w:pPr>
      <w:r w:rsidRPr="00265C2A">
        <w:rPr>
          <w:rFonts w:ascii="Times New Roman" w:eastAsia="Times New Roman" w:hAnsi="Times New Roman" w:cs="Times New Roman"/>
          <w:sz w:val="28"/>
          <w:szCs w:val="28"/>
          <w:lang w:eastAsia="ru-RU"/>
        </w:rPr>
        <w:t xml:space="preserve">Департамента здравоохранения </w:t>
      </w:r>
    </w:p>
    <w:p w:rsidR="00265C2A" w:rsidRPr="00265C2A" w:rsidRDefault="00265C2A" w:rsidP="00265C2A">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265C2A">
        <w:rPr>
          <w:rFonts w:ascii="Times New Roman" w:eastAsia="Times New Roman" w:hAnsi="Times New Roman" w:cs="Times New Roman"/>
          <w:sz w:val="28"/>
          <w:szCs w:val="28"/>
          <w:lang w:eastAsia="ru-RU"/>
        </w:rPr>
        <w:t xml:space="preserve">Ханты-Мансийского </w:t>
      </w:r>
    </w:p>
    <w:p w:rsidR="00265C2A" w:rsidRPr="00265C2A" w:rsidRDefault="00265C2A" w:rsidP="00265C2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65C2A">
        <w:rPr>
          <w:rFonts w:ascii="Times New Roman" w:eastAsia="Times New Roman" w:hAnsi="Times New Roman" w:cs="Times New Roman"/>
          <w:sz w:val="28"/>
          <w:szCs w:val="28"/>
          <w:lang w:eastAsia="ru-RU"/>
        </w:rPr>
        <w:t>автономного округа – Югры</w:t>
      </w:r>
    </w:p>
    <w:p w:rsidR="00265C2A" w:rsidRPr="00265C2A" w:rsidRDefault="00265C2A" w:rsidP="00265C2A">
      <w:pPr>
        <w:pStyle w:val="ConsPlusNormal"/>
        <w:jc w:val="right"/>
      </w:pPr>
      <w:r w:rsidRPr="00265C2A">
        <w:t xml:space="preserve"> от 13 июля 2020 года № 983/961</w:t>
      </w:r>
    </w:p>
    <w:p w:rsidR="002D47A0" w:rsidRPr="00265C2A" w:rsidRDefault="002D47A0" w:rsidP="00265C2A">
      <w:pPr>
        <w:pStyle w:val="ConsPlusNormal"/>
        <w:jc w:val="both"/>
      </w:pPr>
    </w:p>
    <w:p w:rsidR="002D47A0" w:rsidRPr="00265C2A" w:rsidRDefault="002D47A0" w:rsidP="00265C2A">
      <w:pPr>
        <w:spacing w:after="0" w:line="240" w:lineRule="auto"/>
        <w:jc w:val="center"/>
        <w:rPr>
          <w:rFonts w:ascii="Times New Roman" w:hAnsi="Times New Roman" w:cs="Times New Roman"/>
          <w:sz w:val="28"/>
          <w:szCs w:val="28"/>
        </w:rPr>
      </w:pPr>
      <w:r w:rsidRPr="00265C2A">
        <w:rPr>
          <w:rFonts w:ascii="Times New Roman" w:hAnsi="Times New Roman" w:cs="Times New Roman"/>
          <w:sz w:val="28"/>
          <w:szCs w:val="28"/>
        </w:rPr>
        <w:t>Методические рекомендации по организации диетического питания</w:t>
      </w:r>
      <w:r w:rsidR="00265C2A" w:rsidRPr="00265C2A">
        <w:rPr>
          <w:rFonts w:ascii="Times New Roman" w:hAnsi="Times New Roman" w:cs="Times New Roman"/>
          <w:sz w:val="28"/>
          <w:szCs w:val="28"/>
        </w:rPr>
        <w:t xml:space="preserve"> </w:t>
      </w:r>
      <w:r w:rsidRPr="00265C2A">
        <w:rPr>
          <w:rFonts w:ascii="Times New Roman" w:hAnsi="Times New Roman" w:cs="Times New Roman"/>
          <w:sz w:val="28"/>
          <w:szCs w:val="28"/>
        </w:rPr>
        <w:t xml:space="preserve">обучающихся </w:t>
      </w:r>
    </w:p>
    <w:p w:rsidR="00EF6048" w:rsidRPr="00265C2A" w:rsidRDefault="00EF6048" w:rsidP="00265C2A">
      <w:pPr>
        <w:spacing w:after="0" w:line="240" w:lineRule="auto"/>
        <w:ind w:firstLine="709"/>
        <w:jc w:val="center"/>
        <w:rPr>
          <w:rFonts w:ascii="Times New Roman" w:hAnsi="Times New Roman" w:cs="Times New Roman"/>
          <w:b/>
          <w:sz w:val="28"/>
          <w:szCs w:val="28"/>
        </w:rPr>
      </w:pP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Питание обучающихся с хроническими заболеваниями </w:t>
      </w:r>
      <w:r w:rsidR="00265C2A">
        <w:rPr>
          <w:rFonts w:ascii="Times New Roman" w:hAnsi="Times New Roman" w:cs="Times New Roman"/>
          <w:sz w:val="28"/>
          <w:szCs w:val="28"/>
        </w:rPr>
        <w:br/>
      </w:r>
      <w:r w:rsidRPr="00265C2A">
        <w:rPr>
          <w:rFonts w:ascii="Times New Roman" w:hAnsi="Times New Roman" w:cs="Times New Roman"/>
          <w:sz w:val="28"/>
          <w:szCs w:val="28"/>
        </w:rPr>
        <w:t>в  государственных образовательных организациях Ханты-Мансийского автономного округа – Югры,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w:t>
      </w:r>
      <w:r w:rsidRPr="00265C2A">
        <w:rPr>
          <w:rFonts w:ascii="Times New Roman" w:hAnsi="Times New Roman" w:cs="Times New Roman"/>
          <w:b/>
          <w:sz w:val="28"/>
          <w:szCs w:val="28"/>
        </w:rPr>
        <w:t>т</w:t>
      </w:r>
      <w:r w:rsidRPr="00265C2A">
        <w:rPr>
          <w:rFonts w:ascii="Times New Roman" w:hAnsi="Times New Roman" w:cs="Times New Roman"/>
          <w:sz w:val="28"/>
          <w:szCs w:val="28"/>
        </w:rPr>
        <w:t xml:space="preserve">егрированным с образовательными программами основного общего и среднего общего образования, находящихся в ведении исполнительных органов государственной власти Ханты-Мансийского автономного округа – Югры и муниципальных общеобразовательных организациях Ханты-Мансийского автономного округа – Югры </w:t>
      </w:r>
      <w:r w:rsidR="00F43C11">
        <w:rPr>
          <w:rFonts w:ascii="Times New Roman" w:hAnsi="Times New Roman" w:cs="Times New Roman"/>
          <w:sz w:val="28"/>
          <w:szCs w:val="28"/>
        </w:rPr>
        <w:br/>
      </w:r>
      <w:r w:rsidRPr="00265C2A">
        <w:rPr>
          <w:rFonts w:ascii="Times New Roman" w:hAnsi="Times New Roman" w:cs="Times New Roman"/>
          <w:sz w:val="28"/>
          <w:szCs w:val="28"/>
        </w:rPr>
        <w:t xml:space="preserve">(далее – образовательная организация) должно обеспечивать потребности обучающегося в основных пищевых веществах и энергии, предупреждать развития обострения заболевания за счет качественного изменения рациона, специального подбора продуктов и характера их кулинарной обработки. </w:t>
      </w:r>
    </w:p>
    <w:p w:rsidR="00261AEC" w:rsidRPr="00265C2A" w:rsidRDefault="00261AEC" w:rsidP="00265C2A">
      <w:pPr>
        <w:spacing w:after="0" w:line="240" w:lineRule="auto"/>
        <w:ind w:firstLine="709"/>
        <w:jc w:val="both"/>
        <w:rPr>
          <w:rFonts w:ascii="Times New Roman" w:hAnsi="Times New Roman" w:cs="Times New Roman"/>
          <w:sz w:val="28"/>
          <w:szCs w:val="28"/>
        </w:rPr>
      </w:pPr>
    </w:p>
    <w:p w:rsidR="002D47A0" w:rsidRPr="00265C2A" w:rsidRDefault="002D47A0" w:rsidP="00265C2A">
      <w:pPr>
        <w:numPr>
          <w:ilvl w:val="0"/>
          <w:numId w:val="12"/>
        </w:numPr>
        <w:pBdr>
          <w:top w:val="none" w:sz="4" w:space="0" w:color="000000"/>
          <w:left w:val="none" w:sz="4" w:space="0" w:color="000000"/>
          <w:bottom w:val="none" w:sz="4" w:space="1" w:color="000000"/>
          <w:right w:val="none" w:sz="4" w:space="0" w:color="000000"/>
          <w:between w:val="none" w:sz="4" w:space="0" w:color="000000"/>
        </w:pBdr>
        <w:spacing w:after="0" w:line="240" w:lineRule="auto"/>
        <w:ind w:left="0" w:firstLine="0"/>
        <w:contextualSpacing/>
        <w:jc w:val="center"/>
        <w:rPr>
          <w:rFonts w:ascii="Times New Roman" w:hAnsi="Times New Roman" w:cs="Times New Roman"/>
          <w:sz w:val="28"/>
          <w:szCs w:val="28"/>
        </w:rPr>
      </w:pPr>
      <w:r w:rsidRPr="00265C2A">
        <w:rPr>
          <w:rFonts w:ascii="Times New Roman" w:hAnsi="Times New Roman" w:cs="Times New Roman"/>
          <w:sz w:val="28"/>
          <w:szCs w:val="28"/>
        </w:rPr>
        <w:t>Питание при пищевой аллергии</w:t>
      </w:r>
    </w:p>
    <w:p w:rsidR="002D47A0" w:rsidRPr="00265C2A" w:rsidRDefault="002D47A0" w:rsidP="00265C2A">
      <w:pPr>
        <w:spacing w:after="0" w:line="240" w:lineRule="auto"/>
        <w:ind w:firstLine="709"/>
        <w:jc w:val="both"/>
        <w:rPr>
          <w:rFonts w:ascii="Times New Roman" w:hAnsi="Times New Roman" w:cs="Times New Roman"/>
          <w:color w:val="000000"/>
          <w:sz w:val="28"/>
          <w:szCs w:val="28"/>
        </w:rPr>
      </w:pPr>
      <w:r w:rsidRPr="00265C2A">
        <w:rPr>
          <w:rFonts w:ascii="Times New Roman" w:hAnsi="Times New Roman" w:cs="Times New Roman"/>
          <w:sz w:val="28"/>
          <w:szCs w:val="28"/>
        </w:rPr>
        <w:t xml:space="preserve">Пищевая аллергия (ПА) - это вызванная приемом пищи патологическая реакция. В основе диеты при ПА лежит принцип элиминации (исключения) причинно значимого аллергена из питания обучающегося.  </w:t>
      </w:r>
      <w:r w:rsidRPr="00265C2A">
        <w:rPr>
          <w:rFonts w:ascii="Times New Roman" w:hAnsi="Times New Roman" w:cs="Times New Roman"/>
          <w:color w:val="000000"/>
          <w:sz w:val="28"/>
          <w:szCs w:val="28"/>
        </w:rPr>
        <w:t xml:space="preserve">При составлении элиминационного рациона </w:t>
      </w:r>
      <w:r w:rsidRPr="00265C2A">
        <w:rPr>
          <w:rFonts w:ascii="Times New Roman" w:hAnsi="Times New Roman" w:cs="Times New Roman"/>
          <w:sz w:val="28"/>
          <w:szCs w:val="28"/>
        </w:rPr>
        <w:t>обучающегося</w:t>
      </w:r>
      <w:r w:rsidRPr="00265C2A">
        <w:rPr>
          <w:rFonts w:ascii="Times New Roman" w:hAnsi="Times New Roman" w:cs="Times New Roman"/>
          <w:color w:val="000000"/>
          <w:sz w:val="28"/>
          <w:szCs w:val="28"/>
        </w:rPr>
        <w:t xml:space="preserve"> в качестве основы используют неспецифическую гипоаллергенную диету.</w:t>
      </w:r>
    </w:p>
    <w:p w:rsidR="002D47A0" w:rsidRPr="00265C2A" w:rsidRDefault="002D47A0" w:rsidP="00265C2A">
      <w:pPr>
        <w:spacing w:after="0" w:line="240" w:lineRule="auto"/>
        <w:ind w:firstLine="709"/>
        <w:jc w:val="both"/>
        <w:rPr>
          <w:rFonts w:ascii="Times New Roman" w:hAnsi="Times New Roman" w:cs="Times New Roman"/>
          <w:color w:val="000000"/>
          <w:sz w:val="28"/>
          <w:szCs w:val="28"/>
        </w:rPr>
      </w:pPr>
      <w:r w:rsidRPr="00265C2A">
        <w:rPr>
          <w:rFonts w:ascii="Times New Roman" w:hAnsi="Times New Roman" w:cs="Times New Roman"/>
          <w:color w:val="000000"/>
          <w:sz w:val="28"/>
          <w:szCs w:val="28"/>
        </w:rPr>
        <w:t xml:space="preserve">Целевое назначение: способствовать уменьшению  антигенного воздействия пищи на организм </w:t>
      </w:r>
      <w:r w:rsidRPr="00265C2A">
        <w:rPr>
          <w:rFonts w:ascii="Times New Roman" w:hAnsi="Times New Roman" w:cs="Times New Roman"/>
          <w:sz w:val="28"/>
          <w:szCs w:val="28"/>
        </w:rPr>
        <w:t>обучающегося</w:t>
      </w:r>
      <w:r w:rsidR="006E0D4E" w:rsidRPr="00265C2A">
        <w:rPr>
          <w:rFonts w:ascii="Times New Roman" w:hAnsi="Times New Roman" w:cs="Times New Roman"/>
          <w:color w:val="000000"/>
          <w:sz w:val="28"/>
          <w:szCs w:val="28"/>
        </w:rPr>
        <w:t>,</w:t>
      </w:r>
      <w:r w:rsidRPr="00265C2A">
        <w:rPr>
          <w:rFonts w:ascii="Times New Roman" w:hAnsi="Times New Roman" w:cs="Times New Roman"/>
          <w:color w:val="000000"/>
          <w:sz w:val="28"/>
          <w:szCs w:val="28"/>
        </w:rPr>
        <w:t xml:space="preserve"> создать условия для нормального функционального состояния органов пищеварения. </w:t>
      </w:r>
    </w:p>
    <w:p w:rsidR="002D47A0" w:rsidRPr="00265C2A" w:rsidRDefault="002D47A0" w:rsidP="00265C2A">
      <w:pPr>
        <w:spacing w:after="0" w:line="240" w:lineRule="auto"/>
        <w:ind w:firstLine="709"/>
        <w:jc w:val="both"/>
        <w:rPr>
          <w:rFonts w:ascii="Times New Roman" w:hAnsi="Times New Roman" w:cs="Times New Roman"/>
          <w:color w:val="000000"/>
          <w:sz w:val="28"/>
          <w:szCs w:val="28"/>
        </w:rPr>
      </w:pPr>
      <w:r w:rsidRPr="00265C2A">
        <w:rPr>
          <w:rFonts w:ascii="Times New Roman" w:hAnsi="Times New Roman" w:cs="Times New Roman"/>
          <w:color w:val="000000"/>
          <w:sz w:val="28"/>
          <w:szCs w:val="28"/>
        </w:rPr>
        <w:t xml:space="preserve">Общая характеристика: содержание основных пищевых веществ </w:t>
      </w:r>
      <w:r w:rsidR="00F43C11">
        <w:rPr>
          <w:rFonts w:ascii="Times New Roman" w:hAnsi="Times New Roman" w:cs="Times New Roman"/>
          <w:color w:val="000000"/>
          <w:sz w:val="28"/>
          <w:szCs w:val="28"/>
        </w:rPr>
        <w:br/>
      </w:r>
      <w:r w:rsidRPr="00265C2A">
        <w:rPr>
          <w:rFonts w:ascii="Times New Roman" w:hAnsi="Times New Roman" w:cs="Times New Roman"/>
          <w:color w:val="000000"/>
          <w:sz w:val="28"/>
          <w:szCs w:val="28"/>
        </w:rPr>
        <w:t xml:space="preserve">и энергетическая ценность диеты соответствуют физиологическим потребностям; исключаются продукты, обладающие повышенной сенсибилизирующей активностью, содержащие пищевые добавки </w:t>
      </w:r>
      <w:r w:rsidRPr="00265C2A">
        <w:rPr>
          <w:rFonts w:ascii="Times New Roman" w:hAnsi="Times New Roman" w:cs="Times New Roman"/>
          <w:color w:val="000000"/>
          <w:sz w:val="28"/>
          <w:szCs w:val="28"/>
        </w:rPr>
        <w:lastRenderedPageBreak/>
        <w:t xml:space="preserve">(красители, консерванты, эмульгаторы), блюда со свойствами неспецифических раздражителей желудочно-кишечного тракта. </w:t>
      </w:r>
    </w:p>
    <w:p w:rsidR="002D47A0" w:rsidRPr="00265C2A" w:rsidRDefault="002D47A0" w:rsidP="00265C2A">
      <w:pPr>
        <w:spacing w:after="0" w:line="240" w:lineRule="auto"/>
        <w:ind w:firstLine="709"/>
        <w:jc w:val="both"/>
        <w:rPr>
          <w:rFonts w:ascii="Times New Roman" w:hAnsi="Times New Roman" w:cs="Times New Roman"/>
          <w:color w:val="000000"/>
          <w:sz w:val="28"/>
          <w:szCs w:val="28"/>
        </w:rPr>
      </w:pPr>
      <w:r w:rsidRPr="00265C2A">
        <w:rPr>
          <w:rFonts w:ascii="Times New Roman" w:hAnsi="Times New Roman" w:cs="Times New Roman"/>
          <w:color w:val="000000"/>
          <w:sz w:val="28"/>
          <w:szCs w:val="28"/>
        </w:rPr>
        <w:t>Кулинарная обработка: пища готовится на пару, отваривается, запекается или тушится после отваривания, дается преимущес</w:t>
      </w:r>
      <w:r w:rsidR="00F43C11">
        <w:rPr>
          <w:rFonts w:ascii="Times New Roman" w:hAnsi="Times New Roman" w:cs="Times New Roman"/>
          <w:color w:val="000000"/>
          <w:sz w:val="28"/>
          <w:szCs w:val="28"/>
        </w:rPr>
        <w:t xml:space="preserve">твенно в не измельченном виде. </w:t>
      </w:r>
      <w:r w:rsidRPr="00265C2A">
        <w:rPr>
          <w:rFonts w:ascii="Times New Roman" w:hAnsi="Times New Roman" w:cs="Times New Roman"/>
          <w:color w:val="000000"/>
          <w:sz w:val="28"/>
          <w:szCs w:val="28"/>
        </w:rPr>
        <w:t>Температура блюд 20-60°С.</w:t>
      </w:r>
    </w:p>
    <w:p w:rsidR="002D47A0" w:rsidRPr="00265C2A" w:rsidRDefault="002D47A0" w:rsidP="00265C2A">
      <w:pPr>
        <w:spacing w:after="0" w:line="240" w:lineRule="auto"/>
        <w:ind w:firstLine="709"/>
        <w:jc w:val="both"/>
        <w:rPr>
          <w:rFonts w:ascii="Times New Roman" w:hAnsi="Times New Roman" w:cs="Times New Roman"/>
          <w:color w:val="000000"/>
          <w:sz w:val="28"/>
          <w:szCs w:val="28"/>
        </w:rPr>
      </w:pPr>
      <w:r w:rsidRPr="00265C2A">
        <w:rPr>
          <w:rFonts w:ascii="Times New Roman" w:hAnsi="Times New Roman" w:cs="Times New Roman"/>
          <w:color w:val="000000"/>
          <w:sz w:val="28"/>
          <w:szCs w:val="28"/>
        </w:rPr>
        <w:t xml:space="preserve">Сроки назначения диеты: индивидуально, в зависимости </w:t>
      </w:r>
      <w:r w:rsidR="00265C2A">
        <w:rPr>
          <w:rFonts w:ascii="Times New Roman" w:hAnsi="Times New Roman" w:cs="Times New Roman"/>
          <w:color w:val="000000"/>
          <w:sz w:val="28"/>
          <w:szCs w:val="28"/>
        </w:rPr>
        <w:br/>
      </w:r>
      <w:r w:rsidRPr="00265C2A">
        <w:rPr>
          <w:rFonts w:ascii="Times New Roman" w:hAnsi="Times New Roman" w:cs="Times New Roman"/>
          <w:color w:val="000000"/>
          <w:sz w:val="28"/>
          <w:szCs w:val="28"/>
        </w:rPr>
        <w:t xml:space="preserve">от динамики аллергического заболевания. </w:t>
      </w:r>
    </w:p>
    <w:p w:rsidR="002D47A0" w:rsidRPr="00265C2A" w:rsidRDefault="002D47A0" w:rsidP="00265C2A">
      <w:pPr>
        <w:spacing w:after="0" w:line="240" w:lineRule="auto"/>
        <w:ind w:firstLine="709"/>
        <w:jc w:val="both"/>
        <w:rPr>
          <w:rFonts w:ascii="Times New Roman" w:hAnsi="Times New Roman" w:cs="Times New Roman"/>
          <w:bCs/>
          <w:color w:val="000000"/>
          <w:sz w:val="28"/>
          <w:szCs w:val="28"/>
        </w:rPr>
      </w:pPr>
      <w:r w:rsidRPr="00265C2A">
        <w:rPr>
          <w:rFonts w:ascii="Times New Roman" w:hAnsi="Times New Roman" w:cs="Times New Roman"/>
          <w:bCs/>
          <w:color w:val="000000"/>
          <w:sz w:val="28"/>
          <w:szCs w:val="28"/>
        </w:rPr>
        <w:t>Исключаются:</w:t>
      </w:r>
    </w:p>
    <w:p w:rsidR="002D47A0" w:rsidRPr="00265C2A" w:rsidRDefault="002D47A0" w:rsidP="00265C2A">
      <w:pPr>
        <w:spacing w:after="0" w:line="240" w:lineRule="auto"/>
        <w:ind w:firstLine="709"/>
        <w:jc w:val="both"/>
        <w:rPr>
          <w:rFonts w:ascii="Times New Roman" w:hAnsi="Times New Roman" w:cs="Times New Roman"/>
          <w:color w:val="000000"/>
          <w:sz w:val="28"/>
          <w:szCs w:val="28"/>
        </w:rPr>
      </w:pPr>
      <w:r w:rsidRPr="00265C2A">
        <w:rPr>
          <w:rFonts w:ascii="Times New Roman" w:hAnsi="Times New Roman" w:cs="Times New Roman"/>
          <w:color w:val="000000"/>
          <w:sz w:val="28"/>
          <w:szCs w:val="28"/>
        </w:rPr>
        <w:t>бульоны, острые, соленые, жареные блюда, копчености, пряности, колбасные изделия (вареная и копченая колбасы, сосиски, сардельки, ветчина), печень, рыба, икра, морепродукты, яйца, острые и плавленые сыры, майонез, кетчуп, горчица, хрен, тугоплавкие жиры и маргарин;</w:t>
      </w:r>
    </w:p>
    <w:p w:rsidR="002D47A0" w:rsidRPr="00265C2A" w:rsidRDefault="002D47A0" w:rsidP="00265C2A">
      <w:pPr>
        <w:spacing w:after="0" w:line="240" w:lineRule="auto"/>
        <w:ind w:firstLine="709"/>
        <w:jc w:val="both"/>
        <w:rPr>
          <w:rFonts w:ascii="Times New Roman" w:hAnsi="Times New Roman" w:cs="Times New Roman"/>
          <w:color w:val="000000"/>
          <w:sz w:val="28"/>
          <w:szCs w:val="28"/>
        </w:rPr>
      </w:pPr>
      <w:r w:rsidRPr="00265C2A">
        <w:rPr>
          <w:rFonts w:ascii="Times New Roman" w:hAnsi="Times New Roman" w:cs="Times New Roman"/>
          <w:color w:val="000000"/>
          <w:sz w:val="28"/>
          <w:szCs w:val="28"/>
        </w:rPr>
        <w:t xml:space="preserve">редька, редис, щавель, шпинат, томаты, болгарский перец, квашеная капуста, соленые и маринованные огурцы, а также дыня, арбуз, грибы, орехи, фрукты и ягоды красной и оранжевой окраски (цитрусовые, земляника, клубника, малина, абрикосы, персики, гранаты, виноград, облепиха, киви, ананас); </w:t>
      </w:r>
    </w:p>
    <w:p w:rsidR="002D47A0" w:rsidRPr="00265C2A" w:rsidRDefault="002D47A0" w:rsidP="00265C2A">
      <w:pPr>
        <w:spacing w:after="0" w:line="240" w:lineRule="auto"/>
        <w:ind w:firstLine="709"/>
        <w:jc w:val="both"/>
        <w:rPr>
          <w:rFonts w:ascii="Times New Roman" w:hAnsi="Times New Roman" w:cs="Times New Roman"/>
          <w:color w:val="000000"/>
          <w:sz w:val="28"/>
          <w:szCs w:val="28"/>
        </w:rPr>
      </w:pPr>
      <w:r w:rsidRPr="00265C2A">
        <w:rPr>
          <w:rFonts w:ascii="Times New Roman" w:hAnsi="Times New Roman" w:cs="Times New Roman"/>
          <w:color w:val="000000"/>
          <w:sz w:val="28"/>
          <w:szCs w:val="28"/>
        </w:rPr>
        <w:t xml:space="preserve">газированные фруктовые напитки, квас, кофе, какао, кисели, мед, шоколад, карамель, мороженое, зефир, пастила, торты, кексы, свежая выпечка, жевательная резинка. </w:t>
      </w:r>
    </w:p>
    <w:p w:rsidR="002D47A0" w:rsidRPr="00265C2A" w:rsidRDefault="002D47A0" w:rsidP="00265C2A">
      <w:pPr>
        <w:spacing w:after="0" w:line="240" w:lineRule="auto"/>
        <w:ind w:firstLine="709"/>
        <w:jc w:val="both"/>
        <w:rPr>
          <w:rFonts w:ascii="Times New Roman" w:hAnsi="Times New Roman" w:cs="Times New Roman"/>
          <w:color w:val="000000"/>
          <w:sz w:val="28"/>
          <w:szCs w:val="28"/>
        </w:rPr>
      </w:pPr>
      <w:r w:rsidRPr="00265C2A">
        <w:rPr>
          <w:rFonts w:ascii="Times New Roman" w:hAnsi="Times New Roman" w:cs="Times New Roman"/>
          <w:color w:val="000000"/>
          <w:sz w:val="28"/>
          <w:szCs w:val="28"/>
        </w:rPr>
        <w:t xml:space="preserve">Из питания </w:t>
      </w:r>
      <w:r w:rsidRPr="00265C2A">
        <w:rPr>
          <w:rFonts w:ascii="Times New Roman" w:hAnsi="Times New Roman" w:cs="Times New Roman"/>
          <w:bCs/>
          <w:color w:val="000000"/>
          <w:sz w:val="28"/>
          <w:szCs w:val="28"/>
        </w:rPr>
        <w:t xml:space="preserve">исключаются </w:t>
      </w:r>
      <w:r w:rsidRPr="00265C2A">
        <w:rPr>
          <w:rFonts w:ascii="Times New Roman" w:hAnsi="Times New Roman" w:cs="Times New Roman"/>
          <w:color w:val="000000"/>
          <w:sz w:val="28"/>
          <w:szCs w:val="28"/>
        </w:rPr>
        <w:t xml:space="preserve">также все продукты, содержащие выявленные </w:t>
      </w:r>
      <w:r w:rsidRPr="00265C2A">
        <w:rPr>
          <w:rFonts w:ascii="Times New Roman" w:hAnsi="Times New Roman" w:cs="Times New Roman"/>
          <w:bCs/>
          <w:color w:val="000000"/>
          <w:sz w:val="28"/>
          <w:szCs w:val="28"/>
        </w:rPr>
        <w:t>причинно-значимые аллергены</w:t>
      </w:r>
      <w:r w:rsidRPr="00265C2A">
        <w:rPr>
          <w:rFonts w:ascii="Times New Roman" w:hAnsi="Times New Roman" w:cs="Times New Roman"/>
          <w:color w:val="000000"/>
          <w:sz w:val="28"/>
          <w:szCs w:val="28"/>
        </w:rPr>
        <w:t xml:space="preserve">. Так, если у обучающегося выявлена аллергия к белкам коровьего молока, то из питания исключаются молочные продукты (молоко, сыр, сметана, кефир, йогурт и т. д.). Срок элиминации определяется </w:t>
      </w:r>
      <w:r w:rsidRPr="00265C2A">
        <w:rPr>
          <w:rFonts w:ascii="Times New Roman" w:hAnsi="Times New Roman" w:cs="Times New Roman"/>
          <w:iCs/>
          <w:color w:val="000000"/>
          <w:sz w:val="28"/>
          <w:szCs w:val="28"/>
        </w:rPr>
        <w:t xml:space="preserve">индивидуально </w:t>
      </w:r>
      <w:r w:rsidRPr="00265C2A">
        <w:rPr>
          <w:rFonts w:ascii="Times New Roman" w:hAnsi="Times New Roman" w:cs="Times New Roman"/>
          <w:color w:val="000000"/>
          <w:sz w:val="28"/>
          <w:szCs w:val="28"/>
        </w:rPr>
        <w:t xml:space="preserve">на основании результатов обследования и наблюдения. </w:t>
      </w:r>
    </w:p>
    <w:p w:rsidR="002D47A0" w:rsidRPr="00265C2A" w:rsidRDefault="002D47A0" w:rsidP="00265C2A">
      <w:pPr>
        <w:spacing w:after="0" w:line="240" w:lineRule="auto"/>
        <w:ind w:firstLine="709"/>
        <w:jc w:val="both"/>
        <w:rPr>
          <w:rFonts w:ascii="Times New Roman" w:hAnsi="Times New Roman" w:cs="Times New Roman"/>
          <w:color w:val="000000"/>
          <w:sz w:val="28"/>
          <w:szCs w:val="28"/>
        </w:rPr>
      </w:pPr>
      <w:r w:rsidRPr="00265C2A">
        <w:rPr>
          <w:rFonts w:ascii="Times New Roman" w:hAnsi="Times New Roman" w:cs="Times New Roman"/>
          <w:color w:val="000000"/>
          <w:sz w:val="28"/>
          <w:szCs w:val="28"/>
        </w:rPr>
        <w:t xml:space="preserve">Рекомендуются (с учетом индивидуальной переносимости): крупы (кроме манной), кисломолочные продукты (кефир, биокефир, йогурты без фруктовых добавок, неострые сорта сыра); постные сорта мяса (говядина, свинина, кролик, индейка, конина), овощи (все виды капусты, кабачки, патиссоны, светлая тыква, зелень петрушки, укропа, молодой зеленый горошек, стручковая фасоль);  фрукты, ягоды (зеленные и желтые яблоки, груши, светлые сорта черешни, сливы, крыжовника, белая и красная смородина); соки из перечисленных фруктов и ягод для детского питания или натуральные, разбавленные на 1/3 кипяченой водой, чай без ароматизаторов; топленое сливочное масло, рафинированное дезодорированное растительное масло (кукурузное, подсолнечное, оливковое и др.); хлеб пшеничный 2-го сорта или "Дарницкий", хлебцы зерновые; кукурузные ирисовые хлопья и палочки (несладкие), проста сушка. </w:t>
      </w:r>
    </w:p>
    <w:p w:rsidR="002D47A0" w:rsidRPr="00265C2A" w:rsidRDefault="002D47A0" w:rsidP="00265C2A">
      <w:pPr>
        <w:spacing w:after="0" w:line="240" w:lineRule="auto"/>
        <w:ind w:firstLine="709"/>
        <w:jc w:val="both"/>
        <w:rPr>
          <w:rFonts w:ascii="Times New Roman" w:hAnsi="Times New Roman" w:cs="Times New Roman"/>
          <w:color w:val="000000"/>
          <w:sz w:val="28"/>
          <w:szCs w:val="28"/>
        </w:rPr>
      </w:pPr>
      <w:r w:rsidRPr="00265C2A">
        <w:rPr>
          <w:rFonts w:ascii="Times New Roman" w:hAnsi="Times New Roman" w:cs="Times New Roman"/>
          <w:color w:val="000000"/>
          <w:sz w:val="28"/>
          <w:szCs w:val="28"/>
        </w:rPr>
        <w:t xml:space="preserve">При достижении ремиссии рацион должен постепенно расширяться за счет ранее исключенных продуктов и блюд (кроме продуктов, обладающих повышенной сенсибилизирующей активностью, содержащих искусственные пищевые добавки (красители, консерванты, эмульгаторы), </w:t>
      </w:r>
      <w:r w:rsidRPr="00265C2A">
        <w:rPr>
          <w:rFonts w:ascii="Times New Roman" w:hAnsi="Times New Roman" w:cs="Times New Roman"/>
          <w:color w:val="000000"/>
          <w:sz w:val="28"/>
          <w:szCs w:val="28"/>
        </w:rPr>
        <w:lastRenderedPageBreak/>
        <w:t>неспецифических раздражителей ЖКТ). Следует отметить, что вышеперечисленные продукты, часто вызывающие как истинные аллергические реакции, так и реакции не иммунного характера, могут являться триггерами аллергических реакций, поэтому употребление их может ограничиваться в течение продолжительного времени, при этом длительность и строгость элиминации всегда определяется индивидуально.</w:t>
      </w:r>
    </w:p>
    <w:p w:rsidR="002D47A0" w:rsidRPr="00265C2A" w:rsidRDefault="002D47A0" w:rsidP="00265C2A">
      <w:pPr>
        <w:spacing w:after="0" w:line="240" w:lineRule="auto"/>
        <w:ind w:firstLine="709"/>
        <w:jc w:val="both"/>
        <w:rPr>
          <w:rFonts w:ascii="Times New Roman" w:hAnsi="Times New Roman" w:cs="Times New Roman"/>
          <w:color w:val="000000"/>
          <w:sz w:val="28"/>
          <w:szCs w:val="28"/>
        </w:rPr>
      </w:pPr>
      <w:r w:rsidRPr="00265C2A">
        <w:rPr>
          <w:rFonts w:ascii="Times New Roman" w:hAnsi="Times New Roman" w:cs="Times New Roman"/>
          <w:color w:val="000000"/>
          <w:sz w:val="28"/>
          <w:szCs w:val="28"/>
        </w:rPr>
        <w:t xml:space="preserve"> О</w:t>
      </w:r>
      <w:r w:rsidRPr="00265C2A">
        <w:rPr>
          <w:rFonts w:ascii="Times New Roman" w:hAnsi="Times New Roman" w:cs="Times New Roman"/>
          <w:sz w:val="28"/>
          <w:szCs w:val="28"/>
        </w:rPr>
        <w:t>бучающиеся</w:t>
      </w:r>
      <w:r w:rsidRPr="00265C2A">
        <w:rPr>
          <w:rFonts w:ascii="Times New Roman" w:hAnsi="Times New Roman" w:cs="Times New Roman"/>
          <w:color w:val="000000"/>
          <w:sz w:val="28"/>
          <w:szCs w:val="28"/>
        </w:rPr>
        <w:t xml:space="preserve"> с хроническим течением ПА и множественной сенсибилизацией могут нуждаться в длительном исключении широкого спектра продуктов из питания, что может приводить к развитию </w:t>
      </w:r>
      <w:r w:rsidRPr="00265C2A">
        <w:rPr>
          <w:rFonts w:ascii="Times New Roman" w:hAnsi="Times New Roman" w:cs="Times New Roman"/>
          <w:iCs/>
          <w:color w:val="000000"/>
          <w:sz w:val="28"/>
          <w:szCs w:val="28"/>
        </w:rPr>
        <w:t>дефицита</w:t>
      </w:r>
      <w:r w:rsidRPr="00265C2A">
        <w:rPr>
          <w:rFonts w:ascii="Times New Roman" w:hAnsi="Times New Roman" w:cs="Times New Roman"/>
          <w:i/>
          <w:iCs/>
          <w:color w:val="000000"/>
          <w:sz w:val="28"/>
          <w:szCs w:val="28"/>
        </w:rPr>
        <w:t xml:space="preserve"> </w:t>
      </w:r>
      <w:r w:rsidRPr="00265C2A">
        <w:rPr>
          <w:rFonts w:ascii="Times New Roman" w:hAnsi="Times New Roman" w:cs="Times New Roman"/>
          <w:color w:val="000000"/>
          <w:sz w:val="28"/>
          <w:szCs w:val="28"/>
        </w:rPr>
        <w:t>различных пищевых веществ.</w:t>
      </w:r>
    </w:p>
    <w:p w:rsidR="00261AEC" w:rsidRPr="00265C2A" w:rsidRDefault="00261AEC" w:rsidP="00265C2A">
      <w:pPr>
        <w:spacing w:after="0" w:line="240" w:lineRule="auto"/>
        <w:ind w:firstLine="709"/>
        <w:jc w:val="center"/>
        <w:rPr>
          <w:rFonts w:ascii="Times New Roman" w:hAnsi="Times New Roman" w:cs="Times New Roman"/>
          <w:color w:val="000000"/>
          <w:sz w:val="28"/>
          <w:szCs w:val="28"/>
        </w:rPr>
      </w:pPr>
    </w:p>
    <w:p w:rsidR="002D47A0" w:rsidRPr="00265C2A" w:rsidRDefault="002D47A0" w:rsidP="00265C2A">
      <w:pPr>
        <w:spacing w:after="0" w:line="240" w:lineRule="auto"/>
        <w:jc w:val="center"/>
        <w:rPr>
          <w:rFonts w:ascii="Times New Roman" w:hAnsi="Times New Roman" w:cs="Times New Roman"/>
          <w:color w:val="000000"/>
          <w:sz w:val="28"/>
          <w:szCs w:val="28"/>
        </w:rPr>
      </w:pPr>
      <w:r w:rsidRPr="00265C2A">
        <w:rPr>
          <w:rFonts w:ascii="Times New Roman" w:hAnsi="Times New Roman" w:cs="Times New Roman"/>
          <w:color w:val="000000"/>
          <w:sz w:val="28"/>
          <w:szCs w:val="28"/>
        </w:rPr>
        <w:t>Продукты, наиболее часто исключаемые из гипоаллергенных диет больных с ПА и возникающие при этом дефициты макро- и микронутриентов</w:t>
      </w:r>
    </w:p>
    <w:tbl>
      <w:tblPr>
        <w:tblStyle w:val="13"/>
        <w:tblW w:w="0" w:type="auto"/>
        <w:tblLook w:val="04A0" w:firstRow="1" w:lastRow="0" w:firstColumn="1" w:lastColumn="0" w:noHBand="0" w:noVBand="1"/>
      </w:tblPr>
      <w:tblGrid>
        <w:gridCol w:w="4646"/>
        <w:gridCol w:w="4641"/>
      </w:tblGrid>
      <w:tr w:rsidR="002D47A0" w:rsidRPr="004C5846" w:rsidTr="00610D0F">
        <w:tc>
          <w:tcPr>
            <w:tcW w:w="4646" w:type="dxa"/>
          </w:tcPr>
          <w:p w:rsidR="002D47A0" w:rsidRPr="00F43C11" w:rsidRDefault="002D47A0" w:rsidP="004C5846">
            <w:pPr>
              <w:jc w:val="center"/>
              <w:rPr>
                <w:rFonts w:ascii="Times New Roman" w:hAnsi="Times New Roman" w:cs="Times New Roman"/>
                <w:color w:val="000000"/>
                <w:sz w:val="24"/>
                <w:szCs w:val="24"/>
              </w:rPr>
            </w:pPr>
            <w:r w:rsidRPr="00F43C11">
              <w:rPr>
                <w:rFonts w:ascii="Times New Roman" w:hAnsi="Times New Roman" w:cs="Times New Roman"/>
                <w:bCs/>
                <w:color w:val="000000"/>
                <w:sz w:val="24"/>
                <w:szCs w:val="24"/>
              </w:rPr>
              <w:t>Группы продуктов</w:t>
            </w:r>
          </w:p>
        </w:tc>
        <w:tc>
          <w:tcPr>
            <w:tcW w:w="4641" w:type="dxa"/>
          </w:tcPr>
          <w:p w:rsidR="002D47A0" w:rsidRPr="00F43C11" w:rsidRDefault="002D47A0" w:rsidP="004C5846">
            <w:pPr>
              <w:jc w:val="center"/>
              <w:rPr>
                <w:rFonts w:ascii="Times New Roman" w:hAnsi="Times New Roman" w:cs="Times New Roman"/>
                <w:color w:val="000000"/>
                <w:sz w:val="24"/>
                <w:szCs w:val="24"/>
              </w:rPr>
            </w:pPr>
            <w:r w:rsidRPr="00F43C11">
              <w:rPr>
                <w:rFonts w:ascii="Times New Roman" w:hAnsi="Times New Roman" w:cs="Times New Roman"/>
                <w:bCs/>
                <w:color w:val="000000"/>
                <w:sz w:val="24"/>
                <w:szCs w:val="24"/>
              </w:rPr>
              <w:t>Дефицит нутриентов в рационе</w:t>
            </w:r>
          </w:p>
        </w:tc>
      </w:tr>
      <w:tr w:rsidR="002D47A0" w:rsidRPr="004C5846" w:rsidTr="00610D0F">
        <w:tc>
          <w:tcPr>
            <w:tcW w:w="4646" w:type="dxa"/>
          </w:tcPr>
          <w:p w:rsidR="002D47A0" w:rsidRPr="00F43C11" w:rsidRDefault="002D47A0" w:rsidP="004C5846">
            <w:pPr>
              <w:jc w:val="both"/>
              <w:rPr>
                <w:rFonts w:ascii="Times New Roman" w:hAnsi="Times New Roman" w:cs="Times New Roman"/>
                <w:b/>
                <w:bCs/>
                <w:color w:val="000000"/>
                <w:sz w:val="24"/>
                <w:szCs w:val="24"/>
              </w:rPr>
            </w:pPr>
            <w:r w:rsidRPr="00F43C11">
              <w:rPr>
                <w:rFonts w:ascii="Times New Roman" w:hAnsi="Times New Roman" w:cs="Times New Roman"/>
                <w:color w:val="000000"/>
                <w:sz w:val="24"/>
                <w:szCs w:val="24"/>
              </w:rPr>
              <w:t>Молоко, творог, кисломолочные напитки</w:t>
            </w:r>
          </w:p>
        </w:tc>
        <w:tc>
          <w:tcPr>
            <w:tcW w:w="4641" w:type="dxa"/>
          </w:tcPr>
          <w:p w:rsidR="002D47A0" w:rsidRPr="00F43C11" w:rsidRDefault="002D47A0" w:rsidP="004C5846">
            <w:pPr>
              <w:jc w:val="both"/>
              <w:rPr>
                <w:rFonts w:ascii="Times New Roman" w:hAnsi="Times New Roman" w:cs="Times New Roman"/>
                <w:b/>
                <w:bCs/>
                <w:color w:val="000000"/>
                <w:sz w:val="24"/>
                <w:szCs w:val="24"/>
              </w:rPr>
            </w:pPr>
            <w:r w:rsidRPr="00F43C11">
              <w:rPr>
                <w:rFonts w:ascii="Times New Roman" w:hAnsi="Times New Roman" w:cs="Times New Roman"/>
                <w:color w:val="000000"/>
                <w:sz w:val="24"/>
                <w:szCs w:val="24"/>
              </w:rPr>
              <w:t>Животный белок, кальций, витамины А, D, В</w:t>
            </w:r>
            <w:r w:rsidRPr="00F43C11">
              <w:rPr>
                <w:rFonts w:ascii="Times New Roman" w:hAnsi="Times New Roman" w:cs="Times New Roman"/>
                <w:color w:val="000000"/>
                <w:sz w:val="24"/>
                <w:szCs w:val="24"/>
                <w:vertAlign w:val="subscript"/>
              </w:rPr>
              <w:t>2</w:t>
            </w:r>
          </w:p>
        </w:tc>
      </w:tr>
      <w:tr w:rsidR="002D47A0" w:rsidRPr="004C5846" w:rsidTr="00610D0F">
        <w:tc>
          <w:tcPr>
            <w:tcW w:w="4646" w:type="dxa"/>
          </w:tcPr>
          <w:p w:rsidR="002D47A0" w:rsidRPr="00F43C11" w:rsidRDefault="002D47A0" w:rsidP="004C5846">
            <w:pPr>
              <w:jc w:val="both"/>
              <w:rPr>
                <w:rFonts w:ascii="Times New Roman" w:hAnsi="Times New Roman" w:cs="Times New Roman"/>
                <w:color w:val="000000"/>
                <w:sz w:val="24"/>
                <w:szCs w:val="24"/>
              </w:rPr>
            </w:pPr>
            <w:r w:rsidRPr="00F43C11">
              <w:rPr>
                <w:rFonts w:ascii="Times New Roman" w:hAnsi="Times New Roman" w:cs="Times New Roman"/>
                <w:color w:val="000000"/>
                <w:sz w:val="24"/>
                <w:szCs w:val="24"/>
              </w:rPr>
              <w:t>Рыба и морепродукты</w:t>
            </w:r>
          </w:p>
        </w:tc>
        <w:tc>
          <w:tcPr>
            <w:tcW w:w="4641" w:type="dxa"/>
          </w:tcPr>
          <w:p w:rsidR="002D47A0" w:rsidRPr="00F43C11" w:rsidRDefault="002D47A0" w:rsidP="004C5846">
            <w:pPr>
              <w:jc w:val="both"/>
              <w:rPr>
                <w:rFonts w:ascii="Times New Roman" w:hAnsi="Times New Roman" w:cs="Times New Roman"/>
                <w:color w:val="000000"/>
                <w:sz w:val="24"/>
                <w:szCs w:val="24"/>
              </w:rPr>
            </w:pPr>
            <w:r w:rsidRPr="00F43C11">
              <w:rPr>
                <w:rFonts w:ascii="Times New Roman" w:hAnsi="Times New Roman" w:cs="Times New Roman"/>
                <w:color w:val="000000"/>
                <w:sz w:val="24"/>
                <w:szCs w:val="24"/>
              </w:rPr>
              <w:t xml:space="preserve">Животный белок, </w:t>
            </w:r>
            <w:r w:rsidR="00610D0F" w:rsidRPr="00F43C11">
              <w:rPr>
                <w:rFonts w:ascii="Times New Roman" w:eastAsia="Symbol" w:hAnsi="Times New Roman" w:cs="Times New Roman"/>
                <w:color w:val="000000"/>
                <w:sz w:val="24"/>
                <w:szCs w:val="24"/>
              </w:rPr>
              <w:t>омега</w:t>
            </w:r>
            <w:r w:rsidRPr="00F43C11">
              <w:rPr>
                <w:rFonts w:ascii="Times New Roman" w:hAnsi="Times New Roman" w:cs="Times New Roman"/>
                <w:color w:val="000000"/>
                <w:sz w:val="24"/>
                <w:szCs w:val="24"/>
              </w:rPr>
              <w:t>-3 жирные кислоты, йод, витамины А, D, группы В</w:t>
            </w:r>
          </w:p>
        </w:tc>
      </w:tr>
      <w:tr w:rsidR="002D47A0" w:rsidRPr="004C5846" w:rsidTr="00610D0F">
        <w:tc>
          <w:tcPr>
            <w:tcW w:w="4646" w:type="dxa"/>
          </w:tcPr>
          <w:p w:rsidR="002D47A0" w:rsidRPr="00F43C11" w:rsidRDefault="002D47A0" w:rsidP="004C5846">
            <w:pPr>
              <w:jc w:val="both"/>
              <w:rPr>
                <w:rFonts w:ascii="Times New Roman" w:hAnsi="Times New Roman" w:cs="Times New Roman"/>
                <w:color w:val="000000"/>
                <w:sz w:val="24"/>
                <w:szCs w:val="24"/>
              </w:rPr>
            </w:pPr>
            <w:r w:rsidRPr="00F43C11">
              <w:rPr>
                <w:rFonts w:ascii="Times New Roman" w:hAnsi="Times New Roman" w:cs="Times New Roman"/>
                <w:color w:val="000000"/>
                <w:sz w:val="24"/>
                <w:szCs w:val="24"/>
              </w:rPr>
              <w:t>Куриные яйца</w:t>
            </w:r>
          </w:p>
        </w:tc>
        <w:tc>
          <w:tcPr>
            <w:tcW w:w="4641" w:type="dxa"/>
          </w:tcPr>
          <w:p w:rsidR="002D47A0" w:rsidRPr="00F43C11" w:rsidRDefault="002D47A0" w:rsidP="004C5846">
            <w:pPr>
              <w:jc w:val="both"/>
              <w:rPr>
                <w:rFonts w:ascii="Times New Roman" w:hAnsi="Times New Roman" w:cs="Times New Roman"/>
                <w:color w:val="000000"/>
                <w:sz w:val="24"/>
                <w:szCs w:val="24"/>
              </w:rPr>
            </w:pPr>
            <w:r w:rsidRPr="00F43C11">
              <w:rPr>
                <w:rFonts w:ascii="Times New Roman" w:hAnsi="Times New Roman" w:cs="Times New Roman"/>
                <w:color w:val="000000"/>
                <w:sz w:val="24"/>
                <w:szCs w:val="24"/>
              </w:rPr>
              <w:t>Животный белок, жиры, фосфолипиды, витамины В</w:t>
            </w:r>
            <w:r w:rsidRPr="00F43C11">
              <w:rPr>
                <w:rFonts w:ascii="Times New Roman" w:hAnsi="Times New Roman" w:cs="Times New Roman"/>
                <w:color w:val="000000"/>
                <w:sz w:val="24"/>
                <w:szCs w:val="24"/>
                <w:vertAlign w:val="subscript"/>
              </w:rPr>
              <w:t>1</w:t>
            </w:r>
            <w:r w:rsidRPr="00F43C11">
              <w:rPr>
                <w:rFonts w:ascii="Times New Roman" w:hAnsi="Times New Roman" w:cs="Times New Roman"/>
                <w:color w:val="000000"/>
                <w:sz w:val="24"/>
                <w:szCs w:val="24"/>
              </w:rPr>
              <w:t>, В</w:t>
            </w:r>
            <w:r w:rsidRPr="00F43C11">
              <w:rPr>
                <w:rFonts w:ascii="Times New Roman" w:hAnsi="Times New Roman" w:cs="Times New Roman"/>
                <w:color w:val="000000"/>
                <w:sz w:val="24"/>
                <w:szCs w:val="24"/>
                <w:vertAlign w:val="subscript"/>
              </w:rPr>
              <w:t>2</w:t>
            </w:r>
            <w:r w:rsidRPr="00F43C11">
              <w:rPr>
                <w:rFonts w:ascii="Times New Roman" w:hAnsi="Times New Roman" w:cs="Times New Roman"/>
                <w:color w:val="000000"/>
                <w:sz w:val="24"/>
                <w:szCs w:val="24"/>
              </w:rPr>
              <w:t>, B</w:t>
            </w:r>
            <w:r w:rsidRPr="00F43C11">
              <w:rPr>
                <w:rFonts w:ascii="Times New Roman" w:hAnsi="Times New Roman" w:cs="Times New Roman"/>
                <w:color w:val="000000"/>
                <w:sz w:val="24"/>
                <w:szCs w:val="24"/>
                <w:vertAlign w:val="subscript"/>
              </w:rPr>
              <w:t>12</w:t>
            </w:r>
            <w:r w:rsidRPr="00F43C11">
              <w:rPr>
                <w:rFonts w:ascii="Times New Roman" w:hAnsi="Times New Roman" w:cs="Times New Roman"/>
                <w:color w:val="000000"/>
                <w:sz w:val="24"/>
                <w:szCs w:val="24"/>
              </w:rPr>
              <w:t>, С, D, Е, А</w:t>
            </w:r>
          </w:p>
        </w:tc>
      </w:tr>
      <w:tr w:rsidR="002D47A0" w:rsidRPr="004C5846" w:rsidTr="00610D0F">
        <w:tc>
          <w:tcPr>
            <w:tcW w:w="4646" w:type="dxa"/>
          </w:tcPr>
          <w:p w:rsidR="002D47A0" w:rsidRPr="00F43C11" w:rsidRDefault="002D47A0" w:rsidP="00F43C11">
            <w:pPr>
              <w:jc w:val="both"/>
              <w:rPr>
                <w:rFonts w:ascii="Times New Roman" w:hAnsi="Times New Roman" w:cs="Times New Roman"/>
                <w:color w:val="000000"/>
                <w:sz w:val="24"/>
                <w:szCs w:val="24"/>
              </w:rPr>
            </w:pPr>
            <w:r w:rsidRPr="00F43C11">
              <w:rPr>
                <w:rFonts w:ascii="Times New Roman" w:hAnsi="Times New Roman" w:cs="Times New Roman"/>
                <w:color w:val="000000"/>
                <w:sz w:val="24"/>
                <w:szCs w:val="24"/>
              </w:rPr>
              <w:t>Злаки (каши, макаронные и</w:t>
            </w:r>
            <w:r w:rsidR="00F43C11">
              <w:rPr>
                <w:rFonts w:ascii="Times New Roman" w:hAnsi="Times New Roman" w:cs="Times New Roman"/>
                <w:color w:val="000000"/>
                <w:sz w:val="24"/>
                <w:szCs w:val="24"/>
              </w:rPr>
              <w:t xml:space="preserve"> </w:t>
            </w:r>
            <w:r w:rsidRPr="00F43C11">
              <w:rPr>
                <w:rFonts w:ascii="Times New Roman" w:hAnsi="Times New Roman" w:cs="Times New Roman"/>
                <w:color w:val="000000"/>
                <w:sz w:val="24"/>
                <w:szCs w:val="24"/>
              </w:rPr>
              <w:t>кондитерские изделия, хлеб)</w:t>
            </w:r>
          </w:p>
        </w:tc>
        <w:tc>
          <w:tcPr>
            <w:tcW w:w="4641" w:type="dxa"/>
          </w:tcPr>
          <w:p w:rsidR="002D47A0" w:rsidRPr="00F43C11" w:rsidRDefault="002D47A0" w:rsidP="004C5846">
            <w:pPr>
              <w:jc w:val="both"/>
              <w:rPr>
                <w:rFonts w:ascii="Times New Roman" w:hAnsi="Times New Roman" w:cs="Times New Roman"/>
                <w:color w:val="000000"/>
                <w:sz w:val="24"/>
                <w:szCs w:val="24"/>
              </w:rPr>
            </w:pPr>
            <w:r w:rsidRPr="00F43C11">
              <w:rPr>
                <w:rFonts w:ascii="Times New Roman" w:hAnsi="Times New Roman" w:cs="Times New Roman"/>
                <w:color w:val="000000"/>
                <w:sz w:val="24"/>
                <w:szCs w:val="24"/>
              </w:rPr>
              <w:t>Растительный белок, селен, витамины группы В, токоферол</w:t>
            </w:r>
          </w:p>
        </w:tc>
      </w:tr>
      <w:tr w:rsidR="002D47A0" w:rsidRPr="004C5846" w:rsidTr="00610D0F">
        <w:tc>
          <w:tcPr>
            <w:tcW w:w="4646" w:type="dxa"/>
          </w:tcPr>
          <w:p w:rsidR="002D47A0" w:rsidRPr="00F43C11" w:rsidRDefault="002D47A0" w:rsidP="004C5846">
            <w:pPr>
              <w:jc w:val="both"/>
              <w:rPr>
                <w:rFonts w:ascii="Times New Roman" w:hAnsi="Times New Roman" w:cs="Times New Roman"/>
                <w:color w:val="000000"/>
                <w:sz w:val="24"/>
                <w:szCs w:val="24"/>
              </w:rPr>
            </w:pPr>
            <w:r w:rsidRPr="00F43C11">
              <w:rPr>
                <w:rFonts w:ascii="Times New Roman" w:hAnsi="Times New Roman" w:cs="Times New Roman"/>
                <w:color w:val="000000"/>
                <w:sz w:val="24"/>
                <w:szCs w:val="24"/>
              </w:rPr>
              <w:t>Цитрусовые, ярко окрашенные овощи</w:t>
            </w:r>
            <w:r w:rsidRPr="00F43C11">
              <w:rPr>
                <w:rFonts w:ascii="Times New Roman" w:hAnsi="Times New Roman" w:cs="Times New Roman"/>
                <w:color w:val="000000"/>
                <w:sz w:val="24"/>
                <w:szCs w:val="24"/>
              </w:rPr>
              <w:br/>
              <w:t>и фрукты</w:t>
            </w:r>
          </w:p>
        </w:tc>
        <w:tc>
          <w:tcPr>
            <w:tcW w:w="4641" w:type="dxa"/>
          </w:tcPr>
          <w:p w:rsidR="002D47A0" w:rsidRPr="00F43C11" w:rsidRDefault="00610D0F" w:rsidP="004C5846">
            <w:pPr>
              <w:jc w:val="both"/>
              <w:rPr>
                <w:rFonts w:ascii="Times New Roman" w:hAnsi="Times New Roman" w:cs="Times New Roman"/>
                <w:color w:val="000000"/>
                <w:sz w:val="24"/>
                <w:szCs w:val="24"/>
              </w:rPr>
            </w:pPr>
            <w:r w:rsidRPr="00F43C11">
              <w:rPr>
                <w:rFonts w:ascii="Times New Roman" w:eastAsia="Symbol" w:hAnsi="Times New Roman" w:cs="Times New Roman"/>
                <w:color w:val="000000"/>
                <w:sz w:val="24"/>
                <w:szCs w:val="24"/>
              </w:rPr>
              <w:t>L</w:t>
            </w:r>
            <w:r w:rsidR="002D47A0" w:rsidRPr="00F43C11">
              <w:rPr>
                <w:rFonts w:ascii="Times New Roman" w:hAnsi="Times New Roman" w:cs="Times New Roman"/>
                <w:color w:val="000000"/>
                <w:sz w:val="24"/>
                <w:szCs w:val="24"/>
              </w:rPr>
              <w:t>-каротин, аскорбиновая кислота, пищевые волокна</w:t>
            </w:r>
          </w:p>
        </w:tc>
      </w:tr>
    </w:tbl>
    <w:p w:rsidR="00261AEC" w:rsidRPr="004C5846" w:rsidRDefault="00261AEC" w:rsidP="004C5846">
      <w:pPr>
        <w:spacing w:after="0" w:line="240" w:lineRule="auto"/>
        <w:ind w:firstLine="709"/>
        <w:jc w:val="both"/>
        <w:rPr>
          <w:rFonts w:ascii="Times New Roman" w:hAnsi="Times New Roman" w:cs="Times New Roman"/>
          <w:color w:val="000000"/>
          <w:sz w:val="28"/>
          <w:szCs w:val="28"/>
        </w:rPr>
      </w:pPr>
    </w:p>
    <w:p w:rsidR="002D47A0" w:rsidRPr="004C5846" w:rsidRDefault="002D47A0" w:rsidP="004C5846">
      <w:pPr>
        <w:spacing w:after="0" w:line="240" w:lineRule="auto"/>
        <w:ind w:firstLine="709"/>
        <w:jc w:val="both"/>
        <w:rPr>
          <w:rFonts w:ascii="Times New Roman" w:hAnsi="Times New Roman" w:cs="Times New Roman"/>
          <w:color w:val="000000"/>
          <w:sz w:val="28"/>
          <w:szCs w:val="28"/>
        </w:rPr>
      </w:pPr>
      <w:r w:rsidRPr="004C5846">
        <w:rPr>
          <w:rFonts w:ascii="Times New Roman" w:hAnsi="Times New Roman" w:cs="Times New Roman"/>
          <w:color w:val="000000"/>
          <w:sz w:val="28"/>
          <w:szCs w:val="28"/>
        </w:rPr>
        <w:t xml:space="preserve">Белковая часть рациона формируется в основном за счет мясных продуктов. При исключении молока, рыбы, коррекция по белковой части рациона возможна путем включения мяса индейки. кролика, нежирной баранины, конины. </w:t>
      </w:r>
      <w:r w:rsidRPr="004C5846">
        <w:rPr>
          <w:rFonts w:ascii="Times New Roman" w:hAnsi="Times New Roman" w:cs="Times New Roman"/>
          <w:color w:val="000000"/>
          <w:sz w:val="28"/>
          <w:szCs w:val="28"/>
        </w:rPr>
        <w:tab/>
        <w:t xml:space="preserve">Наиболее сложной стороной адаптации рациона является коррекция его микронутриентного состава: содержания витаминов, минеральных веществ, незаменимых аминокислот, полиненасыщенных жирных кислот и др. При длительном соблюдении безмолочной диеты </w:t>
      </w:r>
      <w:r w:rsidRPr="004C5846">
        <w:rPr>
          <w:rFonts w:ascii="Times New Roman" w:hAnsi="Times New Roman" w:cs="Times New Roman"/>
          <w:sz w:val="28"/>
          <w:szCs w:val="28"/>
        </w:rPr>
        <w:t>обучающемуся</w:t>
      </w:r>
      <w:r w:rsidRPr="004C5846">
        <w:rPr>
          <w:rFonts w:ascii="Times New Roman" w:hAnsi="Times New Roman" w:cs="Times New Roman"/>
          <w:color w:val="000000"/>
          <w:sz w:val="28"/>
          <w:szCs w:val="28"/>
        </w:rPr>
        <w:t xml:space="preserve"> должны дополнительно назначаться препараты кальция (кальция лактат, глюконат, глицерофосфат или др. в виде монопрепаратов либо в комбинации с витамином D3. В тех случаях, когда из питания исключена рыба, у </w:t>
      </w:r>
      <w:r w:rsidRPr="004C5846">
        <w:rPr>
          <w:rFonts w:ascii="Times New Roman" w:hAnsi="Times New Roman" w:cs="Times New Roman"/>
          <w:sz w:val="28"/>
          <w:szCs w:val="28"/>
        </w:rPr>
        <w:t>обучающихся</w:t>
      </w:r>
      <w:r w:rsidRPr="004C5846">
        <w:rPr>
          <w:rFonts w:ascii="Times New Roman" w:hAnsi="Times New Roman" w:cs="Times New Roman"/>
          <w:color w:val="000000"/>
          <w:sz w:val="28"/>
          <w:szCs w:val="28"/>
        </w:rPr>
        <w:t xml:space="preserve"> для  обеспечения потребности в ПНЖК класса </w:t>
      </w:r>
      <w:r w:rsidR="00610D0F" w:rsidRPr="004C5846">
        <w:rPr>
          <w:rFonts w:ascii="Times New Roman" w:eastAsia="Symbol" w:hAnsi="Times New Roman" w:cs="Times New Roman"/>
          <w:color w:val="000000"/>
          <w:sz w:val="28"/>
          <w:szCs w:val="28"/>
        </w:rPr>
        <w:t>омега</w:t>
      </w:r>
      <w:r w:rsidRPr="004C5846">
        <w:rPr>
          <w:rFonts w:ascii="Times New Roman" w:hAnsi="Times New Roman" w:cs="Times New Roman"/>
          <w:color w:val="000000"/>
          <w:sz w:val="28"/>
          <w:szCs w:val="28"/>
        </w:rPr>
        <w:t>-3 используются нутрицевтики или лекарственные препараты морского или растительного происхождения (под контролем переносимости). Жировые нутрицевтики могут назначаться в подострый период заболевания, а также в период ремиссии в возрастных дозировках (0,8-1,6 г/сутки) курсами 30-40 дней. В периоде ремиссии по показаниям проводят витаминотерапию с использованием современных поливитаминных комплексов или единичных витаминных препаратов.</w:t>
      </w:r>
    </w:p>
    <w:p w:rsidR="002D47A0" w:rsidRPr="004C5846" w:rsidRDefault="002D47A0" w:rsidP="004C5846">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contextualSpacing/>
        <w:jc w:val="center"/>
        <w:rPr>
          <w:rFonts w:ascii="Times New Roman" w:hAnsi="Times New Roman" w:cs="Times New Roman"/>
          <w:color w:val="000000"/>
          <w:sz w:val="28"/>
          <w:szCs w:val="28"/>
        </w:rPr>
      </w:pPr>
      <w:r w:rsidRPr="004C5846">
        <w:rPr>
          <w:rFonts w:ascii="Times New Roman" w:hAnsi="Times New Roman" w:cs="Times New Roman"/>
          <w:color w:val="000000"/>
          <w:sz w:val="28"/>
          <w:szCs w:val="28"/>
        </w:rPr>
        <w:lastRenderedPageBreak/>
        <w:t>Питание при целиакии</w:t>
      </w:r>
    </w:p>
    <w:p w:rsidR="002D47A0" w:rsidRPr="004C5846" w:rsidRDefault="002D47A0" w:rsidP="004C5846">
      <w:pPr>
        <w:spacing w:after="0" w:line="240" w:lineRule="auto"/>
        <w:ind w:firstLine="709"/>
        <w:jc w:val="both"/>
        <w:rPr>
          <w:rFonts w:ascii="Times New Roman" w:hAnsi="Times New Roman" w:cs="Times New Roman"/>
          <w:sz w:val="28"/>
          <w:szCs w:val="28"/>
        </w:rPr>
      </w:pPr>
      <w:r w:rsidRPr="004C5846">
        <w:rPr>
          <w:rFonts w:ascii="Times New Roman" w:hAnsi="Times New Roman" w:cs="Times New Roman"/>
          <w:sz w:val="28"/>
          <w:szCs w:val="28"/>
        </w:rPr>
        <w:t xml:space="preserve">Целиакия </w:t>
      </w:r>
      <w:r w:rsidRPr="004C5846">
        <w:rPr>
          <w:rFonts w:ascii="Times New Roman" w:hAnsi="Times New Roman" w:cs="Times New Roman"/>
          <w:sz w:val="28"/>
          <w:szCs w:val="28"/>
        </w:rPr>
        <w:noBreakHyphen/>
        <w:t xml:space="preserve"> это генетически обусловленное заболевание. Патогенетической основой заболевания является непереносимость глютена </w:t>
      </w:r>
      <w:r w:rsidRPr="004C5846">
        <w:rPr>
          <w:rFonts w:ascii="Times New Roman" w:hAnsi="Times New Roman" w:cs="Times New Roman"/>
          <w:sz w:val="28"/>
          <w:szCs w:val="28"/>
        </w:rPr>
        <w:noBreakHyphen/>
        <w:t xml:space="preserve"> белка, содержащегося в ряде злаковых культур (пшеница, рожь, ячмень и овёс). Под действием глютена у больных поражается слизистая оболочка кишечника и появляются разнообразные симптомы нарушения деятельности органов пищеварения </w:t>
      </w:r>
      <w:r w:rsidRPr="004C5846">
        <w:rPr>
          <w:rFonts w:ascii="Times New Roman" w:hAnsi="Times New Roman" w:cs="Times New Roman"/>
          <w:sz w:val="28"/>
          <w:szCs w:val="28"/>
        </w:rPr>
        <w:noBreakHyphen/>
        <w:t xml:space="preserve"> частый жидкий стул, вздутие живота, а также признаки нарушения всасывания питательных веществ </w:t>
      </w:r>
      <w:r w:rsidRPr="004C5846">
        <w:rPr>
          <w:rFonts w:ascii="Times New Roman" w:hAnsi="Times New Roman" w:cs="Times New Roman"/>
          <w:sz w:val="28"/>
          <w:szCs w:val="28"/>
        </w:rPr>
        <w:noBreakHyphen/>
        <w:t xml:space="preserve"> потеря массы тела, замедление роста, авитаминозы, недостаток микроэлементов. Целиакия встречается у лиц как мужского, так и женского пола. Прогноз целиакии зависит от своевременности постановки диагноза и начала терапии. Строгая пожизненная безглютеновая диета является единственным эффективным методом лечения целиакии. Назначение безглютеновой диеты как можно раньше определяет благоприятный прогноз и улучшает качество жизни обучающихся с целиакией, предотвращая развитие осложнений.</w:t>
      </w:r>
    </w:p>
    <w:p w:rsidR="00261AEC" w:rsidRPr="004C5846" w:rsidRDefault="002D47A0" w:rsidP="004C5846">
      <w:pPr>
        <w:spacing w:after="0" w:line="240" w:lineRule="auto"/>
        <w:ind w:firstLine="709"/>
        <w:jc w:val="center"/>
        <w:rPr>
          <w:rFonts w:ascii="Times New Roman" w:hAnsi="Times New Roman" w:cs="Times New Roman"/>
          <w:sz w:val="28"/>
          <w:szCs w:val="28"/>
        </w:rPr>
      </w:pPr>
      <w:r w:rsidRPr="004C5846">
        <w:rPr>
          <w:rFonts w:ascii="Times New Roman" w:hAnsi="Times New Roman" w:cs="Times New Roman"/>
          <w:sz w:val="28"/>
          <w:szCs w:val="28"/>
        </w:rPr>
        <w:t xml:space="preserve">Глютен-содержащие продукты и блюда, </w:t>
      </w:r>
    </w:p>
    <w:p w:rsidR="002D47A0" w:rsidRPr="004C5846" w:rsidRDefault="002D47A0" w:rsidP="004C5846">
      <w:pPr>
        <w:spacing w:after="0" w:line="240" w:lineRule="auto"/>
        <w:ind w:firstLine="709"/>
        <w:jc w:val="center"/>
        <w:rPr>
          <w:rFonts w:ascii="Times New Roman" w:hAnsi="Times New Roman" w:cs="Times New Roman"/>
          <w:sz w:val="28"/>
          <w:szCs w:val="28"/>
        </w:rPr>
      </w:pPr>
      <w:r w:rsidRPr="004C5846">
        <w:rPr>
          <w:rFonts w:ascii="Times New Roman" w:hAnsi="Times New Roman" w:cs="Times New Roman"/>
          <w:sz w:val="28"/>
          <w:szCs w:val="28"/>
        </w:rPr>
        <w:t>которые следует исключить из рациона питания при целиакии</w:t>
      </w:r>
    </w:p>
    <w:tbl>
      <w:tblPr>
        <w:tblStyle w:val="13"/>
        <w:tblW w:w="0" w:type="auto"/>
        <w:tblLook w:val="04A0" w:firstRow="1" w:lastRow="0" w:firstColumn="1" w:lastColumn="0" w:noHBand="0" w:noVBand="1"/>
      </w:tblPr>
      <w:tblGrid>
        <w:gridCol w:w="1904"/>
        <w:gridCol w:w="2450"/>
        <w:gridCol w:w="1643"/>
        <w:gridCol w:w="1647"/>
        <w:gridCol w:w="1643"/>
      </w:tblGrid>
      <w:tr w:rsidR="002D47A0" w:rsidRPr="004C5846" w:rsidTr="00EF6048">
        <w:tc>
          <w:tcPr>
            <w:tcW w:w="1863"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Продукты</w:t>
            </w:r>
          </w:p>
        </w:tc>
        <w:tc>
          <w:tcPr>
            <w:tcW w:w="2283"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Пшеница</w:t>
            </w:r>
          </w:p>
        </w:tc>
        <w:tc>
          <w:tcPr>
            <w:tcW w:w="1808"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Рожь</w:t>
            </w:r>
          </w:p>
        </w:tc>
        <w:tc>
          <w:tcPr>
            <w:tcW w:w="1808"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Ячмень</w:t>
            </w:r>
          </w:p>
        </w:tc>
        <w:tc>
          <w:tcPr>
            <w:tcW w:w="1809"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Овес</w:t>
            </w:r>
          </w:p>
        </w:tc>
      </w:tr>
      <w:tr w:rsidR="002D47A0" w:rsidRPr="004C5846" w:rsidTr="00EF6048">
        <w:tc>
          <w:tcPr>
            <w:tcW w:w="1863"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Крупы, каши</w:t>
            </w:r>
          </w:p>
        </w:tc>
        <w:tc>
          <w:tcPr>
            <w:tcW w:w="2283"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Манная, пшеничная, «Артек», «Полтавская», кускус, спельта, тритикале, дурум, булгур, полба, а также крупы из нескольких злаков, включающие в свой состав пшеницу («5 злаков», «7 злаков» и др.)</w:t>
            </w:r>
          </w:p>
        </w:tc>
        <w:tc>
          <w:tcPr>
            <w:tcW w:w="1808"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Ржаная, а также крупы из нескольких злаков, включающие в свой состав рожь («5 злаков», «7 злаков» и др.)</w:t>
            </w:r>
          </w:p>
        </w:tc>
        <w:tc>
          <w:tcPr>
            <w:tcW w:w="1808"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Ячневая, перловая, ячменная, а также крупы из нескольких злаков, включающие в свой состав ячмень («5 злаков», «7 злаков» и др.)</w:t>
            </w:r>
          </w:p>
        </w:tc>
        <w:tc>
          <w:tcPr>
            <w:tcW w:w="1809"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Овсяная, «Геркулес», толокно, а также крупы из нескольких злаков, включающие в свой состав овес («5 злаков», «7 злаков» и др.)</w:t>
            </w:r>
          </w:p>
        </w:tc>
      </w:tr>
      <w:tr w:rsidR="002D47A0" w:rsidRPr="004C5846" w:rsidTr="00EF6048">
        <w:tc>
          <w:tcPr>
            <w:tcW w:w="1863"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Мука и отруби</w:t>
            </w:r>
          </w:p>
        </w:tc>
        <w:tc>
          <w:tcPr>
            <w:tcW w:w="2283"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Пшеничная мука и отруби, мучные смеси с пшеничной мукой в составе</w:t>
            </w:r>
          </w:p>
        </w:tc>
        <w:tc>
          <w:tcPr>
            <w:tcW w:w="1808"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Ржаная мука и отруби, мучные смеси с ржаной мукой в составе</w:t>
            </w:r>
          </w:p>
        </w:tc>
        <w:tc>
          <w:tcPr>
            <w:tcW w:w="1808"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Ячменная мука и отруби, мучные смеси с ячменной мукой в составе</w:t>
            </w:r>
          </w:p>
        </w:tc>
        <w:tc>
          <w:tcPr>
            <w:tcW w:w="1809"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Овсяная мука, мучные смеси с овсяной мукой в составе</w:t>
            </w:r>
          </w:p>
        </w:tc>
      </w:tr>
      <w:tr w:rsidR="002D47A0" w:rsidRPr="004C5846" w:rsidTr="00EF6048">
        <w:tc>
          <w:tcPr>
            <w:tcW w:w="1863"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Детские каши</w:t>
            </w:r>
          </w:p>
        </w:tc>
        <w:tc>
          <w:tcPr>
            <w:tcW w:w="2283"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 xml:space="preserve">Детские инстантные (быстрорастворимые) каши с пшеничными, манными хлопьями, «смешанные злаки», «4 злака»,«7 злаков» и т.п. </w:t>
            </w:r>
          </w:p>
        </w:tc>
        <w:tc>
          <w:tcPr>
            <w:tcW w:w="1808"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 xml:space="preserve">«4 злака», «7 злаков», «смешанные злаки» </w:t>
            </w:r>
          </w:p>
        </w:tc>
        <w:tc>
          <w:tcPr>
            <w:tcW w:w="1808"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 xml:space="preserve">Ячневая, ячменная каша, «4 злака», «7 злаков», «смешанные злаки» </w:t>
            </w:r>
          </w:p>
        </w:tc>
        <w:tc>
          <w:tcPr>
            <w:tcW w:w="1809"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Все готовые каши с овсяной мукой и хлопьями, «4 злака», «7 злаков», «смешанные злаки»</w:t>
            </w:r>
          </w:p>
        </w:tc>
      </w:tr>
      <w:tr w:rsidR="002D47A0" w:rsidRPr="004C5846" w:rsidTr="00EF6048">
        <w:tc>
          <w:tcPr>
            <w:tcW w:w="1863"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lastRenderedPageBreak/>
              <w:t>Готовое баночное питание</w:t>
            </w:r>
          </w:p>
        </w:tc>
        <w:tc>
          <w:tcPr>
            <w:tcW w:w="2283"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Консервы для детского питания с мясом, рыбой и овощами и др. с добавками пшеничной муки или манной крупы (см. состав на упаковке)</w:t>
            </w:r>
          </w:p>
        </w:tc>
        <w:tc>
          <w:tcPr>
            <w:tcW w:w="1808" w:type="dxa"/>
          </w:tcPr>
          <w:p w:rsidR="002D47A0" w:rsidRPr="00F43C11" w:rsidRDefault="002D47A0" w:rsidP="00F43C11">
            <w:pPr>
              <w:jc w:val="both"/>
              <w:rPr>
                <w:rFonts w:ascii="Times New Roman" w:hAnsi="Times New Roman" w:cs="Times New Roman"/>
                <w:sz w:val="24"/>
                <w:szCs w:val="24"/>
              </w:rPr>
            </w:pPr>
          </w:p>
        </w:tc>
        <w:tc>
          <w:tcPr>
            <w:tcW w:w="1808" w:type="dxa"/>
          </w:tcPr>
          <w:p w:rsidR="002D47A0" w:rsidRPr="00F43C11" w:rsidRDefault="002D47A0" w:rsidP="00F43C11">
            <w:pPr>
              <w:jc w:val="both"/>
              <w:rPr>
                <w:rFonts w:ascii="Times New Roman" w:hAnsi="Times New Roman" w:cs="Times New Roman"/>
                <w:sz w:val="24"/>
                <w:szCs w:val="24"/>
              </w:rPr>
            </w:pPr>
          </w:p>
        </w:tc>
        <w:tc>
          <w:tcPr>
            <w:tcW w:w="1809"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Детские мясные, мясо-овощные, рыбные, фруктовые консервы с овсяной мукой</w:t>
            </w:r>
          </w:p>
        </w:tc>
      </w:tr>
      <w:tr w:rsidR="002D47A0" w:rsidRPr="004C5846" w:rsidTr="00EF6048">
        <w:tc>
          <w:tcPr>
            <w:tcW w:w="1863"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Хлеб и хлебобулочные изделия; кондитерские изделия</w:t>
            </w:r>
          </w:p>
        </w:tc>
        <w:tc>
          <w:tcPr>
            <w:tcW w:w="2283"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 xml:space="preserve">Хлеб, сушки, сухари, печенье, вафли, сдоба, пироги, торты, блины, выпечка и др. из пшеничной муки. </w:t>
            </w:r>
          </w:p>
        </w:tc>
        <w:tc>
          <w:tcPr>
            <w:tcW w:w="1808"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 xml:space="preserve">Хлеб, лепешки, хлебцы, сухари и др. из ржаной муки </w:t>
            </w:r>
          </w:p>
        </w:tc>
        <w:tc>
          <w:tcPr>
            <w:tcW w:w="1808"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 xml:space="preserve">Ячменные лепешки, кукурузные палочки, кукурузные хлопья и др. изделия, содержащие ячменный солод и ячменную патоку </w:t>
            </w:r>
          </w:p>
        </w:tc>
        <w:tc>
          <w:tcPr>
            <w:tcW w:w="1809"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Хлеб, печенье, лепешки, галеты, хлебцы, блины и др. из овсяной</w:t>
            </w:r>
          </w:p>
        </w:tc>
      </w:tr>
      <w:tr w:rsidR="002D47A0" w:rsidRPr="004C5846" w:rsidTr="00EF6048">
        <w:tc>
          <w:tcPr>
            <w:tcW w:w="1863"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Макаронные изделия</w:t>
            </w:r>
          </w:p>
        </w:tc>
        <w:tc>
          <w:tcPr>
            <w:tcW w:w="2283"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Макароны, вермишель, рожки, спагетти, лапша, а также любые макаронные изделия, содержащие другие виды пшеницы (например, спельту, полбу, тритикале, дурум)</w:t>
            </w:r>
          </w:p>
        </w:tc>
        <w:tc>
          <w:tcPr>
            <w:tcW w:w="1808" w:type="dxa"/>
          </w:tcPr>
          <w:p w:rsidR="002D47A0" w:rsidRPr="00F43C11" w:rsidRDefault="002D47A0" w:rsidP="00F43C11">
            <w:pPr>
              <w:jc w:val="both"/>
              <w:rPr>
                <w:rFonts w:ascii="Times New Roman" w:hAnsi="Times New Roman" w:cs="Times New Roman"/>
                <w:sz w:val="24"/>
                <w:szCs w:val="24"/>
              </w:rPr>
            </w:pPr>
          </w:p>
        </w:tc>
        <w:tc>
          <w:tcPr>
            <w:tcW w:w="1808" w:type="dxa"/>
          </w:tcPr>
          <w:p w:rsidR="002D47A0" w:rsidRPr="00F43C11" w:rsidRDefault="002D47A0" w:rsidP="00F43C11">
            <w:pPr>
              <w:jc w:val="both"/>
              <w:rPr>
                <w:rFonts w:ascii="Times New Roman" w:hAnsi="Times New Roman" w:cs="Times New Roman"/>
                <w:sz w:val="24"/>
                <w:szCs w:val="24"/>
              </w:rPr>
            </w:pPr>
          </w:p>
        </w:tc>
        <w:tc>
          <w:tcPr>
            <w:tcW w:w="1809" w:type="dxa"/>
          </w:tcPr>
          <w:p w:rsidR="002D47A0" w:rsidRPr="00F43C11" w:rsidRDefault="002D47A0" w:rsidP="00F43C11">
            <w:pPr>
              <w:jc w:val="both"/>
              <w:rPr>
                <w:rFonts w:ascii="Times New Roman" w:hAnsi="Times New Roman" w:cs="Times New Roman"/>
                <w:sz w:val="24"/>
                <w:szCs w:val="24"/>
              </w:rPr>
            </w:pPr>
          </w:p>
        </w:tc>
      </w:tr>
      <w:tr w:rsidR="002D47A0" w:rsidRPr="004C5846" w:rsidTr="00EF6048">
        <w:tc>
          <w:tcPr>
            <w:tcW w:w="1863"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Мясные, рыбные и молочные полуфабрикаты</w:t>
            </w:r>
          </w:p>
        </w:tc>
        <w:tc>
          <w:tcPr>
            <w:tcW w:w="7708" w:type="dxa"/>
            <w:gridSpan w:val="4"/>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Вареная колбаса, сосиски, полуфабрикаты котлет и др., изделия из рубленого  рыбные и молочные полуфабрикаты мяса и рыбы, крабовые палочки, пельмени, вареники, сырники, творожные пасты и сырки, подливы к мясным и рыбным блюдам на пшеничной муке, мука и сухари для панировки</w:t>
            </w:r>
          </w:p>
        </w:tc>
      </w:tr>
      <w:tr w:rsidR="002D47A0" w:rsidRPr="004C5846" w:rsidTr="00EF6048">
        <w:tc>
          <w:tcPr>
            <w:tcW w:w="1863"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Напитки</w:t>
            </w:r>
          </w:p>
        </w:tc>
        <w:tc>
          <w:tcPr>
            <w:tcW w:w="2283"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 xml:space="preserve">Пиво </w:t>
            </w:r>
          </w:p>
        </w:tc>
        <w:tc>
          <w:tcPr>
            <w:tcW w:w="1808"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 xml:space="preserve">Хлебный квас, пиво </w:t>
            </w:r>
          </w:p>
        </w:tc>
        <w:tc>
          <w:tcPr>
            <w:tcW w:w="1808"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 xml:space="preserve">Кофейные напитки, растворимый кофе, концентрат чая, порошковые витаминные напитки, кисель ячменный </w:t>
            </w:r>
          </w:p>
        </w:tc>
        <w:tc>
          <w:tcPr>
            <w:tcW w:w="1809"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Овсяный кисель</w:t>
            </w:r>
          </w:p>
        </w:tc>
      </w:tr>
      <w:tr w:rsidR="002D47A0" w:rsidRPr="004C5846" w:rsidTr="00EF6048">
        <w:tc>
          <w:tcPr>
            <w:tcW w:w="1863" w:type="dxa"/>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Молочные продукты промышленного производства</w:t>
            </w:r>
          </w:p>
        </w:tc>
        <w:tc>
          <w:tcPr>
            <w:tcW w:w="7708" w:type="dxa"/>
            <w:gridSpan w:val="4"/>
          </w:tcPr>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Молочные продукты с добавлением отрубей и хлопьев из пшеницы, ячменя, овса, ржи.</w:t>
            </w:r>
          </w:p>
          <w:p w:rsidR="002D47A0" w:rsidRPr="00F43C11" w:rsidRDefault="002D47A0" w:rsidP="00F43C11">
            <w:pPr>
              <w:jc w:val="both"/>
              <w:rPr>
                <w:rFonts w:ascii="Times New Roman" w:hAnsi="Times New Roman" w:cs="Times New Roman"/>
                <w:sz w:val="24"/>
                <w:szCs w:val="24"/>
              </w:rPr>
            </w:pPr>
            <w:r w:rsidRPr="00F43C11">
              <w:rPr>
                <w:rFonts w:ascii="Times New Roman" w:hAnsi="Times New Roman" w:cs="Times New Roman"/>
                <w:sz w:val="24"/>
                <w:szCs w:val="24"/>
              </w:rPr>
              <w:t xml:space="preserve">Сырники, сырки глазированные, мягкие сыры, некоторые сыры твердых сортов, в которых по традиционным рецептам используется </w:t>
            </w:r>
            <w:r w:rsidRPr="00F43C11">
              <w:rPr>
                <w:rFonts w:ascii="Times New Roman" w:hAnsi="Times New Roman" w:cs="Times New Roman"/>
                <w:sz w:val="24"/>
                <w:szCs w:val="24"/>
              </w:rPr>
              <w:lastRenderedPageBreak/>
              <w:t>пшеница Заменители молочных продуктов (творожный продукт, сметанный продукт, спред, сырный продукт).</w:t>
            </w:r>
          </w:p>
        </w:tc>
      </w:tr>
    </w:tbl>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lastRenderedPageBreak/>
        <w:t>«Скрытый» глютен могут содержать (зависит от рецептуры производителя):</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 xml:space="preserve">вареные колбасы, сосиски, полуфабрикаты из измельченного мяса </w:t>
      </w:r>
      <w:r w:rsidR="00F43C11">
        <w:rPr>
          <w:rFonts w:ascii="Times New Roman" w:hAnsi="Times New Roman" w:cs="Times New Roman"/>
          <w:sz w:val="28"/>
          <w:szCs w:val="28"/>
        </w:rPr>
        <w:br/>
      </w:r>
      <w:r w:rsidRPr="00265C2A">
        <w:rPr>
          <w:rFonts w:ascii="Times New Roman" w:hAnsi="Times New Roman" w:cs="Times New Roman"/>
          <w:sz w:val="28"/>
          <w:szCs w:val="28"/>
        </w:rPr>
        <w:t xml:space="preserve">и рыбы; </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 xml:space="preserve">многие мясные, рыбные консервы; </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 xml:space="preserve">многие овощные и фруктовые консервы, в т.ч. томатные пасты, кетчупы; </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некоторые сорта мороженого, йогуртов, творожные сырки и пасты, мягкие и плавленые сыры</w:t>
      </w:r>
      <w:r w:rsidR="00261AEC" w:rsidRPr="00265C2A">
        <w:rPr>
          <w:rFonts w:ascii="Times New Roman" w:hAnsi="Times New Roman" w:cs="Times New Roman"/>
          <w:sz w:val="28"/>
          <w:szCs w:val="28"/>
        </w:rPr>
        <w:t>;</w:t>
      </w:r>
      <w:r w:rsidRPr="00265C2A">
        <w:rPr>
          <w:rFonts w:ascii="Times New Roman" w:hAnsi="Times New Roman" w:cs="Times New Roman"/>
          <w:sz w:val="28"/>
          <w:szCs w:val="28"/>
        </w:rPr>
        <w:t xml:space="preserve"> </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 xml:space="preserve">маргарины с глютен содержащими стабилизаторами; </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 xml:space="preserve">некоторые виды уксусов и салатных соусов, майонезов; </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 xml:space="preserve">соевые соусы; </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 xml:space="preserve">многокомпонентные сухие приправы и пряности; </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 xml:space="preserve">концентрированные сухие супы, бульонные кубики, картофельное пюре быстрого приготовления; </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 xml:space="preserve">картофельные и кукурузные чипсы; </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 xml:space="preserve">замороженный картофель </w:t>
      </w:r>
      <w:r w:rsidRPr="00265C2A">
        <w:rPr>
          <w:rFonts w:ascii="Times New Roman" w:hAnsi="Times New Roman" w:cs="Times New Roman"/>
          <w:sz w:val="28"/>
          <w:szCs w:val="28"/>
        </w:rPr>
        <w:noBreakHyphen/>
        <w:t xml:space="preserve"> «фри»; </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 xml:space="preserve">некоторые виды чая, кофе- и какао-смеси для быстрого приготовления (быстрорастворимые); </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 xml:space="preserve">кукурузные хлопья при использовании ячменной патоки; </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 xml:space="preserve">имитации морепродуктов - «крабовые палочки», «крабовое мясо»; </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карамель, соевые и шоколадные конфеты с начинкой, восточные сладости, повидло промышленного производства;</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модифицированный крахмал, некоторые пищевые добавки (краситель аннато Е-160b, карамельные красители Е-150а - Е-150d, мальтол Е-636, изомальтол Е-953, мальтит и мальтитный сироп Е-965), эмульгаторы, стабилизаторы</w:t>
      </w:r>
      <w:r w:rsidR="00261AEC" w:rsidRPr="00265C2A">
        <w:rPr>
          <w:rFonts w:ascii="Times New Roman" w:hAnsi="Times New Roman" w:cs="Times New Roman"/>
          <w:sz w:val="28"/>
          <w:szCs w:val="28"/>
        </w:rPr>
        <w:t>;</w:t>
      </w:r>
      <w:r w:rsidRPr="00265C2A">
        <w:rPr>
          <w:rFonts w:ascii="Times New Roman" w:hAnsi="Times New Roman" w:cs="Times New Roman"/>
          <w:sz w:val="28"/>
          <w:szCs w:val="28"/>
        </w:rPr>
        <w:t xml:space="preserve"> </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квас, пиво</w:t>
      </w:r>
      <w:r w:rsidR="00261AEC" w:rsidRPr="00265C2A">
        <w:rPr>
          <w:rFonts w:ascii="Times New Roman" w:hAnsi="Times New Roman" w:cs="Times New Roman"/>
          <w:sz w:val="28"/>
          <w:szCs w:val="28"/>
        </w:rPr>
        <w:t>;</w:t>
      </w:r>
      <w:r w:rsidRPr="00265C2A">
        <w:rPr>
          <w:rFonts w:ascii="Times New Roman" w:hAnsi="Times New Roman" w:cs="Times New Roman"/>
          <w:sz w:val="28"/>
          <w:szCs w:val="28"/>
        </w:rPr>
        <w:t xml:space="preserve"> </w:t>
      </w:r>
    </w:p>
    <w:p w:rsidR="00261AEC"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нетоксичными злаками при целиакии являются рис, гречиха, кукуруза, пшено, амарант, киноа, монтина, ч</w:t>
      </w:r>
      <w:r w:rsidR="00261AEC" w:rsidRPr="00265C2A">
        <w:rPr>
          <w:rFonts w:ascii="Times New Roman" w:hAnsi="Times New Roman" w:cs="Times New Roman"/>
          <w:sz w:val="28"/>
          <w:szCs w:val="28"/>
        </w:rPr>
        <w:t>умиза, саго, сорго, тэфф.</w:t>
      </w:r>
    </w:p>
    <w:p w:rsidR="002D47A0" w:rsidRPr="00265C2A" w:rsidRDefault="002D47A0" w:rsidP="00265C2A">
      <w:pPr>
        <w:spacing w:after="0" w:line="240" w:lineRule="auto"/>
        <w:ind w:firstLine="709"/>
        <w:contextualSpacing/>
        <w:jc w:val="both"/>
        <w:rPr>
          <w:rFonts w:ascii="Times New Roman" w:hAnsi="Times New Roman" w:cs="Times New Roman"/>
          <w:color w:val="000000"/>
          <w:sz w:val="28"/>
          <w:szCs w:val="28"/>
        </w:rPr>
      </w:pPr>
      <w:r w:rsidRPr="00265C2A">
        <w:rPr>
          <w:rFonts w:ascii="Times New Roman" w:hAnsi="Times New Roman" w:cs="Times New Roman"/>
          <w:sz w:val="28"/>
          <w:szCs w:val="28"/>
        </w:rPr>
        <w:t>Безопасными являются мука и крахмалы, приготовленные из корнеплодов: картофеля, маниоки, тапиоки, батата, бобовых</w:t>
      </w:r>
      <w:r w:rsidR="00261AEC" w:rsidRPr="00265C2A">
        <w:rPr>
          <w:rFonts w:ascii="Times New Roman" w:hAnsi="Times New Roman" w:cs="Times New Roman"/>
          <w:sz w:val="28"/>
          <w:szCs w:val="28"/>
        </w:rPr>
        <w:t xml:space="preserve"> (</w:t>
      </w:r>
      <w:r w:rsidRPr="00265C2A">
        <w:rPr>
          <w:rFonts w:ascii="Times New Roman" w:hAnsi="Times New Roman" w:cs="Times New Roman"/>
          <w:sz w:val="28"/>
          <w:szCs w:val="28"/>
        </w:rPr>
        <w:t>бобов, фасоли, гороха, сои, различных орехов</w:t>
      </w:r>
      <w:r w:rsidR="00261AEC" w:rsidRPr="00265C2A">
        <w:rPr>
          <w:rFonts w:ascii="Times New Roman" w:hAnsi="Times New Roman" w:cs="Times New Roman"/>
          <w:sz w:val="28"/>
          <w:szCs w:val="28"/>
        </w:rPr>
        <w:t>)</w:t>
      </w:r>
      <w:r w:rsidRPr="00265C2A">
        <w:rPr>
          <w:rFonts w:ascii="Times New Roman" w:hAnsi="Times New Roman" w:cs="Times New Roman"/>
          <w:sz w:val="28"/>
          <w:szCs w:val="28"/>
        </w:rPr>
        <w:t>.</w:t>
      </w:r>
    </w:p>
    <w:p w:rsidR="00EF6048" w:rsidRPr="00265C2A" w:rsidRDefault="00EF6048" w:rsidP="00265C2A">
      <w:pPr>
        <w:pStyle w:val="af4"/>
        <w:spacing w:after="0" w:line="240" w:lineRule="auto"/>
        <w:ind w:left="0"/>
        <w:jc w:val="center"/>
        <w:rPr>
          <w:rFonts w:ascii="Times New Roman" w:hAnsi="Times New Roman"/>
          <w:sz w:val="28"/>
          <w:szCs w:val="28"/>
        </w:rPr>
      </w:pPr>
    </w:p>
    <w:p w:rsidR="002D47A0" w:rsidRPr="00265C2A" w:rsidRDefault="002D47A0" w:rsidP="00F43C11">
      <w:pPr>
        <w:pStyle w:val="af4"/>
        <w:spacing w:after="0" w:line="240" w:lineRule="auto"/>
        <w:ind w:left="0"/>
        <w:jc w:val="center"/>
        <w:rPr>
          <w:rFonts w:ascii="Times New Roman" w:hAnsi="Times New Roman"/>
          <w:sz w:val="28"/>
          <w:szCs w:val="28"/>
        </w:rPr>
      </w:pPr>
      <w:r w:rsidRPr="00265C2A">
        <w:rPr>
          <w:rFonts w:ascii="Times New Roman" w:hAnsi="Times New Roman"/>
          <w:sz w:val="28"/>
          <w:szCs w:val="28"/>
        </w:rPr>
        <w:t>3.</w:t>
      </w:r>
      <w:r w:rsidR="00261AEC" w:rsidRPr="00265C2A">
        <w:rPr>
          <w:rFonts w:ascii="Times New Roman" w:hAnsi="Times New Roman"/>
          <w:sz w:val="28"/>
          <w:szCs w:val="28"/>
        </w:rPr>
        <w:t xml:space="preserve"> </w:t>
      </w:r>
      <w:r w:rsidRPr="00265C2A">
        <w:rPr>
          <w:rFonts w:ascii="Times New Roman" w:hAnsi="Times New Roman"/>
          <w:sz w:val="28"/>
          <w:szCs w:val="28"/>
        </w:rPr>
        <w:t>Питание при воспалительных заболеваниях кишечника</w:t>
      </w:r>
      <w:r w:rsidR="00F43C11">
        <w:rPr>
          <w:rFonts w:ascii="Times New Roman" w:hAnsi="Times New Roman"/>
          <w:sz w:val="28"/>
          <w:szCs w:val="28"/>
        </w:rPr>
        <w:br/>
      </w:r>
      <w:r w:rsidRPr="00265C2A">
        <w:rPr>
          <w:rFonts w:ascii="Times New Roman" w:hAnsi="Times New Roman"/>
          <w:sz w:val="28"/>
          <w:szCs w:val="28"/>
        </w:rPr>
        <w:t>(болезнь Крона, язвенный колит)</w:t>
      </w:r>
      <w:r w:rsidRPr="00265C2A">
        <w:rPr>
          <w:rFonts w:ascii="Times New Roman" w:hAnsi="Times New Roman"/>
          <w:sz w:val="28"/>
          <w:szCs w:val="28"/>
        </w:rPr>
        <w:tab/>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eastAsia="PT Astra Serif" w:hAnsi="Times New Roman" w:cs="Times New Roman"/>
          <w:color w:val="333333"/>
          <w:sz w:val="28"/>
          <w:szCs w:val="28"/>
          <w:shd w:val="clear" w:color="auto" w:fill="FFFFFF"/>
        </w:rPr>
        <w:t> </w:t>
      </w:r>
      <w:r w:rsidRPr="00265C2A">
        <w:rPr>
          <w:rFonts w:ascii="Times New Roman" w:eastAsia="Calibri" w:hAnsi="Times New Roman" w:cs="Times New Roman"/>
          <w:sz w:val="28"/>
          <w:szCs w:val="28"/>
          <w:shd w:val="clear" w:color="auto" w:fill="FFFFFF"/>
        </w:rPr>
        <w:t>Диета</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физиологически</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полноценная</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с</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нормальным</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содержанием</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белков</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жиров</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углеводов</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и</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ограничением</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поваренной</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соли</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с</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некоторым</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ограничением</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механических</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и</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химических</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раздражителей</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слизистой</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оболочки</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желудочно</w:t>
      </w:r>
      <w:r w:rsidRPr="00265C2A">
        <w:rPr>
          <w:rFonts w:ascii="Times New Roman" w:eastAsia="PT Astra Serif" w:hAnsi="Times New Roman" w:cs="Times New Roman"/>
          <w:sz w:val="28"/>
          <w:szCs w:val="28"/>
          <w:shd w:val="clear" w:color="auto" w:fill="FFFFFF"/>
        </w:rPr>
        <w:t>-</w:t>
      </w:r>
      <w:r w:rsidRPr="00265C2A">
        <w:rPr>
          <w:rFonts w:ascii="Times New Roman" w:eastAsia="Calibri" w:hAnsi="Times New Roman" w:cs="Times New Roman"/>
          <w:sz w:val="28"/>
          <w:szCs w:val="28"/>
          <w:shd w:val="clear" w:color="auto" w:fill="FFFFFF"/>
        </w:rPr>
        <w:t>кишечного</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тракта</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с</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исключением</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продуктов</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и</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блюд</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усиливающих</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процессы</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брожения</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и</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гниения</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в</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кишечнике</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а</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также</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сильных</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стимуляторов</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желчеотделения</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секреции</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желудка</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и</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lastRenderedPageBreak/>
        <w:t>поджелудочной</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железы</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веществ</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раздражающих</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печень</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Режим</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питания</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дробный</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w:t>
      </w:r>
      <w:r w:rsidRPr="00265C2A">
        <w:rPr>
          <w:rFonts w:ascii="Times New Roman" w:eastAsia="PT Astra Serif" w:hAnsi="Times New Roman" w:cs="Times New Roman"/>
          <w:sz w:val="28"/>
          <w:szCs w:val="28"/>
          <w:shd w:val="clear" w:color="auto" w:fill="FFFFFF"/>
        </w:rPr>
        <w:t xml:space="preserve"> 5-6 </w:t>
      </w:r>
      <w:r w:rsidRPr="00265C2A">
        <w:rPr>
          <w:rFonts w:ascii="Times New Roman" w:eastAsia="Calibri" w:hAnsi="Times New Roman" w:cs="Times New Roman"/>
          <w:sz w:val="28"/>
          <w:szCs w:val="28"/>
          <w:shd w:val="clear" w:color="auto" w:fill="FFFFFF"/>
        </w:rPr>
        <w:t>раз</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в</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день</w:t>
      </w:r>
      <w:r w:rsidRPr="00265C2A">
        <w:rPr>
          <w:rFonts w:ascii="Times New Roman" w:eastAsia="PT Astra Serif" w:hAnsi="Times New Roman" w:cs="Times New Roman"/>
          <w:sz w:val="28"/>
          <w:szCs w:val="28"/>
          <w:shd w:val="clear" w:color="auto" w:fill="FFFFFF"/>
        </w:rPr>
        <w:t>.</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sz w:val="28"/>
          <w:szCs w:val="28"/>
          <w:shd w:val="clear" w:color="auto" w:fill="FFFFFF"/>
        </w:rPr>
        <w:t>Кулинарная</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обработка</w:t>
      </w:r>
      <w:r w:rsidRPr="00265C2A">
        <w:rPr>
          <w:rFonts w:ascii="Times New Roman" w:eastAsia="PT Astra Serif" w:hAnsi="Times New Roman" w:cs="Times New Roman"/>
          <w:sz w:val="28"/>
          <w:szCs w:val="28"/>
          <w:shd w:val="clear" w:color="auto" w:fill="FFFFFF"/>
        </w:rPr>
        <w:t>.</w:t>
      </w:r>
      <w:r w:rsidRPr="00265C2A">
        <w:rPr>
          <w:rFonts w:ascii="Times New Roman" w:eastAsia="PT Astra Serif" w:hAnsi="Times New Roman" w:cs="Times New Roman"/>
          <w:b/>
          <w:sz w:val="28"/>
          <w:szCs w:val="28"/>
          <w:shd w:val="clear" w:color="auto" w:fill="FFFFFF"/>
        </w:rPr>
        <w:t> </w:t>
      </w:r>
      <w:r w:rsidRPr="00265C2A">
        <w:rPr>
          <w:rFonts w:ascii="Times New Roman" w:eastAsia="Calibri" w:hAnsi="Times New Roman" w:cs="Times New Roman"/>
          <w:sz w:val="28"/>
          <w:szCs w:val="28"/>
          <w:shd w:val="clear" w:color="auto" w:fill="FFFFFF"/>
        </w:rPr>
        <w:t>Пища</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готовится</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в</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вареном</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виде</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на</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пару</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а</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также</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запекается</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в</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духовке</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подается</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к</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столу</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преимущественно</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не</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размельченной (при отсутствии обострений) при обострениях воспаления в кишечнике пища измельчается</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Температура</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горячих</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блюд</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noBreakHyphen/>
      </w:r>
      <w:r w:rsidRPr="00265C2A">
        <w:rPr>
          <w:rFonts w:ascii="Times New Roman" w:eastAsia="PT Astra Serif" w:hAnsi="Times New Roman" w:cs="Times New Roman"/>
          <w:sz w:val="28"/>
          <w:szCs w:val="28"/>
          <w:shd w:val="clear" w:color="auto" w:fill="FFFFFF"/>
        </w:rPr>
        <w:t xml:space="preserve"> 55-60 </w:t>
      </w:r>
      <w:r w:rsidRPr="00265C2A">
        <w:rPr>
          <w:rFonts w:ascii="Times New Roman" w:eastAsia="PT Astra Serif" w:hAnsi="Times New Roman" w:cs="Times New Roman"/>
          <w:sz w:val="28"/>
          <w:szCs w:val="28"/>
          <w:shd w:val="clear" w:color="auto" w:fill="FFFFFF"/>
          <w:vertAlign w:val="superscript"/>
        </w:rPr>
        <w:t>0</w:t>
      </w:r>
      <w:r w:rsidRPr="00265C2A">
        <w:rPr>
          <w:rFonts w:ascii="Times New Roman" w:eastAsia="PT Astra Serif" w:hAnsi="Times New Roman" w:cs="Times New Roman"/>
          <w:sz w:val="28"/>
          <w:szCs w:val="28"/>
          <w:shd w:val="clear" w:color="auto" w:fill="FFFFFF"/>
        </w:rPr>
        <w:t> </w:t>
      </w:r>
      <w:r w:rsidRPr="00265C2A">
        <w:rPr>
          <w:rFonts w:ascii="Times New Roman" w:eastAsia="Calibri" w:hAnsi="Times New Roman" w:cs="Times New Roman"/>
          <w:sz w:val="28"/>
          <w:szCs w:val="28"/>
          <w:shd w:val="clear" w:color="auto" w:fill="FFFFFF"/>
        </w:rPr>
        <w:t>С</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холодных</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noBreakHyphen/>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не</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ниже</w:t>
      </w:r>
      <w:r w:rsidRPr="00265C2A">
        <w:rPr>
          <w:rFonts w:ascii="Times New Roman" w:eastAsia="PT Astra Serif" w:hAnsi="Times New Roman" w:cs="Times New Roman"/>
          <w:sz w:val="28"/>
          <w:szCs w:val="28"/>
          <w:shd w:val="clear" w:color="auto" w:fill="FFFFFF"/>
        </w:rPr>
        <w:t xml:space="preserve"> 15</w:t>
      </w:r>
      <w:r w:rsidRPr="00265C2A">
        <w:rPr>
          <w:rFonts w:ascii="Times New Roman" w:eastAsia="PT Astra Serif" w:hAnsi="Times New Roman" w:cs="Times New Roman"/>
          <w:sz w:val="28"/>
          <w:szCs w:val="28"/>
          <w:shd w:val="clear" w:color="auto" w:fill="FFFFFF"/>
          <w:vertAlign w:val="superscript"/>
        </w:rPr>
        <w:t>0</w:t>
      </w:r>
      <w:r w:rsidRPr="00265C2A">
        <w:rPr>
          <w:rFonts w:ascii="Times New Roman" w:eastAsia="PT Astra Serif" w:hAnsi="Times New Roman" w:cs="Times New Roman"/>
          <w:sz w:val="28"/>
          <w:szCs w:val="28"/>
          <w:shd w:val="clear" w:color="auto" w:fill="FFFFFF"/>
        </w:rPr>
        <w:t> </w:t>
      </w:r>
      <w:r w:rsidRPr="00265C2A">
        <w:rPr>
          <w:rFonts w:ascii="Times New Roman" w:eastAsia="Calibri" w:hAnsi="Times New Roman" w:cs="Times New Roman"/>
          <w:sz w:val="28"/>
          <w:szCs w:val="28"/>
          <w:shd w:val="clear" w:color="auto" w:fill="FFFFFF"/>
        </w:rPr>
        <w:t>С</w:t>
      </w:r>
      <w:r w:rsidRPr="00265C2A">
        <w:rPr>
          <w:rFonts w:ascii="Times New Roman" w:eastAsia="PT Astra Serif" w:hAnsi="Times New Roman" w:cs="Times New Roman"/>
          <w:sz w:val="28"/>
          <w:szCs w:val="28"/>
          <w:shd w:val="clear" w:color="auto" w:fill="FFFFFF"/>
        </w:rPr>
        <w:t xml:space="preserve">.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sz w:val="28"/>
          <w:szCs w:val="28"/>
          <w:shd w:val="clear" w:color="auto" w:fill="FFFFFF"/>
        </w:rPr>
        <w:t>Химический</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состав</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и</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энергетическая</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ценность</w:t>
      </w:r>
      <w:r w:rsidRPr="00265C2A">
        <w:rPr>
          <w:rFonts w:ascii="Times New Roman" w:eastAsia="PT Astra Serif" w:hAnsi="Times New Roman" w:cs="Times New Roman"/>
          <w:sz w:val="28"/>
          <w:szCs w:val="28"/>
          <w:shd w:val="clear" w:color="auto" w:fill="FFFFFF"/>
        </w:rPr>
        <w:t>.</w:t>
      </w:r>
      <w:r w:rsidRPr="00265C2A">
        <w:rPr>
          <w:rFonts w:ascii="Times New Roman" w:eastAsia="PT Astra Serif" w:hAnsi="Times New Roman" w:cs="Times New Roman"/>
          <w:b/>
          <w:sz w:val="28"/>
          <w:szCs w:val="28"/>
          <w:shd w:val="clear" w:color="auto" w:fill="FFFFFF"/>
        </w:rPr>
        <w:t> </w:t>
      </w:r>
      <w:r w:rsidRPr="00265C2A">
        <w:rPr>
          <w:rFonts w:ascii="Times New Roman" w:eastAsia="Calibri" w:hAnsi="Times New Roman" w:cs="Times New Roman"/>
          <w:sz w:val="28"/>
          <w:szCs w:val="28"/>
          <w:shd w:val="clear" w:color="auto" w:fill="FFFFFF"/>
        </w:rPr>
        <w:t>Белки</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noBreakHyphen/>
      </w:r>
      <w:r w:rsidRPr="00265C2A">
        <w:rPr>
          <w:rFonts w:ascii="Times New Roman" w:eastAsia="PT Astra Serif" w:hAnsi="Times New Roman" w:cs="Times New Roman"/>
          <w:sz w:val="28"/>
          <w:szCs w:val="28"/>
          <w:shd w:val="clear" w:color="auto" w:fill="FFFFFF"/>
        </w:rPr>
        <w:t xml:space="preserve"> 75-85 </w:t>
      </w:r>
      <w:r w:rsidRPr="00265C2A">
        <w:rPr>
          <w:rFonts w:ascii="Times New Roman" w:eastAsia="Calibri" w:hAnsi="Times New Roman" w:cs="Times New Roman"/>
          <w:sz w:val="28"/>
          <w:szCs w:val="28"/>
          <w:shd w:val="clear" w:color="auto" w:fill="FFFFFF"/>
        </w:rPr>
        <w:t>г</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в</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том</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числе</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животных</w:t>
      </w:r>
      <w:r w:rsidRPr="00265C2A">
        <w:rPr>
          <w:rFonts w:ascii="Times New Roman" w:eastAsia="PT Astra Serif" w:hAnsi="Times New Roman" w:cs="Times New Roman"/>
          <w:sz w:val="28"/>
          <w:szCs w:val="28"/>
          <w:shd w:val="clear" w:color="auto" w:fill="FFFFFF"/>
        </w:rPr>
        <w:t xml:space="preserve"> 40-50 </w:t>
      </w:r>
      <w:r w:rsidRPr="00265C2A">
        <w:rPr>
          <w:rFonts w:ascii="Times New Roman" w:eastAsia="Calibri" w:hAnsi="Times New Roman" w:cs="Times New Roman"/>
          <w:sz w:val="28"/>
          <w:szCs w:val="28"/>
          <w:shd w:val="clear" w:color="auto" w:fill="FFFFFF"/>
        </w:rPr>
        <w:t>г</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жиры</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noBreakHyphen/>
      </w:r>
      <w:r w:rsidRPr="00265C2A">
        <w:rPr>
          <w:rFonts w:ascii="Times New Roman" w:eastAsia="PT Astra Serif" w:hAnsi="Times New Roman" w:cs="Times New Roman"/>
          <w:sz w:val="28"/>
          <w:szCs w:val="28"/>
          <w:shd w:val="clear" w:color="auto" w:fill="FFFFFF"/>
        </w:rPr>
        <w:t xml:space="preserve"> 80-110 </w:t>
      </w:r>
      <w:r w:rsidRPr="00265C2A">
        <w:rPr>
          <w:rFonts w:ascii="Times New Roman" w:eastAsia="Calibri" w:hAnsi="Times New Roman" w:cs="Times New Roman"/>
          <w:sz w:val="28"/>
          <w:szCs w:val="28"/>
          <w:shd w:val="clear" w:color="auto" w:fill="FFFFFF"/>
        </w:rPr>
        <w:t>г</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в</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том</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числе</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растительных</w:t>
      </w:r>
      <w:r w:rsidRPr="00265C2A">
        <w:rPr>
          <w:rFonts w:ascii="Times New Roman" w:eastAsia="PT Astra Serif" w:hAnsi="Times New Roman" w:cs="Times New Roman"/>
          <w:sz w:val="28"/>
          <w:szCs w:val="28"/>
          <w:shd w:val="clear" w:color="auto" w:fill="FFFFFF"/>
        </w:rPr>
        <w:t xml:space="preserve"> 15-20 </w:t>
      </w:r>
      <w:r w:rsidRPr="00265C2A">
        <w:rPr>
          <w:rFonts w:ascii="Times New Roman" w:eastAsia="Calibri" w:hAnsi="Times New Roman" w:cs="Times New Roman"/>
          <w:sz w:val="28"/>
          <w:szCs w:val="28"/>
          <w:shd w:val="clear" w:color="auto" w:fill="FFFFFF"/>
        </w:rPr>
        <w:t>г</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углеводы</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noBreakHyphen/>
      </w:r>
      <w:r w:rsidRPr="00265C2A">
        <w:rPr>
          <w:rFonts w:ascii="Times New Roman" w:eastAsia="PT Astra Serif" w:hAnsi="Times New Roman" w:cs="Times New Roman"/>
          <w:sz w:val="28"/>
          <w:szCs w:val="28"/>
          <w:shd w:val="clear" w:color="auto" w:fill="FFFFFF"/>
        </w:rPr>
        <w:t xml:space="preserve"> 350-450 </w:t>
      </w:r>
      <w:r w:rsidRPr="00265C2A">
        <w:rPr>
          <w:rFonts w:ascii="Times New Roman" w:eastAsia="Calibri" w:hAnsi="Times New Roman" w:cs="Times New Roman"/>
          <w:sz w:val="28"/>
          <w:szCs w:val="28"/>
          <w:shd w:val="clear" w:color="auto" w:fill="FFFFFF"/>
        </w:rPr>
        <w:t>г</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в</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том</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числе</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простых</w:t>
      </w:r>
      <w:r w:rsidRPr="00265C2A">
        <w:rPr>
          <w:rFonts w:ascii="Times New Roman" w:eastAsia="PT Astra Serif" w:hAnsi="Times New Roman" w:cs="Times New Roman"/>
          <w:sz w:val="28"/>
          <w:szCs w:val="28"/>
          <w:shd w:val="clear" w:color="auto" w:fill="FFFFFF"/>
        </w:rPr>
        <w:t xml:space="preserve"> 40-60 </w:t>
      </w:r>
      <w:r w:rsidRPr="00265C2A">
        <w:rPr>
          <w:rFonts w:ascii="Times New Roman" w:eastAsia="Calibri" w:hAnsi="Times New Roman" w:cs="Times New Roman"/>
          <w:sz w:val="28"/>
          <w:szCs w:val="28"/>
          <w:shd w:val="clear" w:color="auto" w:fill="FFFFFF"/>
        </w:rPr>
        <w:t>г</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Энергетическая</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ценность</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noBreakHyphen/>
      </w:r>
      <w:r w:rsidRPr="00265C2A">
        <w:rPr>
          <w:rFonts w:ascii="Times New Roman" w:eastAsia="PT Astra Serif" w:hAnsi="Times New Roman" w:cs="Times New Roman"/>
          <w:sz w:val="28"/>
          <w:szCs w:val="28"/>
          <w:shd w:val="clear" w:color="auto" w:fill="FFFFFF"/>
        </w:rPr>
        <w:t xml:space="preserve"> 2400-2900 </w:t>
      </w:r>
      <w:r w:rsidRPr="00265C2A">
        <w:rPr>
          <w:rFonts w:ascii="Times New Roman" w:eastAsia="Calibri" w:hAnsi="Times New Roman" w:cs="Times New Roman"/>
          <w:sz w:val="28"/>
          <w:szCs w:val="28"/>
          <w:shd w:val="clear" w:color="auto" w:fill="FFFFFF"/>
        </w:rPr>
        <w:t>ккал</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Количество</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свободной</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жидкости</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noBreakHyphen/>
      </w:r>
      <w:r w:rsidRPr="00265C2A">
        <w:rPr>
          <w:rFonts w:ascii="Times New Roman" w:eastAsia="PT Astra Serif" w:hAnsi="Times New Roman" w:cs="Times New Roman"/>
          <w:sz w:val="28"/>
          <w:szCs w:val="28"/>
          <w:shd w:val="clear" w:color="auto" w:fill="FFFFFF"/>
        </w:rPr>
        <w:t xml:space="preserve"> 1,5 </w:t>
      </w:r>
      <w:r w:rsidRPr="00265C2A">
        <w:rPr>
          <w:rFonts w:ascii="Times New Roman" w:eastAsia="Calibri" w:hAnsi="Times New Roman" w:cs="Times New Roman"/>
          <w:sz w:val="28"/>
          <w:szCs w:val="28"/>
          <w:shd w:val="clear" w:color="auto" w:fill="FFFFFF"/>
        </w:rPr>
        <w:t>л</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Поваренная</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t>соль</w:t>
      </w:r>
      <w:r w:rsidRPr="00265C2A">
        <w:rPr>
          <w:rFonts w:ascii="Times New Roman" w:eastAsia="PT Astra Serif" w:hAnsi="Times New Roman" w:cs="Times New Roman"/>
          <w:sz w:val="28"/>
          <w:szCs w:val="28"/>
          <w:shd w:val="clear" w:color="auto" w:fill="FFFFFF"/>
        </w:rPr>
        <w:t xml:space="preserve"> </w:t>
      </w:r>
      <w:r w:rsidRPr="00265C2A">
        <w:rPr>
          <w:rFonts w:ascii="Times New Roman" w:eastAsia="Calibri" w:hAnsi="Times New Roman" w:cs="Times New Roman"/>
          <w:sz w:val="28"/>
          <w:szCs w:val="28"/>
          <w:shd w:val="clear" w:color="auto" w:fill="FFFFFF"/>
        </w:rPr>
        <w:noBreakHyphen/>
      </w:r>
      <w:r w:rsidRPr="00265C2A">
        <w:rPr>
          <w:rFonts w:ascii="Times New Roman" w:eastAsia="PT Astra Serif" w:hAnsi="Times New Roman" w:cs="Times New Roman"/>
          <w:sz w:val="28"/>
          <w:szCs w:val="28"/>
          <w:shd w:val="clear" w:color="auto" w:fill="FFFFFF"/>
        </w:rPr>
        <w:t xml:space="preserve"> 6 </w:t>
      </w:r>
      <w:r w:rsidRPr="00265C2A">
        <w:rPr>
          <w:rFonts w:ascii="Times New Roman" w:eastAsia="Calibri" w:hAnsi="Times New Roman" w:cs="Times New Roman"/>
          <w:sz w:val="28"/>
          <w:szCs w:val="28"/>
          <w:shd w:val="clear" w:color="auto" w:fill="FFFFFF"/>
        </w:rPr>
        <w:t>г</w:t>
      </w:r>
      <w:r w:rsidRPr="00265C2A">
        <w:rPr>
          <w:rFonts w:ascii="Times New Roman" w:eastAsia="PT Astra Serif" w:hAnsi="Times New Roman" w:cs="Times New Roman"/>
          <w:sz w:val="28"/>
          <w:szCs w:val="28"/>
          <w:shd w:val="clear" w:color="auto" w:fill="FFFFFF"/>
        </w:rPr>
        <w:t>.</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sz w:val="28"/>
          <w:szCs w:val="28"/>
        </w:rPr>
        <w:t>Соблюдение</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строгой</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безмолочной</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диеты</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с</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исключением</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цельного</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молока</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молочных</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продуктов</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допускается</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употребление</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кефира</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ряженки</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сметаны</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не</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более</w:t>
      </w:r>
      <w:r w:rsidRPr="00265C2A">
        <w:rPr>
          <w:rFonts w:ascii="Times New Roman" w:eastAsia="PT Astra Serif" w:hAnsi="Times New Roman" w:cs="Times New Roman"/>
          <w:sz w:val="28"/>
          <w:szCs w:val="28"/>
        </w:rPr>
        <w:t xml:space="preserve"> 100 </w:t>
      </w:r>
      <w:r w:rsidRPr="00265C2A">
        <w:rPr>
          <w:rFonts w:ascii="Times New Roman" w:eastAsia="Calibri" w:hAnsi="Times New Roman" w:cs="Times New Roman"/>
          <w:sz w:val="28"/>
          <w:szCs w:val="28"/>
        </w:rPr>
        <w:t>г</w:t>
      </w:r>
      <w:r w:rsidRPr="00265C2A">
        <w:rPr>
          <w:rFonts w:ascii="Times New Roman" w:eastAsia="PT Astra Serif" w:hAnsi="Times New Roman" w:cs="Times New Roman"/>
          <w:sz w:val="28"/>
          <w:szCs w:val="28"/>
        </w:rPr>
        <w:t xml:space="preserve"> 2 </w:t>
      </w:r>
      <w:r w:rsidRPr="00265C2A">
        <w:rPr>
          <w:rFonts w:ascii="Times New Roman" w:eastAsia="Calibri" w:hAnsi="Times New Roman" w:cs="Times New Roman"/>
          <w:sz w:val="28"/>
          <w:szCs w:val="28"/>
        </w:rPr>
        <w:t>раза в неделю</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можно</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сыр</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твердых</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сортов</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сливочное</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масло</w:t>
      </w:r>
      <w:r w:rsidRPr="00265C2A">
        <w:rPr>
          <w:rFonts w:ascii="Times New Roman" w:eastAsia="PT Astra Serif" w:hAnsi="Times New Roman" w:cs="Times New Roman"/>
          <w:sz w:val="28"/>
          <w:szCs w:val="28"/>
        </w:rPr>
        <w:t>, сливки и сметану некислую в блюда.</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sz w:val="28"/>
          <w:szCs w:val="28"/>
        </w:rPr>
        <w:t>Исключить</w:t>
      </w:r>
      <w:r w:rsidRPr="00265C2A">
        <w:rPr>
          <w:rFonts w:ascii="Times New Roman" w:eastAsia="PT Astra Serif" w:hAnsi="Times New Roman" w:cs="Times New Roman"/>
          <w:sz w:val="28"/>
          <w:szCs w:val="28"/>
        </w:rPr>
        <w:t>:</w:t>
      </w:r>
      <w:r w:rsidRPr="00265C2A">
        <w:rPr>
          <w:rFonts w:ascii="Times New Roman" w:eastAsia="PT Astra Serif" w:hAnsi="Times New Roman" w:cs="Times New Roman"/>
          <w:b/>
          <w:sz w:val="28"/>
          <w:szCs w:val="28"/>
        </w:rPr>
        <w:t xml:space="preserve"> </w:t>
      </w:r>
      <w:r w:rsidRPr="00265C2A">
        <w:rPr>
          <w:rFonts w:ascii="Times New Roman" w:eastAsia="Calibri" w:hAnsi="Times New Roman" w:cs="Times New Roman"/>
          <w:sz w:val="28"/>
          <w:szCs w:val="28"/>
        </w:rPr>
        <w:t>мандарины</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соусы</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соленья</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копчености</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консервы</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пищевые</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красители</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из</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овощей</w:t>
      </w:r>
      <w:r w:rsidRPr="00265C2A">
        <w:rPr>
          <w:rFonts w:ascii="Times New Roman" w:eastAsia="PT Astra Serif" w:hAnsi="Times New Roman" w:cs="Times New Roman"/>
          <w:sz w:val="28"/>
          <w:szCs w:val="28"/>
        </w:rPr>
        <w:t xml:space="preserve"> - </w:t>
      </w:r>
      <w:r w:rsidRPr="00265C2A">
        <w:rPr>
          <w:rFonts w:ascii="Times New Roman" w:eastAsia="Calibri" w:hAnsi="Times New Roman" w:cs="Times New Roman"/>
          <w:sz w:val="28"/>
          <w:szCs w:val="28"/>
        </w:rPr>
        <w:t>белокочанную</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купусту</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томаты</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бобовые</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фасоль</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горох</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свеклу</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из</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фруктов</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noBreakHyphen/>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экзотические</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фрукты</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цитрусовые</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ананасы</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киви</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и</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др</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арбуз</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дыню</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ягоды</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малина</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клубника</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вишня</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крыжовник</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смородина</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и</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др</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и</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соки</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из</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соответствующих</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фруктов</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ягод</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газированные</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напитки</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лимонады</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Следует</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отказаться</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от</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жареной</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пищи</w:t>
      </w:r>
      <w:r w:rsidRPr="00265C2A">
        <w:rPr>
          <w:rFonts w:ascii="Times New Roman" w:eastAsia="PT Astra Serif" w:hAnsi="Times New Roman" w:cs="Times New Roman"/>
          <w:sz w:val="28"/>
          <w:szCs w:val="28"/>
        </w:rPr>
        <w:t>.</w:t>
      </w:r>
    </w:p>
    <w:p w:rsidR="00261AEC" w:rsidRPr="00265C2A" w:rsidRDefault="002D47A0" w:rsidP="00265C2A">
      <w:pPr>
        <w:spacing w:after="0" w:line="240" w:lineRule="auto"/>
        <w:ind w:firstLine="709"/>
        <w:jc w:val="both"/>
        <w:rPr>
          <w:rFonts w:ascii="Times New Roman" w:eastAsia="PT Astra Serif" w:hAnsi="Times New Roman" w:cs="Times New Roman"/>
          <w:b/>
          <w:sz w:val="28"/>
          <w:szCs w:val="28"/>
        </w:rPr>
      </w:pPr>
      <w:r w:rsidRPr="00265C2A">
        <w:rPr>
          <w:rFonts w:ascii="Times New Roman" w:eastAsia="Calibri" w:hAnsi="Times New Roman" w:cs="Times New Roman"/>
          <w:sz w:val="28"/>
          <w:szCs w:val="28"/>
        </w:rPr>
        <w:t>Рекомендуется</w:t>
      </w:r>
      <w:r w:rsidRPr="00265C2A">
        <w:rPr>
          <w:rFonts w:ascii="Times New Roman" w:eastAsia="PT Astra Serif" w:hAnsi="Times New Roman" w:cs="Times New Roman"/>
          <w:sz w:val="28"/>
          <w:szCs w:val="28"/>
        </w:rPr>
        <w:t>:</w:t>
      </w:r>
      <w:r w:rsidRPr="00265C2A">
        <w:rPr>
          <w:rFonts w:ascii="Times New Roman" w:eastAsia="PT Astra Serif" w:hAnsi="Times New Roman" w:cs="Times New Roman"/>
          <w:b/>
          <w:sz w:val="28"/>
          <w:szCs w:val="28"/>
        </w:rPr>
        <w:t xml:space="preserve">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sz w:val="28"/>
          <w:szCs w:val="28"/>
        </w:rPr>
        <w:t>пища,</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приготовленная</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на</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пару</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в</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духовке</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в</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отварном</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виде</w:t>
      </w:r>
      <w:r w:rsidR="00261AEC" w:rsidRPr="00265C2A">
        <w:rPr>
          <w:rFonts w:ascii="Times New Roman" w:eastAsia="PT Astra Serif" w:hAnsi="Times New Roman" w:cs="Times New Roman"/>
          <w:sz w:val="28"/>
          <w:szCs w:val="28"/>
        </w:rPr>
        <w:t>,</w:t>
      </w:r>
      <w:r w:rsidRPr="00265C2A">
        <w:rPr>
          <w:rFonts w:ascii="Times New Roman" w:eastAsia="Calibri" w:hAnsi="Times New Roman" w:cs="Times New Roman"/>
          <w:sz w:val="28"/>
          <w:szCs w:val="28"/>
        </w:rPr>
        <w:t xml:space="preserve"> </w:t>
      </w:r>
    </w:p>
    <w:p w:rsidR="002D47A0" w:rsidRPr="00265C2A" w:rsidRDefault="00261AEC"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sz w:val="28"/>
          <w:szCs w:val="28"/>
        </w:rPr>
        <w:t>к</w:t>
      </w:r>
      <w:r w:rsidR="002D47A0" w:rsidRPr="00265C2A">
        <w:rPr>
          <w:rFonts w:ascii="Times New Roman" w:eastAsia="Calibri" w:hAnsi="Times New Roman" w:cs="Times New Roman"/>
          <w:sz w:val="28"/>
          <w:szCs w:val="28"/>
        </w:rPr>
        <w:t>аши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преимущественно</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рис</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кукуруза</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пшено</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греча</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варить</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на</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воде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или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мясном</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бульоне</w:t>
      </w:r>
      <w:r w:rsidRPr="00265C2A">
        <w:rPr>
          <w:rFonts w:ascii="Times New Roman" w:eastAsia="PT Astra Serif" w:hAnsi="Times New Roman" w:cs="Times New Roman"/>
          <w:sz w:val="28"/>
          <w:szCs w:val="28"/>
        </w:rPr>
        <w:t>,</w:t>
      </w:r>
    </w:p>
    <w:p w:rsidR="002D47A0" w:rsidRPr="00265C2A" w:rsidRDefault="00261AEC"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sz w:val="28"/>
          <w:szCs w:val="28"/>
        </w:rPr>
        <w:t>м</w:t>
      </w:r>
      <w:r w:rsidR="002D47A0" w:rsidRPr="00265C2A">
        <w:rPr>
          <w:rFonts w:ascii="Times New Roman" w:eastAsia="Calibri" w:hAnsi="Times New Roman" w:cs="Times New Roman"/>
          <w:sz w:val="28"/>
          <w:szCs w:val="28"/>
        </w:rPr>
        <w:t>акаронные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изделия</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макароны</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вермишель</w:t>
      </w:r>
      <w:r w:rsidR="002D47A0" w:rsidRPr="00265C2A">
        <w:rPr>
          <w:rFonts w:ascii="Times New Roman" w:eastAsia="PT Astra Serif" w:hAnsi="Times New Roman" w:cs="Times New Roman"/>
          <w:sz w:val="28"/>
          <w:szCs w:val="28"/>
        </w:rPr>
        <w:t xml:space="preserve"> 2-3 </w:t>
      </w:r>
      <w:r w:rsidR="002D47A0" w:rsidRPr="00265C2A">
        <w:rPr>
          <w:rFonts w:ascii="Times New Roman" w:eastAsia="Calibri" w:hAnsi="Times New Roman" w:cs="Times New Roman"/>
          <w:sz w:val="28"/>
          <w:szCs w:val="28"/>
        </w:rPr>
        <w:t>раза в неделю</w:t>
      </w:r>
      <w:r w:rsidRPr="00265C2A">
        <w:rPr>
          <w:rFonts w:ascii="Times New Roman" w:eastAsia="PT Astra Serif" w:hAnsi="Times New Roman" w:cs="Times New Roman"/>
          <w:sz w:val="28"/>
          <w:szCs w:val="28"/>
        </w:rPr>
        <w:t>,</w:t>
      </w:r>
    </w:p>
    <w:p w:rsidR="002D47A0" w:rsidRPr="00265C2A" w:rsidRDefault="00261AEC"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sz w:val="28"/>
          <w:szCs w:val="28"/>
        </w:rPr>
        <w:t>я</w:t>
      </w:r>
      <w:r w:rsidR="002D47A0" w:rsidRPr="00265C2A">
        <w:rPr>
          <w:rFonts w:ascii="Times New Roman" w:eastAsia="Calibri" w:hAnsi="Times New Roman" w:cs="Times New Roman"/>
          <w:sz w:val="28"/>
          <w:szCs w:val="28"/>
        </w:rPr>
        <w:t>йца</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паровые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омлеты</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на</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воде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всмятку</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крутом</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виде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ограниченно</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noBreakHyphen/>
      </w:r>
      <w:r w:rsidR="002D47A0" w:rsidRPr="00265C2A">
        <w:rPr>
          <w:rFonts w:ascii="Times New Roman" w:eastAsia="PT Astra Serif" w:hAnsi="Times New Roman" w:cs="Times New Roman"/>
          <w:sz w:val="28"/>
          <w:szCs w:val="28"/>
        </w:rPr>
        <w:t xml:space="preserve"> 2-3 </w:t>
      </w:r>
      <w:r w:rsidR="002D47A0" w:rsidRPr="00265C2A">
        <w:rPr>
          <w:rFonts w:ascii="Times New Roman" w:eastAsia="Calibri" w:hAnsi="Times New Roman" w:cs="Times New Roman"/>
          <w:sz w:val="28"/>
          <w:szCs w:val="28"/>
        </w:rPr>
        <w:t>раза в неделю</w:t>
      </w:r>
      <w:r w:rsidRPr="00265C2A">
        <w:rPr>
          <w:rFonts w:ascii="Times New Roman" w:eastAsia="Calibri" w:hAnsi="Times New Roman" w:cs="Times New Roman"/>
          <w:sz w:val="28"/>
          <w:szCs w:val="28"/>
        </w:rPr>
        <w:t>,</w:t>
      </w:r>
    </w:p>
    <w:p w:rsidR="002D47A0" w:rsidRPr="00265C2A" w:rsidRDefault="00261AEC"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sz w:val="28"/>
          <w:szCs w:val="28"/>
        </w:rPr>
        <w:t>с</w:t>
      </w:r>
      <w:r w:rsidR="002D47A0" w:rsidRPr="00265C2A">
        <w:rPr>
          <w:rFonts w:ascii="Times New Roman" w:eastAsia="Calibri" w:hAnsi="Times New Roman" w:cs="Times New Roman"/>
          <w:sz w:val="28"/>
          <w:szCs w:val="28"/>
        </w:rPr>
        <w:t>упы</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на</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нежирном</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мясном</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курином</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рыбном</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бульоне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с</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картофелем</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вермишелью</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рисом</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капустой</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цветной</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или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брокколи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морковь</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noBreakHyphen/>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отварном</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виде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немного</w:t>
      </w:r>
      <w:r w:rsidR="002D47A0" w:rsidRPr="00265C2A">
        <w:rPr>
          <w:rFonts w:ascii="Times New Roman" w:eastAsia="PT Astra Serif" w:hAnsi="Times New Roman" w:cs="Times New Roman"/>
          <w:sz w:val="28"/>
          <w:szCs w:val="28"/>
        </w:rPr>
        <w:t>)</w:t>
      </w:r>
      <w:r w:rsidRPr="00265C2A">
        <w:rPr>
          <w:rFonts w:ascii="Times New Roman" w:eastAsia="PT Astra Serif" w:hAnsi="Times New Roman" w:cs="Times New Roman"/>
          <w:sz w:val="28"/>
          <w:szCs w:val="28"/>
        </w:rPr>
        <w:t>,</w:t>
      </w:r>
    </w:p>
    <w:p w:rsidR="002D47A0" w:rsidRPr="00265C2A" w:rsidRDefault="00261AEC"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sz w:val="28"/>
          <w:szCs w:val="28"/>
        </w:rPr>
        <w:t>м</w:t>
      </w:r>
      <w:r w:rsidR="002D47A0" w:rsidRPr="00265C2A">
        <w:rPr>
          <w:rFonts w:ascii="Times New Roman" w:eastAsia="Calibri" w:hAnsi="Times New Roman" w:cs="Times New Roman"/>
          <w:sz w:val="28"/>
          <w:szCs w:val="28"/>
        </w:rPr>
        <w:t>ясо</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птица</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рыба</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нежирных</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сортов</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говядина</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курица</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кролик</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индейка</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отварные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кусочки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паровые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котлеты</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фрикадельки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кнели</w:t>
      </w:r>
      <w:r w:rsidR="002D47A0" w:rsidRPr="00265C2A">
        <w:rPr>
          <w:rFonts w:ascii="Times New Roman" w:eastAsia="PT Astra Serif" w:hAnsi="Times New Roman" w:cs="Times New Roman"/>
          <w:sz w:val="28"/>
          <w:szCs w:val="28"/>
        </w:rPr>
        <w:t xml:space="preserve">) 3 </w:t>
      </w:r>
      <w:r w:rsidR="002D47A0" w:rsidRPr="00265C2A">
        <w:rPr>
          <w:rFonts w:ascii="Times New Roman" w:eastAsia="Calibri" w:hAnsi="Times New Roman" w:cs="Times New Roman"/>
          <w:sz w:val="28"/>
          <w:szCs w:val="28"/>
        </w:rPr>
        <w:t>раза</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день</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с</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основным</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приемом</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пищи</w:t>
      </w:r>
      <w:r w:rsidR="002D47A0" w:rsidRPr="00265C2A">
        <w:rPr>
          <w:rFonts w:ascii="Times New Roman" w:eastAsia="PT Astra Serif" w:hAnsi="Times New Roman" w:cs="Times New Roman"/>
          <w:sz w:val="28"/>
          <w:szCs w:val="28"/>
        </w:rPr>
        <w:t xml:space="preserve"> + </w:t>
      </w:r>
      <w:r w:rsidR="002D47A0" w:rsidRPr="00265C2A">
        <w:rPr>
          <w:rFonts w:ascii="Times New Roman" w:eastAsia="Calibri" w:hAnsi="Times New Roman" w:cs="Times New Roman"/>
          <w:sz w:val="28"/>
          <w:szCs w:val="28"/>
        </w:rPr>
        <w:t>дотация</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белка</w:t>
      </w:r>
      <w:r w:rsidR="002D47A0" w:rsidRPr="00265C2A">
        <w:rPr>
          <w:rFonts w:ascii="Times New Roman" w:eastAsia="PT Astra Serif" w:hAnsi="Times New Roman" w:cs="Times New Roman"/>
          <w:sz w:val="28"/>
          <w:szCs w:val="28"/>
        </w:rPr>
        <w:t xml:space="preserve"> 200 </w:t>
      </w:r>
      <w:r w:rsidR="002D47A0" w:rsidRPr="00265C2A">
        <w:rPr>
          <w:rFonts w:ascii="Times New Roman" w:eastAsia="Calibri" w:hAnsi="Times New Roman" w:cs="Times New Roman"/>
          <w:sz w:val="28"/>
          <w:szCs w:val="28"/>
        </w:rPr>
        <w:t>г</w:t>
      </w:r>
      <w:r w:rsidR="002D47A0" w:rsidRPr="00265C2A">
        <w:rPr>
          <w:rFonts w:ascii="Times New Roman" w:eastAsia="PT Astra Serif" w:hAnsi="Times New Roman" w:cs="Times New Roman"/>
          <w:sz w:val="28"/>
          <w:szCs w:val="28"/>
        </w:rPr>
        <w:t>/</w:t>
      </w:r>
      <w:r w:rsidR="002D47A0" w:rsidRPr="00265C2A">
        <w:rPr>
          <w:rFonts w:ascii="Times New Roman" w:eastAsia="Calibri" w:hAnsi="Times New Roman" w:cs="Times New Roman"/>
          <w:sz w:val="28"/>
          <w:szCs w:val="28"/>
        </w:rPr>
        <w:t>сут</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мясо</w:t>
      </w:r>
      <w:r w:rsidR="002D47A0" w:rsidRPr="00265C2A">
        <w:rPr>
          <w:rFonts w:ascii="Times New Roman" w:eastAsia="PT Astra Serif" w:hAnsi="Times New Roman" w:cs="Times New Roman"/>
          <w:sz w:val="28"/>
          <w:szCs w:val="28"/>
        </w:rPr>
        <w:t>/</w:t>
      </w:r>
      <w:r w:rsidR="002D47A0" w:rsidRPr="00265C2A">
        <w:rPr>
          <w:rFonts w:ascii="Times New Roman" w:eastAsia="Calibri" w:hAnsi="Times New Roman" w:cs="Times New Roman"/>
          <w:sz w:val="28"/>
          <w:szCs w:val="28"/>
        </w:rPr>
        <w:t>птица</w:t>
      </w:r>
      <w:r w:rsidR="002D47A0" w:rsidRPr="00265C2A">
        <w:rPr>
          <w:rFonts w:ascii="Times New Roman" w:eastAsia="PT Astra Serif" w:hAnsi="Times New Roman" w:cs="Times New Roman"/>
          <w:sz w:val="28"/>
          <w:szCs w:val="28"/>
        </w:rPr>
        <w:t>)</w:t>
      </w:r>
      <w:r w:rsidRPr="00265C2A">
        <w:rPr>
          <w:rFonts w:ascii="Times New Roman" w:eastAsia="PT Astra Serif" w:hAnsi="Times New Roman" w:cs="Times New Roman"/>
          <w:sz w:val="28"/>
          <w:szCs w:val="28"/>
        </w:rPr>
        <w:t>,</w:t>
      </w:r>
    </w:p>
    <w:p w:rsidR="002D47A0" w:rsidRPr="00265C2A" w:rsidRDefault="00261AEC" w:rsidP="00265C2A">
      <w:pPr>
        <w:spacing w:after="0" w:line="240" w:lineRule="auto"/>
        <w:ind w:firstLine="709"/>
        <w:jc w:val="both"/>
        <w:rPr>
          <w:rFonts w:ascii="Times New Roman" w:eastAsia="Calibri" w:hAnsi="Times New Roman" w:cs="Times New Roman"/>
          <w:sz w:val="28"/>
          <w:szCs w:val="28"/>
        </w:rPr>
      </w:pPr>
      <w:r w:rsidRPr="00265C2A">
        <w:rPr>
          <w:rFonts w:ascii="Times New Roman" w:eastAsia="Calibri" w:hAnsi="Times New Roman" w:cs="Times New Roman"/>
          <w:sz w:val="28"/>
          <w:szCs w:val="28"/>
        </w:rPr>
        <w:t>о</w:t>
      </w:r>
      <w:r w:rsidR="002D47A0" w:rsidRPr="00265C2A">
        <w:rPr>
          <w:rFonts w:ascii="Times New Roman" w:eastAsia="Calibri" w:hAnsi="Times New Roman" w:cs="Times New Roman"/>
          <w:sz w:val="28"/>
          <w:szCs w:val="28"/>
        </w:rPr>
        <w:t>вощи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картофель</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отварной</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или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виде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пюре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на</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воде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или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мясном</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бульоне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картофельная</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запеканка</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капуста</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цветная</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или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брокколи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кабачки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тыква</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noBreakHyphen/>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индивидуально</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вне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обострения</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нормальный</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стул</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отсутствие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боли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животе</w:t>
      </w:r>
      <w:r w:rsidR="002D47A0" w:rsidRPr="00265C2A">
        <w:rPr>
          <w:rFonts w:ascii="Times New Roman" w:eastAsia="PT Astra Serif" w:hAnsi="Times New Roman" w:cs="Times New Roman"/>
          <w:sz w:val="28"/>
          <w:szCs w:val="28"/>
        </w:rPr>
        <w:t>)</w:t>
      </w:r>
      <w:r w:rsidRPr="00265C2A">
        <w:rPr>
          <w:rFonts w:ascii="Times New Roman" w:eastAsia="PT Astra Serif" w:hAnsi="Times New Roman" w:cs="Times New Roman"/>
          <w:sz w:val="28"/>
          <w:szCs w:val="28"/>
        </w:rPr>
        <w:t>,</w:t>
      </w:r>
      <w:r w:rsidR="002D47A0" w:rsidRPr="00265C2A">
        <w:rPr>
          <w:rFonts w:ascii="Times New Roman" w:eastAsia="PT Astra Serif" w:hAnsi="Times New Roman" w:cs="Times New Roman"/>
          <w:sz w:val="28"/>
          <w:szCs w:val="28"/>
        </w:rPr>
        <w:t xml:space="preserve"> </w:t>
      </w:r>
    </w:p>
    <w:p w:rsidR="002D47A0" w:rsidRPr="00265C2A" w:rsidRDefault="00261AEC"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sz w:val="28"/>
          <w:szCs w:val="28"/>
        </w:rPr>
        <w:t>ф</w:t>
      </w:r>
      <w:r w:rsidR="002D47A0" w:rsidRPr="00265C2A">
        <w:rPr>
          <w:rFonts w:ascii="Times New Roman" w:eastAsia="Calibri" w:hAnsi="Times New Roman" w:cs="Times New Roman"/>
          <w:sz w:val="28"/>
          <w:szCs w:val="28"/>
        </w:rPr>
        <w:t>рукты</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спелые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яблоки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груши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запеченные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или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виде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пюре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гранаты</w:t>
      </w:r>
      <w:r w:rsidRPr="00265C2A">
        <w:rPr>
          <w:rFonts w:ascii="Times New Roman" w:eastAsia="PT Astra Serif" w:hAnsi="Times New Roman" w:cs="Times New Roman"/>
          <w:sz w:val="28"/>
          <w:szCs w:val="28"/>
        </w:rPr>
        <w:t>,</w:t>
      </w:r>
    </w:p>
    <w:p w:rsidR="002D47A0" w:rsidRPr="00265C2A" w:rsidRDefault="00261AEC"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sz w:val="28"/>
          <w:szCs w:val="28"/>
        </w:rPr>
        <w:t>м</w:t>
      </w:r>
      <w:r w:rsidR="002D47A0" w:rsidRPr="00265C2A">
        <w:rPr>
          <w:rFonts w:ascii="Times New Roman" w:eastAsia="Calibri" w:hAnsi="Times New Roman" w:cs="Times New Roman"/>
          <w:sz w:val="28"/>
          <w:szCs w:val="28"/>
        </w:rPr>
        <w:t>ожно</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кисель</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желе,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несладкий</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компот</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соки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исключить</w:t>
      </w:r>
      <w:r w:rsidR="002D47A0" w:rsidRPr="00265C2A">
        <w:rPr>
          <w:rFonts w:ascii="Times New Roman" w:eastAsia="PT Astra Serif" w:hAnsi="Times New Roman" w:cs="Times New Roman"/>
          <w:sz w:val="28"/>
          <w:szCs w:val="28"/>
        </w:rPr>
        <w:t>!)</w:t>
      </w:r>
      <w:r w:rsidRPr="00265C2A">
        <w:rPr>
          <w:rFonts w:ascii="Times New Roman" w:eastAsia="PT Astra Serif" w:hAnsi="Times New Roman" w:cs="Times New Roman"/>
          <w:sz w:val="28"/>
          <w:szCs w:val="28"/>
        </w:rPr>
        <w:t>,</w:t>
      </w:r>
    </w:p>
    <w:p w:rsidR="002D47A0" w:rsidRPr="00265C2A" w:rsidRDefault="00261AEC"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sz w:val="28"/>
          <w:szCs w:val="28"/>
        </w:rPr>
        <w:t>х</w:t>
      </w:r>
      <w:r w:rsidR="002D47A0" w:rsidRPr="00265C2A">
        <w:rPr>
          <w:rFonts w:ascii="Times New Roman" w:eastAsia="Calibri" w:hAnsi="Times New Roman" w:cs="Times New Roman"/>
          <w:sz w:val="28"/>
          <w:szCs w:val="28"/>
        </w:rPr>
        <w:t>лебобулочные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изделия</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хлеб</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предпочтительно</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подсушенный</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или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сухарики</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в</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умеренном</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количестве</w:t>
      </w:r>
      <w:r w:rsidRPr="00265C2A">
        <w:rPr>
          <w:rFonts w:ascii="Times New Roman" w:eastAsia="Calibri" w:hAnsi="Times New Roman" w:cs="Times New Roman"/>
          <w:sz w:val="28"/>
          <w:szCs w:val="28"/>
        </w:rPr>
        <w:t>,</w:t>
      </w:r>
    </w:p>
    <w:p w:rsidR="002D47A0" w:rsidRPr="00265C2A" w:rsidRDefault="00261AEC"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sz w:val="28"/>
          <w:szCs w:val="28"/>
        </w:rPr>
        <w:lastRenderedPageBreak/>
        <w:t>к</w:t>
      </w:r>
      <w:r w:rsidR="002D47A0" w:rsidRPr="00265C2A">
        <w:rPr>
          <w:rFonts w:ascii="Times New Roman" w:eastAsia="Calibri" w:hAnsi="Times New Roman" w:cs="Times New Roman"/>
          <w:sz w:val="28"/>
          <w:szCs w:val="28"/>
        </w:rPr>
        <w:t>ондитерские</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изделия</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пастила</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зефир</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шоколад</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только</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горький</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очень</w:t>
      </w:r>
      <w:r w:rsidR="002D47A0" w:rsidRPr="00265C2A">
        <w:rPr>
          <w:rFonts w:ascii="Times New Roman" w:eastAsia="PT Astra Serif" w:hAnsi="Times New Roman" w:cs="Times New Roman"/>
          <w:sz w:val="28"/>
          <w:szCs w:val="28"/>
        </w:rPr>
        <w:t xml:space="preserve"> </w:t>
      </w:r>
      <w:r w:rsidR="002D47A0" w:rsidRPr="00265C2A">
        <w:rPr>
          <w:rFonts w:ascii="Times New Roman" w:eastAsia="Calibri" w:hAnsi="Times New Roman" w:cs="Times New Roman"/>
          <w:sz w:val="28"/>
          <w:szCs w:val="28"/>
        </w:rPr>
        <w:t>ограниченно</w:t>
      </w:r>
      <w:r w:rsidR="002D47A0" w:rsidRPr="00265C2A">
        <w:rPr>
          <w:rFonts w:ascii="Times New Roman" w:eastAsia="PT Astra Serif" w:hAnsi="Times New Roman" w:cs="Times New Roman"/>
          <w:sz w:val="28"/>
          <w:szCs w:val="28"/>
        </w:rPr>
        <w:t>)</w:t>
      </w:r>
      <w:r w:rsidRPr="00265C2A">
        <w:rPr>
          <w:rFonts w:ascii="Times New Roman" w:eastAsia="PT Astra Serif" w:hAnsi="Times New Roman" w:cs="Times New Roman"/>
          <w:sz w:val="28"/>
          <w:szCs w:val="28"/>
        </w:rPr>
        <w:t>.</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sz w:val="28"/>
          <w:szCs w:val="28"/>
        </w:rPr>
        <w:t>Расширение</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диеты</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только</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по</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согласованию</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с</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лечащим</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врачом</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вне</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обострения</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и</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под</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контролем</w:t>
      </w:r>
      <w:r w:rsidRPr="00265C2A">
        <w:rPr>
          <w:rFonts w:ascii="Times New Roman" w:eastAsia="PT Astra Serif" w:hAnsi="Times New Roman" w:cs="Times New Roman"/>
          <w:sz w:val="28"/>
          <w:szCs w:val="28"/>
        </w:rPr>
        <w:t xml:space="preserve"> </w:t>
      </w:r>
      <w:r w:rsidRPr="00265C2A">
        <w:rPr>
          <w:rFonts w:ascii="Times New Roman" w:eastAsia="Calibri" w:hAnsi="Times New Roman" w:cs="Times New Roman"/>
          <w:sz w:val="28"/>
          <w:szCs w:val="28"/>
        </w:rPr>
        <w:t>стула</w:t>
      </w:r>
      <w:r w:rsidRPr="00265C2A">
        <w:rPr>
          <w:rFonts w:ascii="Times New Roman" w:eastAsia="PT Astra Serif" w:hAnsi="Times New Roman" w:cs="Times New Roman"/>
          <w:sz w:val="28"/>
          <w:szCs w:val="28"/>
        </w:rPr>
        <w:t>.</w:t>
      </w:r>
    </w:p>
    <w:p w:rsidR="002D47A0" w:rsidRPr="00265C2A" w:rsidRDefault="002D47A0" w:rsidP="00265C2A">
      <w:pPr>
        <w:spacing w:after="0" w:line="240" w:lineRule="auto"/>
        <w:ind w:firstLine="709"/>
        <w:jc w:val="both"/>
        <w:rPr>
          <w:rFonts w:ascii="Times New Roman" w:hAnsi="Times New Roman" w:cs="Times New Roman"/>
          <w:sz w:val="28"/>
          <w:szCs w:val="28"/>
        </w:rPr>
      </w:pPr>
    </w:p>
    <w:p w:rsidR="002D47A0" w:rsidRPr="00265C2A" w:rsidRDefault="00261AEC" w:rsidP="00265C2A">
      <w:pPr>
        <w:pStyle w:val="af4"/>
        <w:spacing w:after="0" w:line="240" w:lineRule="auto"/>
        <w:ind w:left="0"/>
        <w:jc w:val="center"/>
        <w:rPr>
          <w:rFonts w:ascii="Times New Roman" w:hAnsi="Times New Roman"/>
          <w:sz w:val="28"/>
          <w:szCs w:val="28"/>
        </w:rPr>
      </w:pPr>
      <w:r w:rsidRPr="00265C2A">
        <w:rPr>
          <w:rFonts w:ascii="Times New Roman" w:eastAsia="Calibri" w:hAnsi="Times New Roman"/>
          <w:color w:val="242424"/>
          <w:sz w:val="28"/>
          <w:szCs w:val="28"/>
          <w:shd w:val="clear" w:color="auto" w:fill="FFFFFF"/>
        </w:rPr>
        <w:t xml:space="preserve">4. </w:t>
      </w:r>
      <w:r w:rsidR="002D47A0" w:rsidRPr="00265C2A">
        <w:rPr>
          <w:rFonts w:ascii="Times New Roman" w:eastAsia="Calibri" w:hAnsi="Times New Roman"/>
          <w:color w:val="242424"/>
          <w:sz w:val="28"/>
          <w:szCs w:val="28"/>
          <w:shd w:val="clear" w:color="auto" w:fill="FFFFFF"/>
        </w:rPr>
        <w:t>Питание при циррозе</w:t>
      </w:r>
      <w:r w:rsidR="002D47A0" w:rsidRPr="00265C2A">
        <w:rPr>
          <w:rFonts w:ascii="Times New Roman" w:eastAsia="PT Astra Serif" w:hAnsi="Times New Roman"/>
          <w:color w:val="242424"/>
          <w:sz w:val="28"/>
          <w:szCs w:val="28"/>
          <w:shd w:val="clear" w:color="auto" w:fill="FFFFFF"/>
        </w:rPr>
        <w:t xml:space="preserve"> </w:t>
      </w:r>
      <w:r w:rsidR="002D47A0" w:rsidRPr="00265C2A">
        <w:rPr>
          <w:rFonts w:ascii="Times New Roman" w:eastAsia="Calibri" w:hAnsi="Times New Roman"/>
          <w:color w:val="242424"/>
          <w:sz w:val="28"/>
          <w:szCs w:val="28"/>
          <w:shd w:val="clear" w:color="auto" w:fill="FFFFFF"/>
        </w:rPr>
        <w:t>печени</w:t>
      </w:r>
    </w:p>
    <w:p w:rsidR="002D47A0" w:rsidRPr="00265C2A" w:rsidRDefault="002D47A0" w:rsidP="00265C2A">
      <w:pPr>
        <w:spacing w:after="0" w:line="240" w:lineRule="auto"/>
        <w:jc w:val="center"/>
        <w:rPr>
          <w:rFonts w:ascii="Times New Roman" w:eastAsia="PT Astra Serif" w:hAnsi="Times New Roman" w:cs="Times New Roman"/>
          <w:color w:val="242424"/>
          <w:sz w:val="28"/>
          <w:szCs w:val="28"/>
          <w:shd w:val="clear" w:color="auto" w:fill="FFFFFF"/>
        </w:rPr>
      </w:pPr>
      <w:r w:rsidRPr="00265C2A">
        <w:rPr>
          <w:rFonts w:ascii="Times New Roman" w:eastAsia="PT Astra Serif" w:hAnsi="Times New Roman" w:cs="Times New Roman"/>
          <w:color w:val="242424"/>
          <w:sz w:val="28"/>
          <w:szCs w:val="28"/>
          <w:shd w:val="clear" w:color="auto" w:fill="FFFFFF"/>
        </w:rPr>
        <w:t>(</w:t>
      </w:r>
      <w:r w:rsidRPr="00265C2A">
        <w:rPr>
          <w:rFonts w:ascii="Times New Roman" w:eastAsia="Calibri" w:hAnsi="Times New Roman" w:cs="Times New Roman"/>
          <w:color w:val="242424"/>
          <w:sz w:val="28"/>
          <w:szCs w:val="28"/>
          <w:shd w:val="clear" w:color="auto" w:fill="FFFFFF"/>
        </w:rPr>
        <w:t>при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хроническом</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течении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вне</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периода</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обострения)</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333333"/>
          <w:sz w:val="28"/>
          <w:szCs w:val="28"/>
          <w:shd w:val="clear" w:color="auto" w:fill="FFFFFF"/>
        </w:rPr>
        <w:t>При</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циррозе</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печени</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чаще</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всего</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назначается</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 xml:space="preserve">диета, при которой </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исключаются из</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рациона</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продуктов</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вредные</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для</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печени</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Их</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заменяют</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более</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полезными</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не</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раздражающими</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пищеварительный</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тракт</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и</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паренхиму</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печени</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Нагрузка</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на</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пищеварительные</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органы</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должна</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быть</w:t>
      </w:r>
      <w:r w:rsidRPr="00265C2A">
        <w:rPr>
          <w:rFonts w:ascii="Times New Roman" w:eastAsia="PT Astra Serif" w:hAnsi="Times New Roman" w:cs="Times New Roman"/>
          <w:color w:val="333333"/>
          <w:sz w:val="28"/>
          <w:szCs w:val="28"/>
          <w:shd w:val="clear" w:color="auto" w:fill="FFFFFF"/>
        </w:rPr>
        <w:t xml:space="preserve"> </w:t>
      </w:r>
      <w:r w:rsidRPr="00265C2A">
        <w:rPr>
          <w:rFonts w:ascii="Times New Roman" w:eastAsia="Calibri" w:hAnsi="Times New Roman" w:cs="Times New Roman"/>
          <w:color w:val="333333"/>
          <w:sz w:val="28"/>
          <w:szCs w:val="28"/>
          <w:shd w:val="clear" w:color="auto" w:fill="FFFFFF"/>
        </w:rPr>
        <w:t>минимальной.</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При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доброкачественном</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течении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заболеваний</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допустим</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общий</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стол</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но</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необходимо исключить</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жирное</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мясо</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копчености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острые</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закуски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пряности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тесто</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сдобное</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слоеное</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овощи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с</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эфирными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маслами</w:t>
      </w:r>
      <w:r w:rsidRPr="00265C2A">
        <w:rPr>
          <w:rFonts w:ascii="Times New Roman" w:eastAsia="PT Astra Serif" w:hAnsi="Times New Roman" w:cs="Times New Roman"/>
          <w:color w:val="242424"/>
          <w:sz w:val="28"/>
          <w:szCs w:val="28"/>
          <w:shd w:val="clear" w:color="auto" w:fill="FFFFFF"/>
        </w:rPr>
        <w:t xml:space="preserve">.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Разрешенные</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продукты</w:t>
      </w:r>
      <w:r w:rsidR="00261AEC" w:rsidRPr="00265C2A">
        <w:rPr>
          <w:rFonts w:ascii="Times New Roman" w:eastAsia="Calibri"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с</w:t>
      </w:r>
      <w:r w:rsidR="002D47A0" w:rsidRPr="00265C2A">
        <w:rPr>
          <w:rFonts w:ascii="Times New Roman" w:eastAsia="Calibri" w:hAnsi="Times New Roman" w:cs="Times New Roman"/>
          <w:color w:val="242424"/>
          <w:sz w:val="28"/>
          <w:szCs w:val="28"/>
          <w:shd w:val="clear" w:color="auto" w:fill="FFFFFF"/>
        </w:rPr>
        <w:t>упы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только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на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овощных</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бульонах</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крупами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вермишелью</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овощами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борщи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щи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молочные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супы</w:t>
      </w:r>
      <w:r w:rsidRPr="00265C2A">
        <w:rPr>
          <w:rFonts w:ascii="Times New Roman" w:eastAsia="PT Astra Serif" w:hAnsi="Times New Roman" w:cs="Times New Roman"/>
          <w:color w:val="242424"/>
          <w:sz w:val="28"/>
          <w:szCs w:val="28"/>
          <w:shd w:val="clear" w:color="auto" w:fill="FFFFFF"/>
        </w:rPr>
        <w:t>, о</w:t>
      </w:r>
      <w:r w:rsidR="002D47A0" w:rsidRPr="00265C2A">
        <w:rPr>
          <w:rFonts w:ascii="Times New Roman" w:eastAsia="Calibri" w:hAnsi="Times New Roman" w:cs="Times New Roman"/>
          <w:color w:val="242424"/>
          <w:sz w:val="28"/>
          <w:szCs w:val="28"/>
          <w:shd w:val="clear" w:color="auto" w:fill="FFFFFF"/>
        </w:rPr>
        <w:t>вощи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для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супов</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не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поджаривают</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п</w:t>
      </w:r>
      <w:r w:rsidR="002D47A0" w:rsidRPr="00265C2A">
        <w:rPr>
          <w:rFonts w:ascii="Times New Roman" w:eastAsia="Calibri" w:hAnsi="Times New Roman" w:cs="Times New Roman"/>
          <w:color w:val="242424"/>
          <w:sz w:val="28"/>
          <w:szCs w:val="28"/>
          <w:shd w:val="clear" w:color="auto" w:fill="FFFFFF"/>
        </w:rPr>
        <w:t>шеничный</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хлеб</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несвежий</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до</w:t>
      </w:r>
      <w:r w:rsidR="002D47A0" w:rsidRPr="00265C2A">
        <w:rPr>
          <w:rFonts w:ascii="Times New Roman" w:eastAsia="PT Astra Serif" w:hAnsi="Times New Roman" w:cs="Times New Roman"/>
          <w:color w:val="242424"/>
          <w:sz w:val="28"/>
          <w:szCs w:val="28"/>
          <w:shd w:val="clear" w:color="auto" w:fill="FFFFFF"/>
        </w:rPr>
        <w:t xml:space="preserve"> 500 </w:t>
      </w:r>
      <w:r w:rsidR="002D47A0" w:rsidRPr="00265C2A">
        <w:rPr>
          <w:rFonts w:ascii="Times New Roman" w:eastAsia="Calibri" w:hAnsi="Times New Roman" w:cs="Times New Roman"/>
          <w:color w:val="242424"/>
          <w:sz w:val="28"/>
          <w:szCs w:val="28"/>
          <w:shd w:val="clear" w:color="auto" w:fill="FFFFFF"/>
        </w:rPr>
        <w:t>г</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день</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Можно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употреблять</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ржаной</w:t>
      </w:r>
      <w:r w:rsidR="002D47A0" w:rsidRPr="00265C2A">
        <w:rPr>
          <w:rFonts w:ascii="Times New Roman" w:eastAsia="PT Astra Serif" w:hAnsi="Times New Roman" w:cs="Times New Roman"/>
          <w:color w:val="242424"/>
          <w:sz w:val="28"/>
          <w:szCs w:val="28"/>
          <w:shd w:val="clear" w:color="auto" w:fill="FFFFFF"/>
        </w:rPr>
        <w:t xml:space="preserve"> хлеб при хорошей переносимости.  </w:t>
      </w:r>
      <w:r w:rsidR="002D47A0" w:rsidRPr="00265C2A">
        <w:rPr>
          <w:rFonts w:ascii="Times New Roman" w:eastAsia="Calibri" w:hAnsi="Times New Roman" w:cs="Times New Roman"/>
          <w:color w:val="242424"/>
          <w:sz w:val="28"/>
          <w:szCs w:val="28"/>
          <w:shd w:val="clear" w:color="auto" w:fill="FFFFFF"/>
        </w:rPr>
        <w:t>Рацион</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можно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расширить</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сухим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бисквитом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несдобными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выпечными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изделиями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мясом,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яблоками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или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творогом</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г</w:t>
      </w:r>
      <w:r w:rsidR="002D47A0" w:rsidRPr="00265C2A">
        <w:rPr>
          <w:rFonts w:ascii="Times New Roman" w:eastAsia="Calibri" w:hAnsi="Times New Roman" w:cs="Times New Roman"/>
          <w:color w:val="242424"/>
          <w:sz w:val="28"/>
          <w:szCs w:val="28"/>
          <w:shd w:val="clear" w:color="auto" w:fill="FFFFFF"/>
        </w:rPr>
        <w:t>овядина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кролик</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курица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телятина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Мясо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сначала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отваривают</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потом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запекают</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Блюда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из</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дважды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перекрученного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фарша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уменьшают</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нагрузку</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на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желудок</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способствуют</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полноценному</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перевариванию</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пищи</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н</w:t>
      </w:r>
      <w:r w:rsidR="002D47A0" w:rsidRPr="00265C2A">
        <w:rPr>
          <w:rFonts w:ascii="Times New Roman" w:eastAsia="Calibri" w:hAnsi="Times New Roman" w:cs="Times New Roman"/>
          <w:color w:val="242424"/>
          <w:sz w:val="28"/>
          <w:szCs w:val="28"/>
          <w:shd w:val="clear" w:color="auto" w:fill="FFFFFF"/>
        </w:rPr>
        <w:t>ежирная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рыба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рыба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фаршированная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овощами</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к</w:t>
      </w:r>
      <w:r w:rsidR="002D47A0" w:rsidRPr="00265C2A">
        <w:rPr>
          <w:rFonts w:ascii="Times New Roman" w:eastAsia="Calibri" w:hAnsi="Times New Roman" w:cs="Times New Roman"/>
          <w:color w:val="242424"/>
          <w:sz w:val="28"/>
          <w:szCs w:val="28"/>
          <w:shd w:val="clear" w:color="auto" w:fill="FFFFFF"/>
        </w:rPr>
        <w:t>рупы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различные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виде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каш</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как</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добавка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супы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запеканки</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н</w:t>
      </w:r>
      <w:r w:rsidR="002D47A0" w:rsidRPr="00265C2A">
        <w:rPr>
          <w:rFonts w:ascii="Times New Roman" w:eastAsia="Calibri" w:hAnsi="Times New Roman" w:cs="Times New Roman"/>
          <w:color w:val="242424"/>
          <w:sz w:val="28"/>
          <w:szCs w:val="28"/>
          <w:shd w:val="clear" w:color="auto" w:fill="FFFFFF"/>
        </w:rPr>
        <w:t>ежирные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кисломолочные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продукты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кефир</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ацидофилин</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бифилайф</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простокваша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бифидок</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бифидум</w:t>
      </w:r>
      <w:r w:rsidR="002D47A0" w:rsidRPr="00265C2A">
        <w:rPr>
          <w:rFonts w:ascii="Times New Roman" w:eastAsia="PT Astra Serif" w:hAnsi="Times New Roman" w:cs="Times New Roman"/>
          <w:color w:val="242424"/>
          <w:sz w:val="28"/>
          <w:szCs w:val="28"/>
          <w:shd w:val="clear" w:color="auto" w:fill="FFFFFF"/>
        </w:rPr>
        <w:t>-</w:t>
      </w:r>
      <w:r w:rsidR="002D47A0" w:rsidRPr="00265C2A">
        <w:rPr>
          <w:rFonts w:ascii="Times New Roman" w:eastAsia="Calibri" w:hAnsi="Times New Roman" w:cs="Times New Roman"/>
          <w:color w:val="242424"/>
          <w:sz w:val="28"/>
          <w:szCs w:val="28"/>
          <w:shd w:val="clear" w:color="auto" w:fill="FFFFFF"/>
        </w:rPr>
        <w:t>кефир</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Вместе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тем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случае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появления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метеоризма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болей</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жидкого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стула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употребление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их</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следует</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уменьшить</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Молоко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добавляют</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только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блюда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Не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очень</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жирный</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творог</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натуральный</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блюдах</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Сметана -</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как</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приправа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блюдам</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р</w:t>
      </w:r>
      <w:r w:rsidR="002D47A0" w:rsidRPr="00265C2A">
        <w:rPr>
          <w:rFonts w:ascii="Times New Roman" w:eastAsia="Calibri" w:hAnsi="Times New Roman" w:cs="Times New Roman"/>
          <w:color w:val="242424"/>
          <w:sz w:val="28"/>
          <w:szCs w:val="28"/>
          <w:shd w:val="clear" w:color="auto" w:fill="FFFFFF"/>
        </w:rPr>
        <w:t>екомендуются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яйца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до</w:t>
      </w:r>
      <w:r w:rsidR="002D47A0" w:rsidRPr="00265C2A">
        <w:rPr>
          <w:rFonts w:ascii="Times New Roman" w:eastAsia="PT Astra Serif" w:hAnsi="Times New Roman" w:cs="Times New Roman"/>
          <w:color w:val="242424"/>
          <w:sz w:val="28"/>
          <w:szCs w:val="28"/>
          <w:shd w:val="clear" w:color="auto" w:fill="FFFFFF"/>
        </w:rPr>
        <w:t xml:space="preserve"> 3 </w:t>
      </w:r>
      <w:r w:rsidR="002D47A0" w:rsidRPr="00265C2A">
        <w:rPr>
          <w:rFonts w:ascii="Times New Roman" w:eastAsia="Calibri" w:hAnsi="Times New Roman" w:cs="Times New Roman"/>
          <w:color w:val="242424"/>
          <w:sz w:val="28"/>
          <w:szCs w:val="28"/>
          <w:shd w:val="clear" w:color="auto" w:fill="FFFFFF"/>
        </w:rPr>
        <w:t>штук</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течение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недели, омлеты</w:t>
      </w:r>
      <w:r w:rsidRPr="00265C2A">
        <w:rPr>
          <w:rFonts w:ascii="Times New Roman" w:eastAsia="Calibri"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о</w:t>
      </w:r>
      <w:r w:rsidR="002D47A0" w:rsidRPr="00265C2A">
        <w:rPr>
          <w:rFonts w:ascii="Times New Roman" w:eastAsia="Calibri" w:hAnsi="Times New Roman" w:cs="Times New Roman"/>
          <w:color w:val="242424"/>
          <w:sz w:val="28"/>
          <w:szCs w:val="28"/>
          <w:shd w:val="clear" w:color="auto" w:fill="FFFFFF"/>
        </w:rPr>
        <w:t>вощи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запеченном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тушеном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виде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Помидоры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ограниченном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количестве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не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допускать</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применения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томатной</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пасты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Можно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вводить</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салаты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из</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овощей</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добавлением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растительного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масла</w:t>
      </w:r>
      <w:r w:rsidRPr="00265C2A">
        <w:rPr>
          <w:rFonts w:ascii="Times New Roman" w:eastAsia="PT Astra Serif" w:hAnsi="Times New Roman" w:cs="Times New Roman"/>
          <w:color w:val="242424"/>
          <w:sz w:val="28"/>
          <w:szCs w:val="28"/>
          <w:shd w:val="clear" w:color="auto" w:fill="FFFFFF"/>
        </w:rPr>
        <w:t>,</w:t>
      </w:r>
    </w:p>
    <w:p w:rsidR="00261AEC" w:rsidRPr="00265C2A" w:rsidRDefault="00513375" w:rsidP="00265C2A">
      <w:pPr>
        <w:widowControl w:val="0"/>
        <w:tabs>
          <w:tab w:val="left" w:pos="-1436"/>
        </w:tabs>
        <w:spacing w:after="0" w:line="240" w:lineRule="auto"/>
        <w:ind w:firstLine="709"/>
        <w:jc w:val="both"/>
        <w:rPr>
          <w:rFonts w:ascii="Times New Roman" w:eastAsia="PT Astra Serif" w:hAnsi="Times New Roman" w:cs="Times New Roman"/>
          <w:color w:val="242424"/>
          <w:sz w:val="28"/>
          <w:szCs w:val="28"/>
          <w:shd w:val="clear" w:color="auto" w:fill="FFFFFF"/>
        </w:rPr>
      </w:pPr>
      <w:r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Calibri" w:hAnsi="Times New Roman" w:cs="Times New Roman"/>
          <w:color w:val="242424"/>
          <w:sz w:val="28"/>
          <w:szCs w:val="28"/>
          <w:shd w:val="clear" w:color="auto" w:fill="FFFFFF"/>
        </w:rPr>
        <w:t>з</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пряностей</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допускаются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тмин</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лавровый</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лист</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укроп</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петрушка</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р</w:t>
      </w:r>
      <w:r w:rsidR="002D47A0" w:rsidRPr="00265C2A">
        <w:rPr>
          <w:rFonts w:ascii="Times New Roman" w:eastAsia="Calibri" w:hAnsi="Times New Roman" w:cs="Times New Roman"/>
          <w:color w:val="242424"/>
          <w:sz w:val="28"/>
          <w:szCs w:val="28"/>
          <w:shd w:val="clear" w:color="auto" w:fill="FFFFFF"/>
        </w:rPr>
        <w:t>азрешены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кабачковая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икра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квашеная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капуста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некислая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пюре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из</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горошка</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к</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любым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мясным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овощным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блюдам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можно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готовить</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соусы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сметанные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овощные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молочные</w:t>
      </w:r>
      <w:r w:rsidR="002D47A0" w:rsidRPr="00265C2A">
        <w:rPr>
          <w:rFonts w:ascii="Times New Roman" w:eastAsia="PT Astra Serif" w:hAnsi="Times New Roman" w:cs="Times New Roman"/>
          <w:color w:val="242424"/>
          <w:sz w:val="28"/>
          <w:szCs w:val="28"/>
          <w:shd w:val="clear" w:color="auto" w:fill="FFFFFF"/>
        </w:rPr>
        <w:t>)</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ф</w:t>
      </w:r>
      <w:r w:rsidR="002D47A0" w:rsidRPr="00265C2A">
        <w:rPr>
          <w:rFonts w:ascii="Times New Roman" w:eastAsia="Calibri" w:hAnsi="Times New Roman" w:cs="Times New Roman"/>
          <w:color w:val="242424"/>
          <w:sz w:val="28"/>
          <w:szCs w:val="28"/>
          <w:shd w:val="clear" w:color="auto" w:fill="FFFFFF"/>
        </w:rPr>
        <w:t>рукты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ягоды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разрешаются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только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некислые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их</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употребляют</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свежем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виде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переработанном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компоты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муссы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кисели</w:t>
      </w:r>
      <w:r w:rsidR="002D47A0" w:rsidRPr="00265C2A">
        <w:rPr>
          <w:rFonts w:ascii="Times New Roman" w:eastAsia="PT Astra Serif" w:hAnsi="Times New Roman" w:cs="Times New Roman"/>
          <w:color w:val="242424"/>
          <w:sz w:val="28"/>
          <w:szCs w:val="28"/>
          <w:shd w:val="clear" w:color="auto" w:fill="FFFFFF"/>
        </w:rPr>
        <w:t>)</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н</w:t>
      </w:r>
      <w:r w:rsidR="002D47A0" w:rsidRPr="00265C2A">
        <w:rPr>
          <w:rFonts w:ascii="Times New Roman" w:eastAsia="Calibri" w:hAnsi="Times New Roman" w:cs="Times New Roman"/>
          <w:color w:val="242424"/>
          <w:sz w:val="28"/>
          <w:szCs w:val="28"/>
          <w:shd w:val="clear" w:color="auto" w:fill="FFFFFF"/>
        </w:rPr>
        <w:t>ебольшое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количество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орехов</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исключается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арахис</w:t>
      </w:r>
      <w:r w:rsidR="002D47A0" w:rsidRPr="00265C2A">
        <w:rPr>
          <w:rFonts w:ascii="Times New Roman" w:eastAsia="PT Astra Serif" w:hAnsi="Times New Roman" w:cs="Times New Roman"/>
          <w:color w:val="242424"/>
          <w:sz w:val="28"/>
          <w:szCs w:val="28"/>
          <w:shd w:val="clear" w:color="auto" w:fill="FFFFFF"/>
        </w:rPr>
        <w:t>)</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lastRenderedPageBreak/>
        <w:t>и</w:t>
      </w:r>
      <w:r w:rsidR="002D47A0" w:rsidRPr="00265C2A">
        <w:rPr>
          <w:rFonts w:ascii="Times New Roman" w:eastAsia="Calibri" w:hAnsi="Times New Roman" w:cs="Times New Roman"/>
          <w:color w:val="242424"/>
          <w:sz w:val="28"/>
          <w:szCs w:val="28"/>
          <w:shd w:val="clear" w:color="auto" w:fill="FFFFFF"/>
        </w:rPr>
        <w:t>з</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сладостей</w:t>
      </w:r>
      <w:r w:rsidR="002D47A0" w:rsidRPr="00265C2A">
        <w:rPr>
          <w:rFonts w:ascii="Times New Roman" w:eastAsia="PT Astra Serif" w:hAnsi="Times New Roman" w:cs="Times New Roman"/>
          <w:color w:val="242424"/>
          <w:sz w:val="28"/>
          <w:szCs w:val="28"/>
          <w:shd w:val="clear" w:color="auto" w:fill="FFFFFF"/>
        </w:rPr>
        <w:t xml:space="preserve"> - </w:t>
      </w:r>
      <w:r w:rsidR="002D47A0" w:rsidRPr="00265C2A">
        <w:rPr>
          <w:rFonts w:ascii="Times New Roman" w:eastAsia="Calibri" w:hAnsi="Times New Roman" w:cs="Times New Roman"/>
          <w:color w:val="242424"/>
          <w:sz w:val="28"/>
          <w:szCs w:val="28"/>
          <w:shd w:val="clear" w:color="auto" w:fill="FFFFFF"/>
        </w:rPr>
        <w:t>сахар</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мармелад</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карамель</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без</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шоколада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ирис</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мед</w:t>
      </w:r>
      <w:r w:rsidR="002D47A0" w:rsidRPr="00265C2A">
        <w:rPr>
          <w:rFonts w:ascii="Times New Roman" w:eastAsia="PT Astra Serif" w:hAnsi="Times New Roman" w:cs="Times New Roman"/>
          <w:color w:val="242424"/>
          <w:sz w:val="28"/>
          <w:szCs w:val="28"/>
          <w:shd w:val="clear" w:color="auto" w:fill="FFFFFF"/>
        </w:rPr>
        <w:t xml:space="preserve"> (1-2 </w:t>
      </w:r>
      <w:r w:rsidR="002D47A0" w:rsidRPr="00265C2A">
        <w:rPr>
          <w:rFonts w:ascii="Times New Roman" w:eastAsia="Calibri" w:hAnsi="Times New Roman" w:cs="Times New Roman"/>
          <w:color w:val="242424"/>
          <w:sz w:val="28"/>
          <w:szCs w:val="28"/>
          <w:shd w:val="clear" w:color="auto" w:fill="FFFFFF"/>
        </w:rPr>
        <w:t>ч</w:t>
      </w:r>
      <w:r w:rsidR="002D47A0" w:rsidRPr="00265C2A">
        <w:rPr>
          <w:rFonts w:ascii="Times New Roman" w:eastAsia="PT Astra Serif" w:hAnsi="Times New Roman" w:cs="Times New Roman"/>
          <w:color w:val="242424"/>
          <w:sz w:val="28"/>
          <w:szCs w:val="28"/>
          <w:shd w:val="clear" w:color="auto" w:fill="FFFFFF"/>
        </w:rPr>
        <w:t>.</w:t>
      </w:r>
      <w:r w:rsidR="002D47A0" w:rsidRPr="00265C2A">
        <w:rPr>
          <w:rFonts w:ascii="Times New Roman" w:eastAsia="Calibri" w:hAnsi="Times New Roman" w:cs="Times New Roman"/>
          <w:color w:val="242424"/>
          <w:sz w:val="28"/>
          <w:szCs w:val="28"/>
          <w:shd w:val="clear" w:color="auto" w:fill="FFFFFF"/>
        </w:rPr>
        <w:t>л</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варенье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Сахар</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заменяют</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ксилитом</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с</w:t>
      </w:r>
      <w:r w:rsidR="002D47A0" w:rsidRPr="00265C2A">
        <w:rPr>
          <w:rFonts w:ascii="Times New Roman" w:eastAsia="Calibri" w:hAnsi="Times New Roman" w:cs="Times New Roman"/>
          <w:color w:val="242424"/>
          <w:sz w:val="28"/>
          <w:szCs w:val="28"/>
          <w:shd w:val="clear" w:color="auto" w:fill="FFFFFF"/>
        </w:rPr>
        <w:t>ливочное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до</w:t>
      </w:r>
      <w:r w:rsidR="002D47A0" w:rsidRPr="00265C2A">
        <w:rPr>
          <w:rFonts w:ascii="Times New Roman" w:eastAsia="PT Astra Serif" w:hAnsi="Times New Roman" w:cs="Times New Roman"/>
          <w:color w:val="242424"/>
          <w:sz w:val="28"/>
          <w:szCs w:val="28"/>
          <w:shd w:val="clear" w:color="auto" w:fill="FFFFFF"/>
        </w:rPr>
        <w:t xml:space="preserve"> 40 </w:t>
      </w:r>
      <w:r w:rsidR="002D47A0" w:rsidRPr="00265C2A">
        <w:rPr>
          <w:rFonts w:ascii="Times New Roman" w:eastAsia="Calibri" w:hAnsi="Times New Roman" w:cs="Times New Roman"/>
          <w:color w:val="242424"/>
          <w:sz w:val="28"/>
          <w:szCs w:val="28"/>
          <w:shd w:val="clear" w:color="auto" w:fill="FFFFFF"/>
        </w:rPr>
        <w:t>г</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растительное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масло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применяют</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готовых</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блюдах</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натуральном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виде</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eastAsia="PT Astra Serif" w:hAnsi="Times New Roman" w:cs="Times New Roman"/>
          <w:color w:val="242424"/>
          <w:sz w:val="28"/>
          <w:szCs w:val="28"/>
          <w:shd w:val="clear" w:color="auto" w:fill="FFFFFF"/>
        </w:rPr>
      </w:pPr>
      <w:r w:rsidRPr="00265C2A">
        <w:rPr>
          <w:rFonts w:ascii="Times New Roman" w:eastAsia="Calibri" w:hAnsi="Times New Roman" w:cs="Times New Roman"/>
          <w:color w:val="242424"/>
          <w:sz w:val="28"/>
          <w:szCs w:val="28"/>
          <w:shd w:val="clear" w:color="auto" w:fill="FFFFFF"/>
        </w:rPr>
        <w:t>н</w:t>
      </w:r>
      <w:r w:rsidR="002D47A0" w:rsidRPr="00265C2A">
        <w:rPr>
          <w:rFonts w:ascii="Times New Roman" w:eastAsia="Calibri" w:hAnsi="Times New Roman" w:cs="Times New Roman"/>
          <w:color w:val="242424"/>
          <w:sz w:val="28"/>
          <w:szCs w:val="28"/>
          <w:shd w:val="clear" w:color="auto" w:fill="FFFFFF"/>
        </w:rPr>
        <w:t>екрепкий</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чай</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овощные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соки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некрепкий</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кофе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молоком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настой</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шиповника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столовая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вода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без</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газа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отвар</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пшеничных</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отрубей</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Все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напитки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нельзя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употреблять</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охлажденными</w:t>
      </w:r>
      <w:r w:rsidR="002D47A0" w:rsidRPr="00265C2A">
        <w:rPr>
          <w:rFonts w:ascii="Times New Roman" w:eastAsia="PT Astra Serif" w:hAnsi="Times New Roman" w:cs="Times New Roman"/>
          <w:color w:val="242424"/>
          <w:sz w:val="28"/>
          <w:szCs w:val="28"/>
          <w:shd w:val="clear" w:color="auto" w:fill="FFFFFF"/>
        </w:rPr>
        <w:t>.</w:t>
      </w:r>
    </w:p>
    <w:p w:rsidR="002D47A0" w:rsidRPr="00265C2A" w:rsidRDefault="002D47A0" w:rsidP="00265C2A">
      <w:pPr>
        <w:spacing w:after="0" w:line="240" w:lineRule="auto"/>
        <w:ind w:firstLine="708"/>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Полностью</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или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частично</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ограниченные</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продукты</w:t>
      </w:r>
      <w:r w:rsidR="00513375" w:rsidRPr="00265C2A">
        <w:rPr>
          <w:rFonts w:ascii="Times New Roman" w:eastAsia="Calibri"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п</w:t>
      </w:r>
      <w:r w:rsidR="002D47A0" w:rsidRPr="00265C2A">
        <w:rPr>
          <w:rFonts w:ascii="Times New Roman" w:eastAsia="Calibri" w:hAnsi="Times New Roman" w:cs="Times New Roman"/>
          <w:color w:val="242424"/>
          <w:sz w:val="28"/>
          <w:szCs w:val="28"/>
          <w:shd w:val="clear" w:color="auto" w:fill="FFFFFF"/>
        </w:rPr>
        <w:t>родукты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длительного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хранения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консервантами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вкусовыми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добавками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консервы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супы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быстрого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приготовления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сухие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соки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напитки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сублимированные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продукты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кондитерские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изделия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длительным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сроком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хранения</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м</w:t>
      </w:r>
      <w:r w:rsidR="002D47A0" w:rsidRPr="00265C2A">
        <w:rPr>
          <w:rFonts w:ascii="Times New Roman" w:eastAsia="Calibri" w:hAnsi="Times New Roman" w:cs="Times New Roman"/>
          <w:color w:val="242424"/>
          <w:sz w:val="28"/>
          <w:szCs w:val="28"/>
          <w:shd w:val="clear" w:color="auto" w:fill="FFFFFF"/>
        </w:rPr>
        <w:t>ясные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рыбные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бульоны</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п</w:t>
      </w:r>
      <w:r w:rsidR="002D47A0" w:rsidRPr="00265C2A">
        <w:rPr>
          <w:rFonts w:ascii="Times New Roman" w:eastAsia="Calibri" w:hAnsi="Times New Roman" w:cs="Times New Roman"/>
          <w:color w:val="242424"/>
          <w:sz w:val="28"/>
          <w:szCs w:val="28"/>
          <w:shd w:val="clear" w:color="auto" w:fill="FFFFFF"/>
        </w:rPr>
        <w:t>родукты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высоким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содержанием</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щавелевой</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кислоты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эфирных</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масел</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редис</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чеснок</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редька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лук</w:t>
      </w:r>
      <w:r w:rsidR="002D47A0" w:rsidRPr="00265C2A">
        <w:rPr>
          <w:rFonts w:ascii="Times New Roman" w:eastAsia="PT Astra Serif" w:hAnsi="Times New Roman" w:cs="Times New Roman"/>
          <w:color w:val="242424"/>
          <w:sz w:val="28"/>
          <w:szCs w:val="28"/>
          <w:shd w:val="clear" w:color="auto" w:fill="FFFFFF"/>
        </w:rPr>
        <w:t>)</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м</w:t>
      </w:r>
      <w:r w:rsidR="002D47A0" w:rsidRPr="00265C2A">
        <w:rPr>
          <w:rFonts w:ascii="Times New Roman" w:eastAsia="Calibri" w:hAnsi="Times New Roman" w:cs="Times New Roman"/>
          <w:color w:val="242424"/>
          <w:sz w:val="28"/>
          <w:szCs w:val="28"/>
          <w:shd w:val="clear" w:color="auto" w:fill="FFFFFF"/>
        </w:rPr>
        <w:t>ясо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рыба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жирных</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сортов</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корейка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колбасы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соленая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рыба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копчености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икра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консервы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шпик</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грудинка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балыки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морепродукты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крабы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раки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хрен</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перец</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горчица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майонез</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кетчуп</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с</w:t>
      </w:r>
      <w:r w:rsidR="002D47A0" w:rsidRPr="00265C2A">
        <w:rPr>
          <w:rFonts w:ascii="Times New Roman" w:eastAsia="Calibri" w:hAnsi="Times New Roman" w:cs="Times New Roman"/>
          <w:color w:val="242424"/>
          <w:sz w:val="28"/>
          <w:szCs w:val="28"/>
          <w:shd w:val="clear" w:color="auto" w:fill="FFFFFF"/>
        </w:rPr>
        <w:t>убпродукты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печень</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почки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мозги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кулинарные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жиры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сало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мясо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гуся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утки</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я</w:t>
      </w:r>
      <w:r w:rsidR="002D47A0" w:rsidRPr="00265C2A">
        <w:rPr>
          <w:rFonts w:ascii="Times New Roman" w:eastAsia="Calibri" w:hAnsi="Times New Roman" w:cs="Times New Roman"/>
          <w:color w:val="242424"/>
          <w:sz w:val="28"/>
          <w:szCs w:val="28"/>
          <w:shd w:val="clear" w:color="auto" w:fill="FFFFFF"/>
        </w:rPr>
        <w:t>йца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куриные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сваренные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вкрутую</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жареные</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п</w:t>
      </w:r>
      <w:r w:rsidR="002D47A0" w:rsidRPr="00265C2A">
        <w:rPr>
          <w:rFonts w:ascii="Times New Roman" w:eastAsia="Calibri" w:hAnsi="Times New Roman" w:cs="Times New Roman"/>
          <w:color w:val="242424"/>
          <w:sz w:val="28"/>
          <w:szCs w:val="28"/>
          <w:shd w:val="clear" w:color="auto" w:fill="FFFFFF"/>
        </w:rPr>
        <w:t>ирожные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слоеное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тесто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торты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жирное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молоко</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сливки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жареные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пирожки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сдоба</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б</w:t>
      </w:r>
      <w:r w:rsidR="002D47A0" w:rsidRPr="00265C2A">
        <w:rPr>
          <w:rFonts w:ascii="Times New Roman" w:eastAsia="Calibri" w:hAnsi="Times New Roman" w:cs="Times New Roman"/>
          <w:color w:val="242424"/>
          <w:sz w:val="28"/>
          <w:szCs w:val="28"/>
          <w:shd w:val="clear" w:color="auto" w:fill="FFFFFF"/>
        </w:rPr>
        <w:t>обовые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грубые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овощи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редис</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репа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редька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белокочанная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капуста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при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плохой</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переносимости</w:t>
      </w:r>
      <w:r w:rsidR="002D47A0" w:rsidRPr="00265C2A">
        <w:rPr>
          <w:rFonts w:ascii="Times New Roman" w:eastAsia="PT Astra Serif" w:hAnsi="Times New Roman" w:cs="Times New Roman"/>
          <w:color w:val="242424"/>
          <w:sz w:val="28"/>
          <w:szCs w:val="28"/>
          <w:shd w:val="clear" w:color="auto" w:fill="FFFFFF"/>
        </w:rPr>
        <w:t>)</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н</w:t>
      </w:r>
      <w:r w:rsidR="002D47A0" w:rsidRPr="00265C2A">
        <w:rPr>
          <w:rFonts w:ascii="Times New Roman" w:eastAsia="Calibri" w:hAnsi="Times New Roman" w:cs="Times New Roman"/>
          <w:color w:val="242424"/>
          <w:sz w:val="28"/>
          <w:szCs w:val="28"/>
          <w:shd w:val="clear" w:color="auto" w:fill="FFFFFF"/>
        </w:rPr>
        <w:t>езрелые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кислые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ягоды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фрукты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красная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смородина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зеленые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яблоки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клюква</w:t>
      </w:r>
      <w:r w:rsidR="002D47A0" w:rsidRPr="00265C2A">
        <w:rPr>
          <w:rFonts w:ascii="Times New Roman" w:eastAsia="PT Astra Serif" w:hAnsi="Times New Roman" w:cs="Times New Roman"/>
          <w:color w:val="242424"/>
          <w:sz w:val="28"/>
          <w:szCs w:val="28"/>
          <w:shd w:val="clear" w:color="auto" w:fill="FFFFFF"/>
        </w:rPr>
        <w:t>)</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к</w:t>
      </w:r>
      <w:r w:rsidR="002D47A0" w:rsidRPr="00265C2A">
        <w:rPr>
          <w:rFonts w:ascii="Times New Roman" w:eastAsia="Calibri" w:hAnsi="Times New Roman" w:cs="Times New Roman"/>
          <w:color w:val="242424"/>
          <w:sz w:val="28"/>
          <w:szCs w:val="28"/>
          <w:shd w:val="clear" w:color="auto" w:fill="FFFFFF"/>
        </w:rPr>
        <w:t>офе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шоколад</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какао</w:t>
      </w:r>
      <w:r w:rsidRPr="00265C2A">
        <w:rPr>
          <w:rFonts w:ascii="Times New Roman" w:eastAsia="PT Astra Serif" w:hAnsi="Times New Roman" w:cs="Times New Roman"/>
          <w:color w:val="242424"/>
          <w:sz w:val="28"/>
          <w:szCs w:val="28"/>
          <w:shd w:val="clear" w:color="auto" w:fill="FFFFFF"/>
        </w:rPr>
        <w:t>,</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Ограничивается</w:t>
      </w:r>
      <w:r w:rsidRPr="00265C2A">
        <w:rPr>
          <w:rFonts w:ascii="Times New Roman" w:eastAsia="PT Astra Serif" w:hAnsi="Times New Roman" w:cs="Times New Roman"/>
          <w:color w:val="242424"/>
          <w:sz w:val="28"/>
          <w:szCs w:val="28"/>
          <w:shd w:val="clear" w:color="auto" w:fill="FFFFFF"/>
        </w:rPr>
        <w:t>:</w:t>
      </w:r>
    </w:p>
    <w:p w:rsidR="002D47A0" w:rsidRPr="00265C2A" w:rsidRDefault="00513375" w:rsidP="00265C2A">
      <w:pPr>
        <w:widowControl w:val="0"/>
        <w:tabs>
          <w:tab w:val="left" w:pos="-1436"/>
        </w:tabs>
        <w:spacing w:after="0" w:line="240" w:lineRule="auto"/>
        <w:ind w:firstLine="709"/>
        <w:jc w:val="both"/>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с</w:t>
      </w:r>
      <w:r w:rsidR="002D47A0" w:rsidRPr="00265C2A">
        <w:rPr>
          <w:rFonts w:ascii="Times New Roman" w:eastAsia="Calibri" w:hAnsi="Times New Roman" w:cs="Times New Roman"/>
          <w:color w:val="242424"/>
          <w:sz w:val="28"/>
          <w:szCs w:val="28"/>
          <w:shd w:val="clear" w:color="auto" w:fill="FFFFFF"/>
        </w:rPr>
        <w:t>метана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жирный</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творог</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творожные</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сырки</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ряженка</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йогурт</w:t>
      </w:r>
      <w:r w:rsidRPr="00265C2A">
        <w:rPr>
          <w:rFonts w:ascii="Times New Roman" w:eastAsia="PT Astra Serif" w:hAnsi="Times New Roman" w:cs="Times New Roman"/>
          <w:color w:val="242424"/>
          <w:sz w:val="28"/>
          <w:szCs w:val="28"/>
          <w:shd w:val="clear" w:color="auto" w:fill="FFFFFF"/>
        </w:rPr>
        <w:t>, т</w:t>
      </w:r>
      <w:r w:rsidR="002D47A0" w:rsidRPr="00265C2A">
        <w:rPr>
          <w:rFonts w:ascii="Times New Roman" w:eastAsia="Calibri" w:hAnsi="Times New Roman" w:cs="Times New Roman"/>
          <w:color w:val="242424"/>
          <w:sz w:val="28"/>
          <w:szCs w:val="28"/>
          <w:shd w:val="clear" w:color="auto" w:fill="FFFFFF"/>
        </w:rPr>
        <w:t>оматы</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кислая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квашеная</w:t>
      </w:r>
      <w:r w:rsidR="002D47A0" w:rsidRPr="00265C2A">
        <w:rPr>
          <w:rFonts w:ascii="Times New Roman" w:eastAsia="PT Astra Serif" w:hAnsi="Times New Roman" w:cs="Times New Roman"/>
          <w:color w:val="242424"/>
          <w:sz w:val="28"/>
          <w:szCs w:val="28"/>
          <w:shd w:val="clear" w:color="auto" w:fill="FFFFFF"/>
        </w:rPr>
        <w:t xml:space="preserve"> </w:t>
      </w:r>
      <w:r w:rsidR="002D47A0" w:rsidRPr="00265C2A">
        <w:rPr>
          <w:rFonts w:ascii="Times New Roman" w:eastAsia="Calibri" w:hAnsi="Times New Roman" w:cs="Times New Roman"/>
          <w:color w:val="242424"/>
          <w:sz w:val="28"/>
          <w:szCs w:val="28"/>
          <w:shd w:val="clear" w:color="auto" w:fill="FFFFFF"/>
        </w:rPr>
        <w:t>капуста</w:t>
      </w:r>
      <w:r w:rsidR="002D47A0" w:rsidRPr="00265C2A">
        <w:rPr>
          <w:rFonts w:ascii="Times New Roman" w:eastAsia="PT Astra Serif" w:hAnsi="Times New Roman" w:cs="Times New Roman"/>
          <w:color w:val="242424"/>
          <w:sz w:val="28"/>
          <w:szCs w:val="28"/>
          <w:shd w:val="clear" w:color="auto" w:fill="FFFFFF"/>
        </w:rPr>
        <w:t>.</w:t>
      </w:r>
    </w:p>
    <w:p w:rsidR="001657A9" w:rsidRPr="00265C2A" w:rsidRDefault="002D47A0" w:rsidP="00265C2A">
      <w:pPr>
        <w:spacing w:after="0" w:line="240" w:lineRule="auto"/>
        <w:ind w:firstLine="709"/>
        <w:jc w:val="both"/>
        <w:rPr>
          <w:rFonts w:ascii="Times New Roman" w:eastAsia="PT Astra Serif" w:hAnsi="Times New Roman" w:cs="Times New Roman"/>
          <w:color w:val="242424"/>
          <w:sz w:val="28"/>
          <w:szCs w:val="28"/>
          <w:shd w:val="clear" w:color="auto" w:fill="FFFFFF"/>
        </w:rPr>
      </w:pPr>
      <w:r w:rsidRPr="00265C2A">
        <w:rPr>
          <w:rFonts w:ascii="Times New Roman" w:eastAsia="Calibri" w:hAnsi="Times New Roman" w:cs="Times New Roman"/>
          <w:color w:val="242424"/>
          <w:sz w:val="28"/>
          <w:szCs w:val="28"/>
          <w:shd w:val="clear" w:color="auto" w:fill="FFFFFF"/>
        </w:rPr>
        <w:t>Ниже</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приводится</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меню</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питания</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вне</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обострения</w:t>
      </w:r>
      <w:r w:rsidR="00BC18A7" w:rsidRPr="00265C2A">
        <w:rPr>
          <w:rFonts w:ascii="Times New Roman" w:eastAsia="Calibri" w:hAnsi="Times New Roman" w:cs="Times New Roman"/>
          <w:color w:val="242424"/>
          <w:sz w:val="28"/>
          <w:szCs w:val="28"/>
          <w:shd w:val="clear" w:color="auto" w:fill="FFFFFF"/>
        </w:rPr>
        <w:t xml:space="preserve"> (таблица 1)</w:t>
      </w:r>
      <w:r w:rsidR="001657A9" w:rsidRPr="00265C2A">
        <w:rPr>
          <w:rFonts w:ascii="Times New Roman" w:eastAsia="Calibri" w:hAnsi="Times New Roman" w:cs="Times New Roman"/>
          <w:color w:val="242424"/>
          <w:sz w:val="28"/>
          <w:szCs w:val="28"/>
          <w:shd w:val="clear" w:color="auto" w:fill="FFFFFF"/>
        </w:rPr>
        <w:t xml:space="preserve"> и таблица разрешенных</w:t>
      </w:r>
      <w:r w:rsidR="001657A9" w:rsidRPr="00265C2A">
        <w:rPr>
          <w:rFonts w:ascii="Times New Roman" w:eastAsia="PT Astra Serif" w:hAnsi="Times New Roman" w:cs="Times New Roman"/>
          <w:color w:val="242424"/>
          <w:sz w:val="28"/>
          <w:szCs w:val="28"/>
          <w:shd w:val="clear" w:color="auto" w:fill="FFFFFF"/>
        </w:rPr>
        <w:t xml:space="preserve"> </w:t>
      </w:r>
      <w:r w:rsidR="001657A9" w:rsidRPr="00265C2A">
        <w:rPr>
          <w:rFonts w:ascii="Times New Roman" w:eastAsia="Calibri" w:hAnsi="Times New Roman" w:cs="Times New Roman"/>
          <w:color w:val="242424"/>
          <w:sz w:val="28"/>
          <w:szCs w:val="28"/>
          <w:shd w:val="clear" w:color="auto" w:fill="FFFFFF"/>
        </w:rPr>
        <w:t>продуктов</w:t>
      </w:r>
      <w:r w:rsidR="001657A9" w:rsidRPr="00265C2A">
        <w:rPr>
          <w:rFonts w:ascii="Times New Roman" w:eastAsia="PT Astra Serif" w:hAnsi="Times New Roman" w:cs="Times New Roman"/>
          <w:color w:val="242424"/>
          <w:sz w:val="28"/>
          <w:szCs w:val="28"/>
          <w:shd w:val="clear" w:color="auto" w:fill="FFFFFF"/>
        </w:rPr>
        <w:t xml:space="preserve"> </w:t>
      </w:r>
      <w:r w:rsidR="001657A9" w:rsidRPr="00265C2A">
        <w:rPr>
          <w:rFonts w:ascii="Times New Roman" w:eastAsia="Calibri" w:hAnsi="Times New Roman" w:cs="Times New Roman"/>
          <w:color w:val="242424"/>
          <w:sz w:val="28"/>
          <w:szCs w:val="28"/>
          <w:shd w:val="clear" w:color="auto" w:fill="FFFFFF"/>
        </w:rPr>
        <w:t>при</w:t>
      </w:r>
      <w:r w:rsidR="001657A9" w:rsidRPr="00265C2A">
        <w:rPr>
          <w:rFonts w:ascii="Times New Roman" w:eastAsia="PT Astra Serif" w:hAnsi="Times New Roman" w:cs="Times New Roman"/>
          <w:color w:val="242424"/>
          <w:sz w:val="28"/>
          <w:szCs w:val="28"/>
          <w:shd w:val="clear" w:color="auto" w:fill="FFFFFF"/>
        </w:rPr>
        <w:t xml:space="preserve"> </w:t>
      </w:r>
      <w:r w:rsidR="001657A9" w:rsidRPr="00265C2A">
        <w:rPr>
          <w:rFonts w:ascii="Times New Roman" w:eastAsia="Calibri" w:hAnsi="Times New Roman" w:cs="Times New Roman"/>
          <w:color w:val="242424"/>
          <w:sz w:val="28"/>
          <w:szCs w:val="28"/>
          <w:shd w:val="clear" w:color="auto" w:fill="FFFFFF"/>
        </w:rPr>
        <w:t>гепатите</w:t>
      </w:r>
      <w:r w:rsidR="001657A9" w:rsidRPr="00265C2A">
        <w:rPr>
          <w:rFonts w:ascii="Times New Roman" w:eastAsia="PT Astra Serif" w:hAnsi="Times New Roman" w:cs="Times New Roman"/>
          <w:color w:val="242424"/>
          <w:sz w:val="28"/>
          <w:szCs w:val="28"/>
          <w:shd w:val="clear" w:color="auto" w:fill="FFFFFF"/>
        </w:rPr>
        <w:t xml:space="preserve"> </w:t>
      </w:r>
      <w:r w:rsidR="001657A9" w:rsidRPr="00265C2A">
        <w:rPr>
          <w:rFonts w:ascii="Times New Roman" w:eastAsia="Calibri" w:hAnsi="Times New Roman" w:cs="Times New Roman"/>
          <w:color w:val="242424"/>
          <w:sz w:val="28"/>
          <w:szCs w:val="28"/>
          <w:shd w:val="clear" w:color="auto" w:fill="FFFFFF"/>
        </w:rPr>
        <w:t>и</w:t>
      </w:r>
      <w:r w:rsidR="001657A9" w:rsidRPr="00265C2A">
        <w:rPr>
          <w:rFonts w:ascii="Times New Roman" w:eastAsia="PT Astra Serif" w:hAnsi="Times New Roman" w:cs="Times New Roman"/>
          <w:color w:val="242424"/>
          <w:sz w:val="28"/>
          <w:szCs w:val="28"/>
          <w:shd w:val="clear" w:color="auto" w:fill="FFFFFF"/>
        </w:rPr>
        <w:t xml:space="preserve"> </w:t>
      </w:r>
      <w:r w:rsidR="001657A9" w:rsidRPr="00265C2A">
        <w:rPr>
          <w:rFonts w:ascii="Times New Roman" w:eastAsia="Calibri" w:hAnsi="Times New Roman" w:cs="Times New Roman"/>
          <w:color w:val="242424"/>
          <w:sz w:val="28"/>
          <w:szCs w:val="28"/>
          <w:shd w:val="clear" w:color="auto" w:fill="FFFFFF"/>
        </w:rPr>
        <w:t>циррозе</w:t>
      </w:r>
      <w:r w:rsidR="001657A9" w:rsidRPr="00265C2A">
        <w:rPr>
          <w:rFonts w:ascii="Times New Roman" w:eastAsia="PT Astra Serif" w:hAnsi="Times New Roman" w:cs="Times New Roman"/>
          <w:color w:val="242424"/>
          <w:sz w:val="28"/>
          <w:szCs w:val="28"/>
          <w:shd w:val="clear" w:color="auto" w:fill="FFFFFF"/>
        </w:rPr>
        <w:t xml:space="preserve"> </w:t>
      </w:r>
      <w:r w:rsidR="001657A9" w:rsidRPr="00265C2A">
        <w:rPr>
          <w:rFonts w:ascii="Times New Roman" w:eastAsia="Calibri" w:hAnsi="Times New Roman" w:cs="Times New Roman"/>
          <w:color w:val="242424"/>
          <w:sz w:val="28"/>
          <w:szCs w:val="28"/>
          <w:shd w:val="clear" w:color="auto" w:fill="FFFFFF"/>
        </w:rPr>
        <w:t>печени (таблица 2)</w:t>
      </w:r>
      <w:r w:rsidRPr="00265C2A">
        <w:rPr>
          <w:rFonts w:ascii="Times New Roman" w:eastAsia="PT Astra Serif" w:hAnsi="Times New Roman" w:cs="Times New Roman"/>
          <w:color w:val="242424"/>
          <w:sz w:val="28"/>
          <w:szCs w:val="28"/>
          <w:shd w:val="clear" w:color="auto" w:fill="FFFFFF"/>
        </w:rPr>
        <w:t xml:space="preserve">. </w:t>
      </w:r>
    </w:p>
    <w:p w:rsidR="002D47A0" w:rsidRDefault="002D47A0" w:rsidP="00265C2A">
      <w:pPr>
        <w:spacing w:after="0" w:line="240" w:lineRule="auto"/>
        <w:ind w:firstLine="709"/>
        <w:jc w:val="both"/>
        <w:rPr>
          <w:rFonts w:ascii="Times New Roman" w:eastAsia="PT Astra Serif" w:hAnsi="Times New Roman" w:cs="Times New Roman"/>
          <w:color w:val="242424"/>
          <w:sz w:val="28"/>
          <w:szCs w:val="28"/>
          <w:shd w:val="clear" w:color="auto" w:fill="FFFFFF"/>
        </w:rPr>
      </w:pPr>
      <w:r w:rsidRPr="00265C2A">
        <w:rPr>
          <w:rFonts w:ascii="Times New Roman" w:eastAsia="Calibri" w:hAnsi="Times New Roman" w:cs="Times New Roman"/>
          <w:color w:val="242424"/>
          <w:sz w:val="28"/>
          <w:szCs w:val="28"/>
          <w:shd w:val="clear" w:color="auto" w:fill="FFFFFF"/>
        </w:rPr>
        <w:t>Соблюдение</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его</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при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тяжелых</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гепатитах</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циррозе</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должно</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быть</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постоянным</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Поскольку</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диета</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сбалансирована</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она</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может</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применяться</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постоянно</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Небольшое</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количество</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ограничений</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не</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скажется</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на</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разнообразии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блюд</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рацион</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не</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будет</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однообразным</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Меню</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можно</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видоизменять</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но</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при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этом</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строго</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соблюдать</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основные</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принципы</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обработки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и</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не</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выходить</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за</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пределы</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разрешенных</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продуктов</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Ежедневно</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на</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ночь</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желательно</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включать</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кисломолочные</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напитки</w:t>
      </w:r>
      <w:r w:rsidRPr="00265C2A">
        <w:rPr>
          <w:rFonts w:ascii="Times New Roman" w:eastAsia="PT Astra Serif" w:hAnsi="Times New Roman" w:cs="Times New Roman"/>
          <w:color w:val="242424"/>
          <w:sz w:val="28"/>
          <w:szCs w:val="28"/>
          <w:shd w:val="clear" w:color="auto" w:fill="FFFFFF"/>
        </w:rPr>
        <w:t>.</w:t>
      </w:r>
    </w:p>
    <w:p w:rsidR="00F43C11" w:rsidRDefault="00F43C11" w:rsidP="00265C2A">
      <w:pPr>
        <w:spacing w:after="0" w:line="240" w:lineRule="auto"/>
        <w:ind w:firstLine="709"/>
        <w:jc w:val="both"/>
        <w:rPr>
          <w:rFonts w:ascii="Times New Roman" w:eastAsia="PT Astra Serif" w:hAnsi="Times New Roman" w:cs="Times New Roman"/>
          <w:color w:val="242424"/>
          <w:sz w:val="28"/>
          <w:szCs w:val="28"/>
          <w:shd w:val="clear" w:color="auto" w:fill="FFFFFF"/>
        </w:rPr>
      </w:pPr>
    </w:p>
    <w:p w:rsidR="00F43C11" w:rsidRDefault="00F43C11" w:rsidP="00265C2A">
      <w:pPr>
        <w:spacing w:after="0" w:line="240" w:lineRule="auto"/>
        <w:ind w:firstLine="709"/>
        <w:jc w:val="both"/>
        <w:rPr>
          <w:rFonts w:ascii="Times New Roman" w:eastAsia="PT Astra Serif" w:hAnsi="Times New Roman" w:cs="Times New Roman"/>
          <w:color w:val="242424"/>
          <w:sz w:val="28"/>
          <w:szCs w:val="28"/>
          <w:shd w:val="clear" w:color="auto" w:fill="FFFFFF"/>
        </w:rPr>
      </w:pPr>
    </w:p>
    <w:p w:rsidR="00F43C11" w:rsidRPr="00265C2A" w:rsidRDefault="00F43C11" w:rsidP="00265C2A">
      <w:pPr>
        <w:spacing w:after="0" w:line="240" w:lineRule="auto"/>
        <w:ind w:firstLine="709"/>
        <w:jc w:val="both"/>
        <w:rPr>
          <w:rFonts w:ascii="Times New Roman" w:hAnsi="Times New Roman" w:cs="Times New Roman"/>
          <w:sz w:val="28"/>
          <w:szCs w:val="28"/>
        </w:rPr>
      </w:pPr>
      <w:bookmarkStart w:id="0" w:name="_GoBack"/>
      <w:bookmarkEnd w:id="0"/>
    </w:p>
    <w:p w:rsidR="002D47A0" w:rsidRPr="00265C2A" w:rsidRDefault="002D47A0" w:rsidP="00265C2A">
      <w:pPr>
        <w:pStyle w:val="af4"/>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imes New Roman" w:hAnsi="Times New Roman"/>
          <w:sz w:val="28"/>
          <w:szCs w:val="28"/>
        </w:rPr>
      </w:pPr>
      <w:r w:rsidRPr="00265C2A">
        <w:rPr>
          <w:rFonts w:ascii="Times New Roman" w:hAnsi="Times New Roman"/>
          <w:sz w:val="28"/>
          <w:szCs w:val="28"/>
        </w:rPr>
        <w:lastRenderedPageBreak/>
        <w:t>Питание при сахарном диабете</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Диетотерапия является одним из элементов лечения сахарного диабета 1 типа (далее – СД, СД 1) и рекомендуется для всех обучающихся. Диетические рекомендации должны быть основаны на принципах здорового питания и подходить для всех обучающихся с СД 1 и их семей с целью улучшению результатов контроля СД и снижение сердечно-сосудистых рисков. Как и у здоровых обучающихся, суточная калорийность пищи покрывается на 50-55% за счет углеводов, на 15-20% за счет белков и на 30% за счет жиров.</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Для расчета суточной потребности обучающегося в калорийности пользуются формулой расчета стандартной физиологической диеты: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1000 + (n х 100), где</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n </w:t>
      </w:r>
      <w:r w:rsidRPr="00265C2A">
        <w:rPr>
          <w:rFonts w:ascii="Times New Roman" w:hAnsi="Times New Roman" w:cs="Times New Roman"/>
          <w:sz w:val="28"/>
          <w:szCs w:val="28"/>
        </w:rPr>
        <w:noBreakHyphen/>
        <w:t xml:space="preserve"> число лет,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1000 </w:t>
      </w:r>
      <w:r w:rsidRPr="00265C2A">
        <w:rPr>
          <w:rFonts w:ascii="Times New Roman" w:hAnsi="Times New Roman" w:cs="Times New Roman"/>
          <w:sz w:val="28"/>
          <w:szCs w:val="28"/>
        </w:rPr>
        <w:noBreakHyphen/>
        <w:t xml:space="preserve"> суточная калорийность, которая необходима обучающемуся в 1 год.</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Основные правила питания.</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Питание должно быть дробным (5/6 приемов в сутки), что способствует более равномерному всасыванию углеводов из кишечника с нерезким повышением уровня глюкозы крови.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Пищу необходимо принимать в определенные часы, тогда будет легче регулировать сахар крови и дозу инсулина.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 Необходимо исключить или ограничить в рационе продукты, высоко поднимающие сахар крови: сахар, кондитерские изделия, варенье, джем, виноград.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В рацион питания должна быть включена пища с достаточным содержанием клетчатки, «волокон» (овощи, мучные изделия). Эти продукты в меньшей степени повышают сахар крови.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Желательно, чтобы приготовленные блюда содержали небольшое количество жира (30%), причем более половины (до 75%) его должно быть представлено растительными маслами (подсолнечное, кукурузное, оливковое и др.).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Калораж пищи больного обучающегося должен быть одинаковым изо дня в день (особенно при подборе дозы инсулина) и соответствовать возрасту обучающегося. Очень важно поддерживать также одинаковый  калораж в одни и те же приемы пищи (завтрак/завтрак, обед/обед, и т.д.). </w:t>
      </w:r>
    </w:p>
    <w:p w:rsidR="002D47A0" w:rsidRPr="00265C2A" w:rsidRDefault="002D47A0" w:rsidP="00265C2A">
      <w:pPr>
        <w:spacing w:after="0" w:line="240" w:lineRule="auto"/>
        <w:ind w:firstLine="709"/>
        <w:jc w:val="both"/>
        <w:rPr>
          <w:rFonts w:ascii="Times New Roman" w:hAnsi="Times New Roman" w:cs="Times New Roman"/>
          <w:b/>
          <w:sz w:val="28"/>
          <w:szCs w:val="28"/>
        </w:rPr>
      </w:pPr>
      <w:r w:rsidRPr="00265C2A">
        <w:rPr>
          <w:rFonts w:ascii="Times New Roman" w:hAnsi="Times New Roman" w:cs="Times New Roman"/>
          <w:sz w:val="28"/>
          <w:szCs w:val="28"/>
        </w:rPr>
        <w:t xml:space="preserve">В остальном диета обучающегося не должна отличаться от нормального (физиологического) питания.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Качественный состав пищи.</w:t>
      </w:r>
    </w:p>
    <w:p w:rsidR="002D47A0" w:rsidRPr="00265C2A" w:rsidRDefault="002D47A0" w:rsidP="00265C2A">
      <w:pPr>
        <w:spacing w:after="0" w:line="240" w:lineRule="auto"/>
        <w:ind w:firstLine="709"/>
        <w:jc w:val="both"/>
        <w:rPr>
          <w:rFonts w:ascii="Times New Roman" w:hAnsi="Times New Roman" w:cs="Times New Roman"/>
          <w:b/>
          <w:sz w:val="28"/>
          <w:szCs w:val="28"/>
        </w:rPr>
      </w:pPr>
      <w:r w:rsidRPr="00265C2A">
        <w:rPr>
          <w:rFonts w:ascii="Times New Roman" w:hAnsi="Times New Roman" w:cs="Times New Roman"/>
          <w:sz w:val="28"/>
          <w:szCs w:val="28"/>
        </w:rPr>
        <w:t>Белки. Основным их источником являются: мясо, рыба, птица, яйца, молочные продукты; эти продукты содержат животный белок. Растительный белок содержится в орехах, горохе, фасоли. Белки нужны организму для построения и роста всех органов и тканей, синтеза гормонов.</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lastRenderedPageBreak/>
        <w:t xml:space="preserve">Жиры. Обучающимся с сахарным диабетом необходимо ограничить количество тугоплавких жиров, а отдать предпочтение легкоусвояемым жирам </w:t>
      </w:r>
      <w:r w:rsidRPr="00265C2A">
        <w:rPr>
          <w:rFonts w:ascii="Times New Roman" w:hAnsi="Times New Roman" w:cs="Times New Roman"/>
          <w:sz w:val="28"/>
          <w:szCs w:val="28"/>
        </w:rPr>
        <w:noBreakHyphen/>
        <w:t xml:space="preserve"> сливочному и растительным маслам. Однако следует иметь в виду, что сливочное масло содержит большое количество насыщенных жирных кислот, поэтому употребление его также ограничивается до 5 г в сутки.</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Ограничить количество жира в рационе можно следующим образом: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используя пищу, в которой содержится много клетчатки («волокон»); она замедляет всасывание углеводов, создает чувство сытости, улучшает работу кишечника;</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готовя пищу в вареном виде, на пару, гриле, а не жареную;</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употребляя нежирные сорта молока, мяса (говядина, кролик), снимая «шкурку» с домашней птицы;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используя больше рыбы, предпочтительнее нежирные сорта (треска, минтай, навага). Употребление постных сортов мяса, рыбы, колбас, сыра уменьшит потребление скрытого жира. При приготовлении бутербродов также можно избежать повышенного приема насыщенных (нежелательных) жирных кислот, исключая или уменьшая количество масла, используя в качестве «накладок»: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ломтики перца, соленых или свежих огурцов, помидоров, редиски;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ломтики фруктов: яблока, банана, груши;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творог (1 столовая ложка творога 30 г на ломтик хлеба);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ломтики постного мяса, колбасы, сыра, ветчины без жира.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Углеводы. Углеводы </w:t>
      </w:r>
      <w:r w:rsidRPr="00265C2A">
        <w:rPr>
          <w:rFonts w:ascii="Times New Roman" w:hAnsi="Times New Roman" w:cs="Times New Roman"/>
          <w:sz w:val="28"/>
          <w:szCs w:val="28"/>
        </w:rPr>
        <w:noBreakHyphen/>
        <w:t xml:space="preserve"> содержатся в продуктах растительного происхождения (хлеб, хлебобулочные изделия, крупы, фрукты, ягоды, овощи) и животного происхождения (молоко, кефир). Различают «защищенные» и «незащищенные» углеводы. Углеводы растительного происхождения называются «защищенными», или крахмалсодержащими. В желудке и кишечнике эти углеводы, перевариваясь, распадаются на простую глюкозу, которая поступает в кровь. Этот процесс занимает определенное время, поэтому они медленно повышают сахар крови. К «незащищенным» углеводам, или простым сахарам, относятся: сахароза (сахар), глюкоза (фрукты, ягоды, мед), лактоза (жидкие молочные продукты), фруктоза (ягоды, фрукты, мед). Эти углеводы очень быстро всасываются и, соответственно, очень быстро повышают сахар крови.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Углеводы </w:t>
      </w:r>
      <w:r w:rsidRPr="00265C2A">
        <w:rPr>
          <w:rFonts w:ascii="Times New Roman" w:hAnsi="Times New Roman" w:cs="Times New Roman"/>
          <w:sz w:val="28"/>
          <w:szCs w:val="28"/>
        </w:rPr>
        <w:noBreakHyphen/>
        <w:t xml:space="preserve"> это продукты, которые наиболее значительно влияют на уровень сахара крови!</w:t>
      </w:r>
      <w:r w:rsidRPr="00265C2A">
        <w:rPr>
          <w:rFonts w:ascii="Times New Roman" w:hAnsi="Times New Roman" w:cs="Times New Roman"/>
          <w:b/>
          <w:sz w:val="28"/>
          <w:szCs w:val="28"/>
        </w:rPr>
        <w:t xml:space="preserve"> </w:t>
      </w:r>
      <w:r w:rsidRPr="00265C2A">
        <w:rPr>
          <w:rFonts w:ascii="Times New Roman" w:hAnsi="Times New Roman" w:cs="Times New Roman"/>
          <w:sz w:val="28"/>
          <w:szCs w:val="28"/>
        </w:rPr>
        <w:t xml:space="preserve">Продукты, которые содержат чистый сахар, в ежедневном питании должны быть исключены!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Система хлебных единиц в питании больных диабетом.</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Для облегчения подбора продуктов при составлении диеты и ее разнообразия разработана упрощенная оценка их по углеводам, белкам, и жирам. Учитывая, что продукты, содержащие углеводы, в максимальной степени поднимают уровень глюкозы крови, наиболее важным является оценка состава продуктов по углеводам. Для удобства количество углеводов измеряют в калорийных эквивалентах </w:t>
      </w:r>
      <w:r w:rsidRPr="00265C2A">
        <w:rPr>
          <w:rFonts w:ascii="Times New Roman" w:hAnsi="Times New Roman" w:cs="Times New Roman"/>
          <w:sz w:val="28"/>
          <w:szCs w:val="28"/>
        </w:rPr>
        <w:noBreakHyphen/>
        <w:t xml:space="preserve"> хлебных единицах (ХЕ). </w:t>
      </w:r>
      <w:r w:rsidRPr="00265C2A">
        <w:rPr>
          <w:rFonts w:ascii="Times New Roman" w:hAnsi="Times New Roman" w:cs="Times New Roman"/>
          <w:sz w:val="28"/>
          <w:szCs w:val="28"/>
        </w:rPr>
        <w:lastRenderedPageBreak/>
        <w:t xml:space="preserve">За стандарт </w:t>
      </w:r>
      <w:r w:rsidRPr="00265C2A">
        <w:rPr>
          <w:rFonts w:ascii="Times New Roman" w:hAnsi="Times New Roman" w:cs="Times New Roman"/>
          <w:sz w:val="28"/>
          <w:szCs w:val="28"/>
        </w:rPr>
        <w:noBreakHyphen/>
        <w:t>1ХЕ принято считать кусочек черного хлеба весом 25 грамм, что составляет 12 граммов усвоенных углеводов. Ориентируясь на ХЕ, можно легко заменять продукты, содержащие углеводы, не взвешивая продукты каждый раз, а визуально, с помощью удобных, привычных для восприятия объемов (кусок, стакан, ложка, штука и т.п.).</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За один основной прием не рекомендуется съедать больше 6 ХЕ, а за сутки более 25 ХЕ.</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Ориентировочная суточная потребность в ХЕ в зависимости от возраста.</w:t>
      </w:r>
    </w:p>
    <w:p w:rsidR="002D47A0" w:rsidRPr="00265C2A" w:rsidRDefault="002D47A0" w:rsidP="00265C2A">
      <w:pPr>
        <w:shd w:val="clear" w:color="auto" w:fill="FFFFFF"/>
        <w:spacing w:after="0" w:line="240" w:lineRule="auto"/>
        <w:ind w:firstLine="709"/>
        <w:rPr>
          <w:rFonts w:ascii="Times New Roman" w:hAnsi="Times New Roman" w:cs="Times New Roman"/>
          <w:color w:val="212529"/>
          <w:spacing w:val="8"/>
          <w:sz w:val="28"/>
          <w:szCs w:val="28"/>
        </w:rPr>
      </w:pPr>
      <w:r w:rsidRPr="00265C2A">
        <w:rPr>
          <w:rFonts w:ascii="Times New Roman" w:hAnsi="Times New Roman" w:cs="Times New Roman"/>
          <w:color w:val="212529"/>
          <w:spacing w:val="8"/>
          <w:sz w:val="28"/>
          <w:szCs w:val="28"/>
        </w:rPr>
        <w:t>от 1 до 3 лет - 10-11ХЕ</w:t>
      </w:r>
    </w:p>
    <w:p w:rsidR="002D47A0" w:rsidRPr="00265C2A" w:rsidRDefault="002D47A0" w:rsidP="00265C2A">
      <w:pPr>
        <w:shd w:val="clear" w:color="auto" w:fill="FFFFFF"/>
        <w:spacing w:after="0" w:line="240" w:lineRule="auto"/>
        <w:ind w:firstLine="709"/>
        <w:rPr>
          <w:rFonts w:ascii="Times New Roman" w:hAnsi="Times New Roman" w:cs="Times New Roman"/>
          <w:color w:val="212529"/>
          <w:spacing w:val="8"/>
          <w:sz w:val="28"/>
          <w:szCs w:val="28"/>
        </w:rPr>
      </w:pPr>
      <w:r w:rsidRPr="00265C2A">
        <w:rPr>
          <w:rFonts w:ascii="Times New Roman" w:hAnsi="Times New Roman" w:cs="Times New Roman"/>
          <w:color w:val="212529"/>
          <w:spacing w:val="8"/>
          <w:sz w:val="28"/>
          <w:szCs w:val="28"/>
        </w:rPr>
        <w:t>от 4 до 6 лет - 12-13ХЕ</w:t>
      </w:r>
    </w:p>
    <w:p w:rsidR="002D47A0" w:rsidRPr="00265C2A" w:rsidRDefault="002D47A0" w:rsidP="00265C2A">
      <w:pPr>
        <w:shd w:val="clear" w:color="auto" w:fill="FFFFFF"/>
        <w:spacing w:after="0" w:line="240" w:lineRule="auto"/>
        <w:ind w:firstLine="709"/>
        <w:rPr>
          <w:rFonts w:ascii="Times New Roman" w:hAnsi="Times New Roman" w:cs="Times New Roman"/>
          <w:color w:val="212529"/>
          <w:spacing w:val="8"/>
          <w:sz w:val="28"/>
          <w:szCs w:val="28"/>
        </w:rPr>
      </w:pPr>
      <w:r w:rsidRPr="00265C2A">
        <w:rPr>
          <w:rFonts w:ascii="Times New Roman" w:hAnsi="Times New Roman" w:cs="Times New Roman"/>
          <w:color w:val="212529"/>
          <w:spacing w:val="8"/>
          <w:sz w:val="28"/>
          <w:szCs w:val="28"/>
        </w:rPr>
        <w:t>от 7 до 10 лет - 15-16ХЕ</w:t>
      </w:r>
    </w:p>
    <w:p w:rsidR="002D47A0" w:rsidRPr="00265C2A" w:rsidRDefault="002D47A0" w:rsidP="00265C2A">
      <w:pPr>
        <w:shd w:val="clear" w:color="auto" w:fill="FFFFFF"/>
        <w:spacing w:after="0" w:line="240" w:lineRule="auto"/>
        <w:ind w:firstLine="709"/>
        <w:rPr>
          <w:rFonts w:ascii="Times New Roman" w:hAnsi="Times New Roman" w:cs="Times New Roman"/>
          <w:color w:val="212529"/>
          <w:spacing w:val="8"/>
          <w:sz w:val="28"/>
          <w:szCs w:val="28"/>
        </w:rPr>
      </w:pPr>
      <w:r w:rsidRPr="00265C2A">
        <w:rPr>
          <w:rFonts w:ascii="Times New Roman" w:hAnsi="Times New Roman" w:cs="Times New Roman"/>
          <w:color w:val="212529"/>
          <w:spacing w:val="8"/>
          <w:sz w:val="28"/>
          <w:szCs w:val="28"/>
        </w:rPr>
        <w:t>от 11 до 14 лет, мальчики - 18-20ХЕ</w:t>
      </w:r>
    </w:p>
    <w:p w:rsidR="002D47A0" w:rsidRPr="00265C2A" w:rsidRDefault="002D47A0" w:rsidP="00265C2A">
      <w:pPr>
        <w:shd w:val="clear" w:color="auto" w:fill="FFFFFF"/>
        <w:spacing w:after="0" w:line="240" w:lineRule="auto"/>
        <w:ind w:firstLine="709"/>
        <w:rPr>
          <w:rFonts w:ascii="Times New Roman" w:hAnsi="Times New Roman" w:cs="Times New Roman"/>
          <w:color w:val="212529"/>
          <w:spacing w:val="8"/>
          <w:sz w:val="28"/>
          <w:szCs w:val="28"/>
        </w:rPr>
      </w:pPr>
      <w:r w:rsidRPr="00265C2A">
        <w:rPr>
          <w:rFonts w:ascii="Times New Roman" w:hAnsi="Times New Roman" w:cs="Times New Roman"/>
          <w:color w:val="212529"/>
          <w:spacing w:val="8"/>
          <w:sz w:val="28"/>
          <w:szCs w:val="28"/>
        </w:rPr>
        <w:t>от 11 до 14 лет, девочки - 16-17ХЕ</w:t>
      </w:r>
    </w:p>
    <w:p w:rsidR="002D47A0" w:rsidRPr="00265C2A" w:rsidRDefault="002D47A0" w:rsidP="00265C2A">
      <w:pPr>
        <w:shd w:val="clear" w:color="auto" w:fill="FFFFFF"/>
        <w:spacing w:after="0" w:line="240" w:lineRule="auto"/>
        <w:ind w:firstLine="709"/>
        <w:rPr>
          <w:rFonts w:ascii="Times New Roman" w:hAnsi="Times New Roman" w:cs="Times New Roman"/>
          <w:color w:val="212529"/>
          <w:spacing w:val="8"/>
          <w:sz w:val="28"/>
          <w:szCs w:val="28"/>
        </w:rPr>
      </w:pPr>
      <w:r w:rsidRPr="00265C2A">
        <w:rPr>
          <w:rFonts w:ascii="Times New Roman" w:hAnsi="Times New Roman" w:cs="Times New Roman"/>
          <w:color w:val="212529"/>
          <w:spacing w:val="8"/>
          <w:sz w:val="28"/>
          <w:szCs w:val="28"/>
        </w:rPr>
        <w:t>от 15 до 18 лет, мальчики - 19-21ХЕ</w:t>
      </w:r>
    </w:p>
    <w:p w:rsidR="002D47A0" w:rsidRPr="00265C2A" w:rsidRDefault="002D47A0" w:rsidP="00265C2A">
      <w:pPr>
        <w:shd w:val="clear" w:color="auto" w:fill="FFFFFF"/>
        <w:spacing w:after="0" w:line="240" w:lineRule="auto"/>
        <w:ind w:firstLine="709"/>
        <w:rPr>
          <w:rFonts w:ascii="Times New Roman" w:hAnsi="Times New Roman" w:cs="Times New Roman"/>
          <w:color w:val="212529"/>
          <w:spacing w:val="8"/>
          <w:sz w:val="28"/>
          <w:szCs w:val="28"/>
        </w:rPr>
      </w:pPr>
      <w:r w:rsidRPr="00265C2A">
        <w:rPr>
          <w:rFonts w:ascii="Times New Roman" w:hAnsi="Times New Roman" w:cs="Times New Roman"/>
          <w:color w:val="212529"/>
          <w:spacing w:val="8"/>
          <w:sz w:val="28"/>
          <w:szCs w:val="28"/>
        </w:rPr>
        <w:t>от 15 до 18 лет, девочки - 18-20ХЕ</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Содержание ХЕ в продуктах питания представлено </w:t>
      </w:r>
      <w:r w:rsidR="00FC29CC" w:rsidRPr="00265C2A">
        <w:rPr>
          <w:rFonts w:ascii="Times New Roman" w:hAnsi="Times New Roman" w:cs="Times New Roman"/>
          <w:sz w:val="28"/>
          <w:szCs w:val="28"/>
        </w:rPr>
        <w:t>ниже (таблица 3)</w:t>
      </w:r>
      <w:r w:rsidRPr="00265C2A">
        <w:rPr>
          <w:rFonts w:ascii="Times New Roman" w:hAnsi="Times New Roman" w:cs="Times New Roman"/>
          <w:sz w:val="28"/>
          <w:szCs w:val="28"/>
        </w:rPr>
        <w:t>.</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Завтрак может включать различные каши, крупяные хлопья или кисломолочные продукты, бутерброды с сыром или колбасой, яйцо, сосиски, чай или кофе с молоком.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Обед </w:t>
      </w:r>
      <w:r w:rsidR="00FC29CC" w:rsidRPr="00265C2A">
        <w:rPr>
          <w:rFonts w:ascii="Times New Roman" w:hAnsi="Times New Roman" w:cs="Times New Roman"/>
          <w:sz w:val="28"/>
          <w:szCs w:val="28"/>
        </w:rPr>
        <w:t>-</w:t>
      </w:r>
      <w:r w:rsidRPr="00265C2A">
        <w:rPr>
          <w:rFonts w:ascii="Times New Roman" w:hAnsi="Times New Roman" w:cs="Times New Roman"/>
          <w:sz w:val="28"/>
          <w:szCs w:val="28"/>
        </w:rPr>
        <w:t xml:space="preserve"> салат из овощей, хлеб, супы вегетарианские или на постном мясе, куриные бульоны, рыбные супы. Мясо отварное, тушеное, суфле; рыба отварная, тушеная; мясная или рыбная котлета, плов. Гарнир: картофель, различные крупы, овощи. Компот, кисель, сок, фрукты, минеральная вода.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Ужин </w:t>
      </w:r>
      <w:r w:rsidRPr="00265C2A">
        <w:rPr>
          <w:rFonts w:ascii="Times New Roman" w:hAnsi="Times New Roman" w:cs="Times New Roman"/>
          <w:sz w:val="28"/>
          <w:szCs w:val="28"/>
        </w:rPr>
        <w:noBreakHyphen/>
        <w:t xml:space="preserve"> салат из овощей, хлеб, сосиски, колбаса вареная; мясо отварное, тушеное; котлеты, плов, картофель, тушенный с мясом; рыба отварная, тушеная; рыбная котлета, каша, курица отварная. Гарнир: любая крупа (кроме манной), овощи, макаронные изделия. Чай.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В промежуточные приемы пищи можно предложить обучающемуся  бутерброды, хлебцы с сыром, джемом без сахара, молоко, кефир, овощи, орехи, ягоды, творог или творожные запеканки.</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Замена продуктов.</w:t>
      </w:r>
    </w:p>
    <w:p w:rsidR="00EF6048"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Замена прод</w:t>
      </w:r>
      <w:r w:rsidR="00EF6048" w:rsidRPr="00265C2A">
        <w:rPr>
          <w:rFonts w:ascii="Times New Roman" w:hAnsi="Times New Roman" w:cs="Times New Roman"/>
          <w:sz w:val="28"/>
          <w:szCs w:val="28"/>
        </w:rPr>
        <w:t xml:space="preserve">уктов, содержащих белки и жиры.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При замене по белкам учитывается эквивалентное содержание белка. Взаимозаменяемы мясо, рыба, яйца, колбаса, сыр (все эти продукты богаты полноценным белком). </w:t>
      </w:r>
    </w:p>
    <w:p w:rsidR="00FC29CC"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Например: 100 г мяса = 120 г рыбы, 100 г курицы = 120 г творога, 1 яйцо = 1 ст. ложка сливочного сыра. Замена по жирам производится с учетом содержания в них насыщенных (твердых жиров) и полиненасыщенных жирных кислот; 10 г сливочного масла = 35 г сметаны 25% жирности, 80 г сливок 10% жирности = 35 г сметаны 25% жирности, 2 ч. л. растительного масла = 2 ст. л. сметаны. Замена по углеводам производится с учетом не только ХЕ, но и гликемического индекса. </w:t>
      </w:r>
      <w:r w:rsidRPr="00265C2A">
        <w:rPr>
          <w:rFonts w:ascii="Times New Roman" w:hAnsi="Times New Roman" w:cs="Times New Roman"/>
          <w:sz w:val="28"/>
          <w:szCs w:val="28"/>
        </w:rPr>
        <w:lastRenderedPageBreak/>
        <w:t xml:space="preserve">Пользуясь таблицей ХЕ, можно производить замену углеводов. Но система хлебных единиц учитывает только количество, а не их вид (качество). Степень повышения сахара после приемов углеводов с одним и тем же содержанием ХЕ будет разной, в зависимости от так называемого гликемического коэффициента (индекса). Гликемический индекс </w:t>
      </w:r>
      <w:r w:rsidRPr="00265C2A">
        <w:rPr>
          <w:rFonts w:ascii="Times New Roman" w:hAnsi="Times New Roman" w:cs="Times New Roman"/>
          <w:sz w:val="28"/>
          <w:szCs w:val="28"/>
        </w:rPr>
        <w:noBreakHyphen/>
        <w:t xml:space="preserve"> это уровень повышения сахара крови в процентном отношении к подобному подъему после приема стандартной пищи. Гликемический индекс продукта будет тем выше, чем больше в нем содержание простых углеводов и меньше пищевых волокон (клетчатки). Если принять за 100% гликемический индекс белого хлеба, можно выделить продукты с высоким, средним и</w:t>
      </w:r>
      <w:r w:rsidR="00FC29CC" w:rsidRPr="00265C2A">
        <w:rPr>
          <w:rFonts w:ascii="Times New Roman" w:hAnsi="Times New Roman" w:cs="Times New Roman"/>
          <w:sz w:val="28"/>
          <w:szCs w:val="28"/>
        </w:rPr>
        <w:t xml:space="preserve"> низким гликемическим индексом.</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Продукты, содержащие углеводы, которые нужно подсчитывать (повышают сахар крови): </w:t>
      </w:r>
    </w:p>
    <w:p w:rsidR="002D47A0" w:rsidRPr="00265C2A" w:rsidRDefault="00FC29CC"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з</w:t>
      </w:r>
      <w:r w:rsidR="002D47A0" w:rsidRPr="00265C2A">
        <w:rPr>
          <w:rFonts w:ascii="Times New Roman" w:hAnsi="Times New Roman" w:cs="Times New Roman"/>
          <w:sz w:val="28"/>
          <w:szCs w:val="28"/>
        </w:rPr>
        <w:t>ерновые продукты (хлеб, хлебобулочные изделия, крахмал, крупы, макаронные изделия)</w:t>
      </w:r>
      <w:r w:rsidRPr="00265C2A">
        <w:rPr>
          <w:rFonts w:ascii="Times New Roman" w:hAnsi="Times New Roman" w:cs="Times New Roman"/>
          <w:sz w:val="28"/>
          <w:szCs w:val="28"/>
        </w:rPr>
        <w:t>,</w:t>
      </w:r>
      <w:r w:rsidR="002D47A0" w:rsidRPr="00265C2A">
        <w:rPr>
          <w:rFonts w:ascii="Times New Roman" w:hAnsi="Times New Roman" w:cs="Times New Roman"/>
          <w:sz w:val="28"/>
          <w:szCs w:val="28"/>
        </w:rPr>
        <w:t xml:space="preserve"> </w:t>
      </w:r>
    </w:p>
    <w:p w:rsidR="002D47A0" w:rsidRPr="00265C2A" w:rsidRDefault="00FC29CC"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н</w:t>
      </w:r>
      <w:r w:rsidR="002D47A0" w:rsidRPr="00265C2A">
        <w:rPr>
          <w:rFonts w:ascii="Times New Roman" w:hAnsi="Times New Roman" w:cs="Times New Roman"/>
          <w:sz w:val="28"/>
          <w:szCs w:val="28"/>
        </w:rPr>
        <w:t xml:space="preserve">екоторые овощи </w:t>
      </w:r>
      <w:r w:rsidR="002D47A0" w:rsidRPr="00265C2A">
        <w:rPr>
          <w:rFonts w:ascii="Times New Roman" w:hAnsi="Times New Roman" w:cs="Times New Roman"/>
          <w:sz w:val="28"/>
          <w:szCs w:val="28"/>
        </w:rPr>
        <w:noBreakHyphen/>
        <w:t xml:space="preserve"> картофель, картофельные изделия (картофельное пюре, жареный и вареный картофель, чипсы и др.), кукуруза</w:t>
      </w:r>
      <w:r w:rsidRPr="00265C2A">
        <w:rPr>
          <w:rFonts w:ascii="Times New Roman" w:hAnsi="Times New Roman" w:cs="Times New Roman"/>
          <w:sz w:val="28"/>
          <w:szCs w:val="28"/>
        </w:rPr>
        <w:t>,</w:t>
      </w:r>
      <w:r w:rsidR="002D47A0" w:rsidRPr="00265C2A">
        <w:rPr>
          <w:rFonts w:ascii="Times New Roman" w:hAnsi="Times New Roman" w:cs="Times New Roman"/>
          <w:sz w:val="28"/>
          <w:szCs w:val="28"/>
        </w:rPr>
        <w:t xml:space="preserve"> </w:t>
      </w:r>
    </w:p>
    <w:p w:rsidR="002D47A0" w:rsidRPr="00265C2A" w:rsidRDefault="00FC29CC"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м</w:t>
      </w:r>
      <w:r w:rsidR="002D47A0" w:rsidRPr="00265C2A">
        <w:rPr>
          <w:rFonts w:ascii="Times New Roman" w:hAnsi="Times New Roman" w:cs="Times New Roman"/>
          <w:sz w:val="28"/>
          <w:szCs w:val="28"/>
        </w:rPr>
        <w:t>олоко и жирные молочные продукты (йогурт, кефир, простокваша, ряженка, сливки)</w:t>
      </w:r>
      <w:r w:rsidRPr="00265C2A">
        <w:rPr>
          <w:rFonts w:ascii="Times New Roman" w:hAnsi="Times New Roman" w:cs="Times New Roman"/>
          <w:sz w:val="28"/>
          <w:szCs w:val="28"/>
        </w:rPr>
        <w:t>,</w:t>
      </w:r>
      <w:r w:rsidR="002D47A0" w:rsidRPr="00265C2A">
        <w:rPr>
          <w:rFonts w:ascii="Times New Roman" w:hAnsi="Times New Roman" w:cs="Times New Roman"/>
          <w:sz w:val="28"/>
          <w:szCs w:val="28"/>
        </w:rPr>
        <w:t xml:space="preserve"> </w:t>
      </w:r>
    </w:p>
    <w:p w:rsidR="002D47A0" w:rsidRPr="00265C2A" w:rsidRDefault="00FC29CC"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п</w:t>
      </w:r>
      <w:r w:rsidR="002D47A0" w:rsidRPr="00265C2A">
        <w:rPr>
          <w:rFonts w:ascii="Times New Roman" w:hAnsi="Times New Roman" w:cs="Times New Roman"/>
          <w:sz w:val="28"/>
          <w:szCs w:val="28"/>
        </w:rPr>
        <w:t>родукты, содержащие чистый сахар (сахар-рафинад, сахарный песок, мед, сладости)</w:t>
      </w:r>
      <w:r w:rsidRPr="00265C2A">
        <w:rPr>
          <w:rFonts w:ascii="Times New Roman" w:hAnsi="Times New Roman" w:cs="Times New Roman"/>
          <w:sz w:val="28"/>
          <w:szCs w:val="28"/>
        </w:rPr>
        <w:t>,</w:t>
      </w:r>
      <w:r w:rsidR="002D47A0" w:rsidRPr="00265C2A">
        <w:rPr>
          <w:rFonts w:ascii="Times New Roman" w:hAnsi="Times New Roman" w:cs="Times New Roman"/>
          <w:sz w:val="28"/>
          <w:szCs w:val="28"/>
        </w:rPr>
        <w:t xml:space="preserve"> </w:t>
      </w:r>
    </w:p>
    <w:p w:rsidR="002D47A0" w:rsidRPr="00265C2A" w:rsidRDefault="00FC29CC"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ф</w:t>
      </w:r>
      <w:r w:rsidR="002D47A0" w:rsidRPr="00265C2A">
        <w:rPr>
          <w:rFonts w:ascii="Times New Roman" w:hAnsi="Times New Roman" w:cs="Times New Roman"/>
          <w:sz w:val="28"/>
          <w:szCs w:val="28"/>
        </w:rPr>
        <w:t xml:space="preserve">рукты, ягоды. </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Продукты, очень быстро повышающие сахар крови</w:t>
      </w:r>
      <w:r w:rsidR="00FC29CC" w:rsidRPr="00265C2A">
        <w:rPr>
          <w:rFonts w:ascii="Times New Roman" w:hAnsi="Times New Roman" w:cs="Times New Roman"/>
          <w:sz w:val="28"/>
          <w:szCs w:val="28"/>
        </w:rPr>
        <w:t>:</w:t>
      </w:r>
      <w:r w:rsidRPr="00265C2A">
        <w:rPr>
          <w:rFonts w:ascii="Times New Roman" w:hAnsi="Times New Roman" w:cs="Times New Roman"/>
          <w:sz w:val="28"/>
          <w:szCs w:val="28"/>
        </w:rPr>
        <w:t xml:space="preserve"> </w:t>
      </w:r>
    </w:p>
    <w:p w:rsidR="002D47A0" w:rsidRPr="00265C2A" w:rsidRDefault="00FC29CC"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с</w:t>
      </w:r>
      <w:r w:rsidR="002D47A0" w:rsidRPr="00265C2A">
        <w:rPr>
          <w:rFonts w:ascii="Times New Roman" w:hAnsi="Times New Roman" w:cs="Times New Roman"/>
          <w:sz w:val="28"/>
          <w:szCs w:val="28"/>
        </w:rPr>
        <w:t>ахар в различных формах</w:t>
      </w:r>
      <w:r w:rsidRPr="00265C2A">
        <w:rPr>
          <w:rFonts w:ascii="Times New Roman" w:hAnsi="Times New Roman" w:cs="Times New Roman"/>
          <w:sz w:val="28"/>
          <w:szCs w:val="28"/>
        </w:rPr>
        <w:t>,</w:t>
      </w:r>
    </w:p>
    <w:p w:rsidR="002D47A0" w:rsidRPr="00265C2A" w:rsidRDefault="00FC29CC" w:rsidP="00265C2A">
      <w:pPr>
        <w:spacing w:after="0" w:line="240" w:lineRule="auto"/>
        <w:ind w:firstLine="709"/>
        <w:jc w:val="both"/>
        <w:rPr>
          <w:rFonts w:ascii="Times New Roman" w:hAnsi="Times New Roman" w:cs="Times New Roman"/>
          <w:b/>
          <w:sz w:val="28"/>
          <w:szCs w:val="28"/>
          <w:u w:val="single"/>
        </w:rPr>
      </w:pPr>
      <w:r w:rsidRPr="00265C2A">
        <w:rPr>
          <w:rFonts w:ascii="Times New Roman" w:hAnsi="Times New Roman" w:cs="Times New Roman"/>
          <w:sz w:val="28"/>
          <w:szCs w:val="28"/>
        </w:rPr>
        <w:t>н</w:t>
      </w:r>
      <w:r w:rsidR="002D47A0" w:rsidRPr="00265C2A">
        <w:rPr>
          <w:rFonts w:ascii="Times New Roman" w:hAnsi="Times New Roman" w:cs="Times New Roman"/>
          <w:sz w:val="28"/>
          <w:szCs w:val="28"/>
        </w:rPr>
        <w:t xml:space="preserve">апитки, содержащие сахар (чай с сахаром, кока-кола, лимонад) - используются только при гипогликемии. </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Продукты, быстро повышающие сахар крови</w:t>
      </w:r>
      <w:r w:rsidR="00FC29CC" w:rsidRPr="00265C2A">
        <w:rPr>
          <w:rFonts w:ascii="Times New Roman" w:hAnsi="Times New Roman" w:cs="Times New Roman"/>
          <w:sz w:val="28"/>
          <w:szCs w:val="28"/>
        </w:rPr>
        <w:t>:</w:t>
      </w:r>
    </w:p>
    <w:p w:rsidR="002D47A0" w:rsidRPr="00265C2A" w:rsidRDefault="00FC29CC"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п</w:t>
      </w:r>
      <w:r w:rsidR="002D47A0" w:rsidRPr="00265C2A">
        <w:rPr>
          <w:rFonts w:ascii="Times New Roman" w:hAnsi="Times New Roman" w:cs="Times New Roman"/>
          <w:sz w:val="28"/>
          <w:szCs w:val="28"/>
        </w:rPr>
        <w:t xml:space="preserve">родукты из пшеничной муки, без примеси белка и жира (булки, сухари, кукурузные хлопья, тосты). </w:t>
      </w:r>
    </w:p>
    <w:p w:rsidR="002D47A0" w:rsidRPr="00265C2A" w:rsidRDefault="002D47A0" w:rsidP="00265C2A">
      <w:pPr>
        <w:tabs>
          <w:tab w:val="left" w:pos="142"/>
        </w:tabs>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Продукты, умеренно повышающие сахар крови комбинированные продукты (углеводы, белки, жиры)</w:t>
      </w:r>
      <w:r w:rsidR="00FC29CC" w:rsidRPr="00265C2A">
        <w:rPr>
          <w:rFonts w:ascii="Times New Roman" w:hAnsi="Times New Roman" w:cs="Times New Roman"/>
          <w:sz w:val="28"/>
          <w:szCs w:val="28"/>
        </w:rPr>
        <w:t>:</w:t>
      </w:r>
      <w:r w:rsidRPr="00265C2A">
        <w:rPr>
          <w:rFonts w:ascii="Times New Roman" w:hAnsi="Times New Roman" w:cs="Times New Roman"/>
          <w:sz w:val="28"/>
          <w:szCs w:val="28"/>
        </w:rPr>
        <w:t xml:space="preserve"> </w:t>
      </w:r>
    </w:p>
    <w:p w:rsidR="002D47A0" w:rsidRPr="00265C2A" w:rsidRDefault="00FC29CC"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к</w:t>
      </w:r>
      <w:r w:rsidR="002D47A0" w:rsidRPr="00265C2A">
        <w:rPr>
          <w:rFonts w:ascii="Times New Roman" w:hAnsi="Times New Roman" w:cs="Times New Roman"/>
          <w:sz w:val="28"/>
          <w:szCs w:val="28"/>
        </w:rPr>
        <w:t>артофель, овощи, мясо с соусом, десерт (типа пудинга)</w:t>
      </w:r>
      <w:r w:rsidRPr="00265C2A">
        <w:rPr>
          <w:rFonts w:ascii="Times New Roman" w:hAnsi="Times New Roman" w:cs="Times New Roman"/>
          <w:sz w:val="28"/>
          <w:szCs w:val="28"/>
        </w:rPr>
        <w:t>,</w:t>
      </w:r>
      <w:r w:rsidR="002D47A0" w:rsidRPr="00265C2A">
        <w:rPr>
          <w:rFonts w:ascii="Times New Roman" w:hAnsi="Times New Roman" w:cs="Times New Roman"/>
          <w:sz w:val="28"/>
          <w:szCs w:val="28"/>
        </w:rPr>
        <w:t xml:space="preserve"> </w:t>
      </w:r>
    </w:p>
    <w:p w:rsidR="002D47A0" w:rsidRPr="00265C2A" w:rsidRDefault="00FC29CC"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б</w:t>
      </w:r>
      <w:r w:rsidR="002D47A0" w:rsidRPr="00265C2A">
        <w:rPr>
          <w:rFonts w:ascii="Times New Roman" w:hAnsi="Times New Roman" w:cs="Times New Roman"/>
          <w:sz w:val="28"/>
          <w:szCs w:val="28"/>
        </w:rPr>
        <w:t>утерброд с сыром или колбасой</w:t>
      </w:r>
      <w:r w:rsidRPr="00265C2A">
        <w:rPr>
          <w:rFonts w:ascii="Times New Roman" w:hAnsi="Times New Roman" w:cs="Times New Roman"/>
          <w:sz w:val="28"/>
          <w:szCs w:val="28"/>
        </w:rPr>
        <w:t>,</w:t>
      </w:r>
    </w:p>
    <w:p w:rsidR="002D47A0" w:rsidRPr="00265C2A" w:rsidRDefault="00FC29CC"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м</w:t>
      </w:r>
      <w:r w:rsidR="002D47A0" w:rsidRPr="00265C2A">
        <w:rPr>
          <w:rFonts w:ascii="Times New Roman" w:hAnsi="Times New Roman" w:cs="Times New Roman"/>
          <w:sz w:val="28"/>
          <w:szCs w:val="28"/>
        </w:rPr>
        <w:t xml:space="preserve">ороженое со сливками. </w:t>
      </w:r>
    </w:p>
    <w:p w:rsidR="002D47A0" w:rsidRPr="00265C2A" w:rsidRDefault="002D47A0" w:rsidP="00265C2A">
      <w:pPr>
        <w:spacing w:after="0" w:line="240" w:lineRule="auto"/>
        <w:ind w:firstLine="709"/>
        <w:contextualSpacing/>
        <w:jc w:val="both"/>
        <w:rPr>
          <w:rFonts w:ascii="Times New Roman" w:hAnsi="Times New Roman" w:cs="Times New Roman"/>
          <w:sz w:val="28"/>
          <w:szCs w:val="28"/>
        </w:rPr>
      </w:pPr>
      <w:r w:rsidRPr="00265C2A">
        <w:rPr>
          <w:rFonts w:ascii="Times New Roman" w:hAnsi="Times New Roman" w:cs="Times New Roman"/>
          <w:sz w:val="28"/>
          <w:szCs w:val="28"/>
        </w:rPr>
        <w:t>Продукты, медленно повышающие сахар крови продукты, богатые клетчаткой и/или жиром</w:t>
      </w:r>
      <w:r w:rsidR="00FC29CC" w:rsidRPr="00265C2A">
        <w:rPr>
          <w:rFonts w:ascii="Times New Roman" w:hAnsi="Times New Roman" w:cs="Times New Roman"/>
          <w:sz w:val="28"/>
          <w:szCs w:val="28"/>
        </w:rPr>
        <w:t>:</w:t>
      </w:r>
      <w:r w:rsidRPr="00265C2A">
        <w:rPr>
          <w:rFonts w:ascii="Times New Roman" w:hAnsi="Times New Roman" w:cs="Times New Roman"/>
          <w:sz w:val="28"/>
          <w:szCs w:val="28"/>
        </w:rPr>
        <w:t xml:space="preserve"> </w:t>
      </w:r>
    </w:p>
    <w:p w:rsidR="002D47A0" w:rsidRPr="00265C2A" w:rsidRDefault="00FC29CC"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х</w:t>
      </w:r>
      <w:r w:rsidR="002D47A0" w:rsidRPr="00265C2A">
        <w:rPr>
          <w:rFonts w:ascii="Times New Roman" w:hAnsi="Times New Roman" w:cs="Times New Roman"/>
          <w:sz w:val="28"/>
          <w:szCs w:val="28"/>
        </w:rPr>
        <w:t>леб грубого помола с маслом и копченой рыбой</w:t>
      </w:r>
      <w:r w:rsidRPr="00265C2A">
        <w:rPr>
          <w:rFonts w:ascii="Times New Roman" w:hAnsi="Times New Roman" w:cs="Times New Roman"/>
          <w:sz w:val="28"/>
          <w:szCs w:val="28"/>
        </w:rPr>
        <w:t>,</w:t>
      </w:r>
      <w:r w:rsidR="002D47A0" w:rsidRPr="00265C2A">
        <w:rPr>
          <w:rFonts w:ascii="Times New Roman" w:hAnsi="Times New Roman" w:cs="Times New Roman"/>
          <w:sz w:val="28"/>
          <w:szCs w:val="28"/>
        </w:rPr>
        <w:t xml:space="preserve"> </w:t>
      </w:r>
    </w:p>
    <w:p w:rsidR="002D47A0" w:rsidRPr="00265C2A" w:rsidRDefault="00FC29CC"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с</w:t>
      </w:r>
      <w:r w:rsidR="002D47A0" w:rsidRPr="00265C2A">
        <w:rPr>
          <w:rFonts w:ascii="Times New Roman" w:hAnsi="Times New Roman" w:cs="Times New Roman"/>
          <w:sz w:val="28"/>
          <w:szCs w:val="28"/>
        </w:rPr>
        <w:t>алат из картофеля с колбасо</w:t>
      </w:r>
      <w:r w:rsidRPr="00265C2A">
        <w:rPr>
          <w:rFonts w:ascii="Times New Roman" w:hAnsi="Times New Roman" w:cs="Times New Roman"/>
          <w:sz w:val="28"/>
          <w:szCs w:val="28"/>
        </w:rPr>
        <w:t>й,</w:t>
      </w:r>
      <w:r w:rsidR="002D47A0" w:rsidRPr="00265C2A">
        <w:rPr>
          <w:rFonts w:ascii="Times New Roman" w:hAnsi="Times New Roman" w:cs="Times New Roman"/>
          <w:sz w:val="28"/>
          <w:szCs w:val="28"/>
        </w:rPr>
        <w:t xml:space="preserve"> </w:t>
      </w:r>
    </w:p>
    <w:p w:rsidR="002D47A0" w:rsidRPr="00265C2A" w:rsidRDefault="00FC29CC"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к</w:t>
      </w:r>
      <w:r w:rsidR="002D47A0" w:rsidRPr="00265C2A">
        <w:rPr>
          <w:rFonts w:ascii="Times New Roman" w:hAnsi="Times New Roman" w:cs="Times New Roman"/>
          <w:sz w:val="28"/>
          <w:szCs w:val="28"/>
        </w:rPr>
        <w:t>артофель фри с майонезом</w:t>
      </w:r>
      <w:r w:rsidRPr="00265C2A">
        <w:rPr>
          <w:rFonts w:ascii="Times New Roman" w:hAnsi="Times New Roman" w:cs="Times New Roman"/>
          <w:sz w:val="28"/>
          <w:szCs w:val="28"/>
        </w:rPr>
        <w:t>,</w:t>
      </w:r>
      <w:r w:rsidR="002D47A0" w:rsidRPr="00265C2A">
        <w:rPr>
          <w:rFonts w:ascii="Times New Roman" w:hAnsi="Times New Roman" w:cs="Times New Roman"/>
          <w:sz w:val="28"/>
          <w:szCs w:val="28"/>
        </w:rPr>
        <w:t xml:space="preserve"> </w:t>
      </w:r>
    </w:p>
    <w:p w:rsidR="002D47A0" w:rsidRPr="00265C2A" w:rsidRDefault="00FC29CC"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м</w:t>
      </w:r>
      <w:r w:rsidR="002D47A0" w:rsidRPr="00265C2A">
        <w:rPr>
          <w:rFonts w:ascii="Times New Roman" w:hAnsi="Times New Roman" w:cs="Times New Roman"/>
          <w:sz w:val="28"/>
          <w:szCs w:val="28"/>
        </w:rPr>
        <w:t>юсли.</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Продукты, которые не нуждаются в подсчете (не повышают сахар крови).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Продукты, богатые водой </w:t>
      </w:r>
      <w:r w:rsidRPr="00265C2A">
        <w:rPr>
          <w:rFonts w:ascii="Times New Roman" w:hAnsi="Times New Roman" w:cs="Times New Roman"/>
          <w:sz w:val="28"/>
          <w:szCs w:val="28"/>
        </w:rPr>
        <w:noBreakHyphen/>
        <w:t xml:space="preserve"> овощи, грибы, все сорта капусты, салат, петрушка, сельдерей, укроп, редис, репа, кабачки, баклажаны, тыква, </w:t>
      </w:r>
      <w:r w:rsidRPr="00265C2A">
        <w:rPr>
          <w:rFonts w:ascii="Times New Roman" w:hAnsi="Times New Roman" w:cs="Times New Roman"/>
          <w:sz w:val="28"/>
          <w:szCs w:val="28"/>
        </w:rPr>
        <w:lastRenderedPageBreak/>
        <w:t xml:space="preserve">перец, бобовые в умеренном количестве (фасоль, бобы, горох), цикорий, салат, эндивий, фенхель, консервированные и свежие огурцы, морковь в умеренном количестве, болгарский перец, редька, ревень, спаржа, шпинат, помидоры, лук.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 xml:space="preserve">Продукты, богатые содержанием жира (в физиологическом количестве): масло сливочное, маргарин, масло растительное, майонез, сметана. </w:t>
      </w:r>
    </w:p>
    <w:p w:rsidR="002D47A0" w:rsidRPr="00265C2A" w:rsidRDefault="002D47A0" w:rsidP="00265C2A">
      <w:pPr>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sz w:val="28"/>
          <w:szCs w:val="28"/>
        </w:rPr>
        <w:t>Белковые и белково-жировые продукты: рыба, мясо, птица, яйцо, сыр, творог</w:t>
      </w:r>
      <w:r w:rsidR="00FC29CC" w:rsidRPr="00265C2A">
        <w:rPr>
          <w:rFonts w:ascii="Times New Roman" w:hAnsi="Times New Roman" w:cs="Times New Roman"/>
          <w:sz w:val="28"/>
          <w:szCs w:val="28"/>
        </w:rPr>
        <w:t>.</w:t>
      </w:r>
    </w:p>
    <w:p w:rsidR="002D47A0" w:rsidRPr="00265C2A" w:rsidRDefault="002D47A0" w:rsidP="00265C2A">
      <w:pPr>
        <w:spacing w:after="0" w:line="240" w:lineRule="auto"/>
        <w:ind w:firstLine="709"/>
        <w:jc w:val="both"/>
        <w:rPr>
          <w:rFonts w:ascii="Times New Roman" w:hAnsi="Times New Roman" w:cs="Times New Roman"/>
          <w:color w:val="212529"/>
          <w:sz w:val="28"/>
          <w:szCs w:val="28"/>
          <w:shd w:val="clear" w:color="auto" w:fill="FFFFFF"/>
        </w:rPr>
      </w:pPr>
      <w:r w:rsidRPr="00265C2A">
        <w:rPr>
          <w:rFonts w:ascii="Times New Roman" w:hAnsi="Times New Roman" w:cs="Times New Roman"/>
          <w:color w:val="212529"/>
          <w:sz w:val="28"/>
          <w:szCs w:val="28"/>
          <w:shd w:val="clear" w:color="auto" w:fill="FFFFFF"/>
        </w:rPr>
        <w:t>Рекомендуемые и исключаемые продукты.</w:t>
      </w:r>
    </w:p>
    <w:p w:rsidR="002D47A0" w:rsidRPr="00265C2A" w:rsidRDefault="002D47A0" w:rsidP="00265C2A">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hAnsi="Times New Roman" w:cs="Times New Roman"/>
          <w:color w:val="212529"/>
          <w:sz w:val="28"/>
          <w:szCs w:val="28"/>
          <w:shd w:val="clear" w:color="auto" w:fill="FFFFFF"/>
        </w:rPr>
      </w:pPr>
      <w:r w:rsidRPr="00265C2A">
        <w:rPr>
          <w:rFonts w:ascii="Times New Roman" w:hAnsi="Times New Roman" w:cs="Times New Roman"/>
          <w:color w:val="212529"/>
          <w:sz w:val="28"/>
          <w:szCs w:val="28"/>
          <w:shd w:val="clear" w:color="auto" w:fill="FFFFFF"/>
        </w:rPr>
        <w:t xml:space="preserve">Мясо, птица, рыба. Нежирная говядина, баранина, телятина, кролик, свинина, нежирные сорта рыбы, язык, в небольших количествах печень, нежирное мясо курицы и индейки. </w:t>
      </w:r>
    </w:p>
    <w:p w:rsidR="002D47A0" w:rsidRPr="00265C2A" w:rsidRDefault="002D47A0" w:rsidP="00265C2A">
      <w:pPr>
        <w:spacing w:after="0" w:line="240" w:lineRule="auto"/>
        <w:ind w:firstLine="709"/>
        <w:contextualSpacing/>
        <w:jc w:val="both"/>
        <w:rPr>
          <w:rFonts w:ascii="Times New Roman" w:hAnsi="Times New Roman" w:cs="Times New Roman"/>
          <w:color w:val="212529"/>
          <w:sz w:val="28"/>
          <w:szCs w:val="28"/>
          <w:shd w:val="clear" w:color="auto" w:fill="FFFFFF"/>
        </w:rPr>
      </w:pPr>
      <w:r w:rsidRPr="00265C2A">
        <w:rPr>
          <w:rFonts w:ascii="Times New Roman" w:hAnsi="Times New Roman" w:cs="Times New Roman"/>
          <w:color w:val="212529"/>
          <w:sz w:val="28"/>
          <w:szCs w:val="28"/>
          <w:shd w:val="clear" w:color="auto" w:fill="FFFFFF"/>
        </w:rPr>
        <w:t xml:space="preserve">Исключается: жирное и копченое мясо, жирные виды рыбы, мясо утки и гуся, копченые колбасы, консервы, икра. </w:t>
      </w:r>
    </w:p>
    <w:p w:rsidR="002D47A0" w:rsidRPr="00265C2A" w:rsidRDefault="002D47A0" w:rsidP="00265C2A">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hAnsi="Times New Roman" w:cs="Times New Roman"/>
          <w:color w:val="212529"/>
          <w:sz w:val="28"/>
          <w:szCs w:val="28"/>
          <w:shd w:val="clear" w:color="auto" w:fill="FFFFFF"/>
        </w:rPr>
      </w:pPr>
      <w:r w:rsidRPr="00265C2A">
        <w:rPr>
          <w:rFonts w:ascii="Times New Roman" w:hAnsi="Times New Roman" w:cs="Times New Roman"/>
          <w:color w:val="212529"/>
          <w:sz w:val="28"/>
          <w:szCs w:val="28"/>
          <w:shd w:val="clear" w:color="auto" w:fill="FFFFFF"/>
        </w:rPr>
        <w:t xml:space="preserve">Молочные продукты. Можно есть молоко, обезжиренный творог, нежирный сыр, кисломолочные продукты, в ограниченном количестве сметану. </w:t>
      </w:r>
    </w:p>
    <w:p w:rsidR="002D47A0" w:rsidRPr="00265C2A" w:rsidRDefault="002D47A0" w:rsidP="00265C2A">
      <w:pPr>
        <w:spacing w:after="0" w:line="240" w:lineRule="auto"/>
        <w:ind w:firstLine="709"/>
        <w:contextualSpacing/>
        <w:jc w:val="both"/>
        <w:rPr>
          <w:rFonts w:ascii="Times New Roman" w:hAnsi="Times New Roman" w:cs="Times New Roman"/>
          <w:color w:val="212529"/>
          <w:sz w:val="28"/>
          <w:szCs w:val="28"/>
          <w:shd w:val="clear" w:color="auto" w:fill="FFFFFF"/>
        </w:rPr>
      </w:pPr>
      <w:r w:rsidRPr="00265C2A">
        <w:rPr>
          <w:rFonts w:ascii="Times New Roman" w:hAnsi="Times New Roman" w:cs="Times New Roman"/>
          <w:color w:val="212529"/>
          <w:sz w:val="28"/>
          <w:szCs w:val="28"/>
          <w:shd w:val="clear" w:color="auto" w:fill="FFFFFF"/>
        </w:rPr>
        <w:t xml:space="preserve">Исключаются сливки, жирные молочные продукты, соленые сыры, сладкие сырки. </w:t>
      </w:r>
    </w:p>
    <w:p w:rsidR="002D47A0" w:rsidRPr="00265C2A" w:rsidRDefault="002D47A0" w:rsidP="00265C2A">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hAnsi="Times New Roman" w:cs="Times New Roman"/>
          <w:color w:val="212529"/>
          <w:sz w:val="28"/>
          <w:szCs w:val="28"/>
          <w:shd w:val="clear" w:color="auto" w:fill="FFFFFF"/>
        </w:rPr>
      </w:pPr>
      <w:r w:rsidRPr="00265C2A">
        <w:rPr>
          <w:rFonts w:ascii="Times New Roman" w:hAnsi="Times New Roman" w:cs="Times New Roman"/>
          <w:color w:val="212529"/>
          <w:sz w:val="28"/>
          <w:szCs w:val="28"/>
          <w:shd w:val="clear" w:color="auto" w:fill="FFFFFF"/>
        </w:rPr>
        <w:t xml:space="preserve">Жиры. Разрешается сливочное и растительное масло. </w:t>
      </w:r>
    </w:p>
    <w:p w:rsidR="002D47A0" w:rsidRPr="00265C2A" w:rsidRDefault="002D47A0" w:rsidP="00265C2A">
      <w:pPr>
        <w:spacing w:after="0" w:line="240" w:lineRule="auto"/>
        <w:ind w:firstLine="709"/>
        <w:contextualSpacing/>
        <w:jc w:val="both"/>
        <w:rPr>
          <w:rFonts w:ascii="Times New Roman" w:hAnsi="Times New Roman" w:cs="Times New Roman"/>
          <w:color w:val="212529"/>
          <w:sz w:val="28"/>
          <w:szCs w:val="28"/>
          <w:shd w:val="clear" w:color="auto" w:fill="FFFFFF"/>
        </w:rPr>
      </w:pPr>
      <w:r w:rsidRPr="00265C2A">
        <w:rPr>
          <w:rFonts w:ascii="Times New Roman" w:hAnsi="Times New Roman" w:cs="Times New Roman"/>
          <w:color w:val="212529"/>
          <w:sz w:val="28"/>
          <w:szCs w:val="28"/>
          <w:shd w:val="clear" w:color="auto" w:fill="FFFFFF"/>
        </w:rPr>
        <w:t xml:space="preserve">Исключаются жиры животного происхождения, маргарин. </w:t>
      </w:r>
    </w:p>
    <w:p w:rsidR="002D47A0" w:rsidRPr="00265C2A" w:rsidRDefault="002D47A0" w:rsidP="00265C2A">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hAnsi="Times New Roman" w:cs="Times New Roman"/>
          <w:color w:val="212529"/>
          <w:sz w:val="28"/>
          <w:szCs w:val="28"/>
          <w:shd w:val="clear" w:color="auto" w:fill="FFFFFF"/>
        </w:rPr>
      </w:pPr>
      <w:r w:rsidRPr="00265C2A">
        <w:rPr>
          <w:rFonts w:ascii="Times New Roman" w:hAnsi="Times New Roman" w:cs="Times New Roman"/>
          <w:color w:val="212529"/>
          <w:sz w:val="28"/>
          <w:szCs w:val="28"/>
          <w:shd w:val="clear" w:color="auto" w:fill="FFFFFF"/>
        </w:rPr>
        <w:t xml:space="preserve">Яйца. 1 яйцо в день. Желтки ограничивать или исключать вовсе. Поскольку на яйца имеется ограничение, то лучше их добавлять в другие блюда </w:t>
      </w:r>
      <w:r w:rsidRPr="00265C2A">
        <w:rPr>
          <w:rFonts w:ascii="Times New Roman" w:hAnsi="Times New Roman" w:cs="Times New Roman"/>
          <w:color w:val="212529"/>
          <w:sz w:val="28"/>
          <w:szCs w:val="28"/>
          <w:shd w:val="clear" w:color="auto" w:fill="FFFFFF"/>
        </w:rPr>
        <w:noBreakHyphen/>
        <w:t xml:space="preserve"> салаты, блины, запеканки. </w:t>
      </w:r>
    </w:p>
    <w:p w:rsidR="002D47A0" w:rsidRPr="00265C2A" w:rsidRDefault="002D47A0" w:rsidP="00265C2A">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hAnsi="Times New Roman" w:cs="Times New Roman"/>
          <w:color w:val="212529"/>
          <w:sz w:val="28"/>
          <w:szCs w:val="28"/>
          <w:shd w:val="clear" w:color="auto" w:fill="FFFFFF"/>
        </w:rPr>
      </w:pPr>
      <w:r w:rsidRPr="00265C2A">
        <w:rPr>
          <w:rFonts w:ascii="Times New Roman" w:hAnsi="Times New Roman" w:cs="Times New Roman"/>
          <w:color w:val="212529"/>
          <w:sz w:val="28"/>
          <w:szCs w:val="28"/>
          <w:shd w:val="clear" w:color="auto" w:fill="FFFFFF"/>
        </w:rPr>
        <w:t xml:space="preserve">Супы. Рекомендуются всевозможные овощные супы </w:t>
      </w:r>
      <w:r w:rsidRPr="00265C2A">
        <w:rPr>
          <w:rFonts w:ascii="Times New Roman" w:hAnsi="Times New Roman" w:cs="Times New Roman"/>
          <w:color w:val="212529"/>
          <w:sz w:val="28"/>
          <w:szCs w:val="28"/>
          <w:shd w:val="clear" w:color="auto" w:fill="FFFFFF"/>
        </w:rPr>
        <w:noBreakHyphen/>
        <w:t xml:space="preserve"> борщ, свекольный суп, щи, окрошка, супы на мясных, грибных бульонах. </w:t>
      </w:r>
    </w:p>
    <w:p w:rsidR="002D47A0" w:rsidRPr="00265C2A" w:rsidRDefault="002D47A0" w:rsidP="00265C2A">
      <w:pPr>
        <w:spacing w:after="0" w:line="240" w:lineRule="auto"/>
        <w:ind w:firstLine="709"/>
        <w:contextualSpacing/>
        <w:jc w:val="both"/>
        <w:rPr>
          <w:rFonts w:ascii="Times New Roman" w:hAnsi="Times New Roman" w:cs="Times New Roman"/>
          <w:color w:val="212529"/>
          <w:sz w:val="28"/>
          <w:szCs w:val="28"/>
          <w:shd w:val="clear" w:color="auto" w:fill="FFFFFF"/>
        </w:rPr>
      </w:pPr>
      <w:r w:rsidRPr="00265C2A">
        <w:rPr>
          <w:rFonts w:ascii="Times New Roman" w:hAnsi="Times New Roman" w:cs="Times New Roman"/>
          <w:color w:val="212529"/>
          <w:sz w:val="28"/>
          <w:szCs w:val="28"/>
          <w:shd w:val="clear" w:color="auto" w:fill="FFFFFF"/>
        </w:rPr>
        <w:t xml:space="preserve">Исключаются молочные супы с добавлением манной крупы, риса, макарон, жирные бульоны. </w:t>
      </w:r>
    </w:p>
    <w:p w:rsidR="002D47A0" w:rsidRPr="00265C2A" w:rsidRDefault="002D47A0" w:rsidP="00265C2A">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hAnsi="Times New Roman" w:cs="Times New Roman"/>
          <w:sz w:val="28"/>
          <w:szCs w:val="28"/>
        </w:rPr>
      </w:pPr>
      <w:r w:rsidRPr="00265C2A">
        <w:rPr>
          <w:rFonts w:ascii="Times New Roman" w:hAnsi="Times New Roman" w:cs="Times New Roman"/>
          <w:color w:val="212529"/>
          <w:sz w:val="28"/>
          <w:szCs w:val="28"/>
          <w:shd w:val="clear" w:color="auto" w:fill="FFFFFF"/>
        </w:rPr>
        <w:t>Крупы и изделия из муки. Крупы являются углеводистой пищей, поэтому употреблять их нужно в рамках ограничения углеводов. Желательно кушать каши не чаще одного раза в день. Можно есть гречневую, ячневую, пшенную, перловую, овсяную крупы. Разрешено употребление бобовых. Хлеб позволяется ржаной, пшеничный с отрубями, пшеничный из муки ниже второго сорта, белково-пшеничный.</w:t>
      </w:r>
    </w:p>
    <w:p w:rsidR="002D47A0" w:rsidRPr="00265C2A" w:rsidRDefault="002D47A0" w:rsidP="00265C2A">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hAnsi="Times New Roman" w:cs="Times New Roman"/>
          <w:sz w:val="28"/>
          <w:szCs w:val="28"/>
        </w:rPr>
      </w:pPr>
      <w:r w:rsidRPr="00265C2A">
        <w:rPr>
          <w:rFonts w:ascii="Times New Roman" w:hAnsi="Times New Roman" w:cs="Times New Roman"/>
          <w:color w:val="212529"/>
          <w:sz w:val="28"/>
          <w:szCs w:val="28"/>
          <w:shd w:val="clear" w:color="auto" w:fill="FFFFFF"/>
        </w:rPr>
        <w:t xml:space="preserve">Овощи. Овощи должны составлять большую часть суточного рациона. Наиболее полезными являются плоды, имеющие зеленую и зеленоватую окраску. Капусту, кабачки, баклажаны, тыкву, салат, огурцы, томаты рекомендуется употреблять чаще других овощей. </w:t>
      </w:r>
    </w:p>
    <w:p w:rsidR="002D47A0" w:rsidRPr="00265C2A" w:rsidRDefault="002D47A0" w:rsidP="00265C2A">
      <w:pPr>
        <w:spacing w:after="0" w:line="240" w:lineRule="auto"/>
        <w:ind w:firstLine="709"/>
        <w:contextualSpacing/>
        <w:jc w:val="both"/>
        <w:rPr>
          <w:rFonts w:ascii="Times New Roman" w:hAnsi="Times New Roman" w:cs="Times New Roman"/>
          <w:color w:val="212529"/>
          <w:sz w:val="28"/>
          <w:szCs w:val="28"/>
          <w:shd w:val="clear" w:color="auto" w:fill="FFFFFF"/>
        </w:rPr>
      </w:pPr>
      <w:r w:rsidRPr="00265C2A">
        <w:rPr>
          <w:rFonts w:ascii="Times New Roman" w:hAnsi="Times New Roman" w:cs="Times New Roman"/>
          <w:color w:val="212529"/>
          <w:sz w:val="28"/>
          <w:szCs w:val="28"/>
          <w:shd w:val="clear" w:color="auto" w:fill="FFFFFF"/>
        </w:rPr>
        <w:t>Исключаются маринады, соусы, пряности.</w:t>
      </w:r>
    </w:p>
    <w:p w:rsidR="002D47A0" w:rsidRPr="00265C2A" w:rsidRDefault="002D47A0" w:rsidP="00265C2A">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hAnsi="Times New Roman" w:cs="Times New Roman"/>
          <w:sz w:val="28"/>
          <w:szCs w:val="28"/>
        </w:rPr>
      </w:pPr>
      <w:r w:rsidRPr="00265C2A">
        <w:rPr>
          <w:rFonts w:ascii="Times New Roman" w:hAnsi="Times New Roman" w:cs="Times New Roman"/>
          <w:color w:val="212529"/>
          <w:sz w:val="28"/>
          <w:szCs w:val="28"/>
          <w:shd w:val="clear" w:color="auto" w:fill="FFFFFF"/>
        </w:rPr>
        <w:t xml:space="preserve">Фрукты и сладости. Разрешается есть кисло-сладкие яблоки, груши, сливы, персики, дыни, арбузы, гранаты, цитрусовые, манго, смородину, вишню, черешню, клубнику, крыжовник с расчетом хлебных единиц. </w:t>
      </w:r>
    </w:p>
    <w:p w:rsidR="002D47A0" w:rsidRPr="00265C2A" w:rsidRDefault="002D47A0" w:rsidP="00265C2A">
      <w:pPr>
        <w:spacing w:after="0" w:line="240" w:lineRule="auto"/>
        <w:ind w:firstLine="709"/>
        <w:contextualSpacing/>
        <w:jc w:val="both"/>
        <w:rPr>
          <w:rFonts w:ascii="Times New Roman" w:hAnsi="Times New Roman" w:cs="Times New Roman"/>
          <w:color w:val="212529"/>
          <w:sz w:val="28"/>
          <w:szCs w:val="28"/>
          <w:shd w:val="clear" w:color="auto" w:fill="FFFFFF"/>
        </w:rPr>
      </w:pPr>
      <w:r w:rsidRPr="00265C2A">
        <w:rPr>
          <w:rFonts w:ascii="Times New Roman" w:hAnsi="Times New Roman" w:cs="Times New Roman"/>
          <w:color w:val="212529"/>
          <w:sz w:val="28"/>
          <w:szCs w:val="28"/>
          <w:shd w:val="clear" w:color="auto" w:fill="FFFFFF"/>
        </w:rPr>
        <w:lastRenderedPageBreak/>
        <w:t xml:space="preserve">Исключаются сахар, кулинарные изделия, приготовленные на сахаре, шоколад, виноград, финики, изюм, мороженое, инжир. </w:t>
      </w:r>
    </w:p>
    <w:p w:rsidR="002D47A0" w:rsidRPr="00265C2A" w:rsidRDefault="002D47A0" w:rsidP="00265C2A">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hAnsi="Times New Roman" w:cs="Times New Roman"/>
          <w:sz w:val="28"/>
          <w:szCs w:val="28"/>
        </w:rPr>
      </w:pPr>
      <w:r w:rsidRPr="00265C2A">
        <w:rPr>
          <w:rFonts w:ascii="Times New Roman" w:hAnsi="Times New Roman" w:cs="Times New Roman"/>
          <w:color w:val="212529"/>
          <w:sz w:val="28"/>
          <w:szCs w:val="28"/>
          <w:shd w:val="clear" w:color="auto" w:fill="FFFFFF"/>
        </w:rPr>
        <w:t xml:space="preserve">Напитки. Соки по типу виноградного и промышленные сахарсодержащие напитки из питания </w:t>
      </w:r>
      <w:r w:rsidRPr="00265C2A">
        <w:rPr>
          <w:rFonts w:ascii="Times New Roman" w:hAnsi="Times New Roman" w:cs="Times New Roman"/>
          <w:sz w:val="28"/>
          <w:szCs w:val="28"/>
        </w:rPr>
        <w:t>обучающегося</w:t>
      </w:r>
      <w:r w:rsidRPr="00265C2A">
        <w:rPr>
          <w:rFonts w:ascii="Times New Roman" w:hAnsi="Times New Roman" w:cs="Times New Roman"/>
          <w:color w:val="212529"/>
          <w:sz w:val="28"/>
          <w:szCs w:val="28"/>
          <w:shd w:val="clear" w:color="auto" w:fill="FFFFFF"/>
        </w:rPr>
        <w:t xml:space="preserve"> исключаются. </w:t>
      </w:r>
    </w:p>
    <w:p w:rsidR="002D47A0" w:rsidRPr="00265C2A" w:rsidRDefault="002D47A0" w:rsidP="00265C2A">
      <w:pPr>
        <w:spacing w:after="0" w:line="240" w:lineRule="auto"/>
        <w:ind w:firstLine="709"/>
        <w:contextualSpacing/>
        <w:jc w:val="both"/>
        <w:rPr>
          <w:rFonts w:ascii="Times New Roman" w:hAnsi="Times New Roman" w:cs="Times New Roman"/>
          <w:color w:val="212529"/>
          <w:sz w:val="28"/>
          <w:szCs w:val="28"/>
          <w:shd w:val="clear" w:color="auto" w:fill="FFFFFF"/>
        </w:rPr>
      </w:pPr>
      <w:r w:rsidRPr="00265C2A">
        <w:rPr>
          <w:rFonts w:ascii="Times New Roman" w:hAnsi="Times New Roman" w:cs="Times New Roman"/>
          <w:color w:val="212529"/>
          <w:sz w:val="28"/>
          <w:szCs w:val="28"/>
          <w:shd w:val="clear" w:color="auto" w:fill="FFFFFF"/>
        </w:rPr>
        <w:t xml:space="preserve">Рекомендуется употреблять отвар шиповника, кислые без добавления сахара соки (черничный, брусничный, из зеленых яблок, черносмородиновый, лимонный, апельсиновый, грейпфрутовый), домашнего приготовления тыквенный и томатный соки. </w:t>
      </w:r>
    </w:p>
    <w:p w:rsidR="00417735" w:rsidRPr="00265C2A" w:rsidRDefault="00417735" w:rsidP="00265C2A">
      <w:pPr>
        <w:spacing w:after="0" w:line="240" w:lineRule="auto"/>
        <w:contextualSpacing/>
        <w:jc w:val="center"/>
        <w:rPr>
          <w:rFonts w:ascii="Times New Roman" w:hAnsi="Times New Roman" w:cs="Times New Roman"/>
          <w:color w:val="000000"/>
          <w:sz w:val="28"/>
          <w:szCs w:val="28"/>
        </w:rPr>
      </w:pPr>
    </w:p>
    <w:p w:rsidR="002D47A0" w:rsidRPr="00265C2A" w:rsidRDefault="00265C2A" w:rsidP="00265C2A">
      <w:pPr>
        <w:spacing w:after="0" w:line="240" w:lineRule="auto"/>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2D47A0" w:rsidRPr="00265C2A">
        <w:rPr>
          <w:rFonts w:ascii="Times New Roman" w:hAnsi="Times New Roman" w:cs="Times New Roman"/>
          <w:color w:val="000000"/>
          <w:sz w:val="28"/>
          <w:szCs w:val="28"/>
        </w:rPr>
        <w:t>Питание при фенилкетонурии</w:t>
      </w:r>
    </w:p>
    <w:p w:rsidR="002D47A0" w:rsidRPr="00265C2A" w:rsidRDefault="002D47A0" w:rsidP="00265C2A">
      <w:pPr>
        <w:widowControl w:val="0"/>
        <w:spacing w:after="0" w:line="240" w:lineRule="auto"/>
        <w:ind w:firstLine="709"/>
        <w:jc w:val="both"/>
        <w:rPr>
          <w:rFonts w:ascii="Times New Roman" w:hAnsi="Times New Roman" w:cs="Times New Roman"/>
          <w:sz w:val="28"/>
          <w:szCs w:val="28"/>
        </w:rPr>
      </w:pPr>
      <w:r w:rsidRPr="00265C2A">
        <w:rPr>
          <w:rFonts w:ascii="Times New Roman" w:hAnsi="Times New Roman" w:cs="Times New Roman"/>
          <w:bCs/>
          <w:iCs/>
          <w:sz w:val="28"/>
          <w:szCs w:val="28"/>
        </w:rPr>
        <w:t>Фенилкетонурия (ФКУ)</w:t>
      </w:r>
      <w:r w:rsidR="00FC29CC" w:rsidRPr="00265C2A">
        <w:rPr>
          <w:rFonts w:ascii="Times New Roman" w:hAnsi="Times New Roman" w:cs="Times New Roman"/>
          <w:bCs/>
          <w:iCs/>
          <w:sz w:val="28"/>
          <w:szCs w:val="28"/>
        </w:rPr>
        <w:t xml:space="preserve"> </w:t>
      </w:r>
      <w:r w:rsidRPr="00265C2A">
        <w:rPr>
          <w:rFonts w:ascii="Times New Roman" w:hAnsi="Times New Roman" w:cs="Times New Roman"/>
          <w:bCs/>
          <w:iCs/>
          <w:sz w:val="28"/>
          <w:szCs w:val="28"/>
        </w:rPr>
        <w:t xml:space="preserve">- </w:t>
      </w:r>
      <w:r w:rsidRPr="00265C2A">
        <w:rPr>
          <w:rFonts w:ascii="Times New Roman" w:hAnsi="Times New Roman" w:cs="Times New Roman"/>
          <w:sz w:val="28"/>
          <w:szCs w:val="28"/>
        </w:rPr>
        <w:t xml:space="preserve">группа наследственных заболеваний, характеризующаяся нарушением обмена фенилаланина и тирозина. </w:t>
      </w:r>
      <w:r w:rsidRPr="00265C2A">
        <w:rPr>
          <w:rFonts w:ascii="Times New Roman" w:hAnsi="Times New Roman" w:cs="Times New Roman"/>
          <w:iCs/>
          <w:sz w:val="28"/>
          <w:szCs w:val="28"/>
        </w:rPr>
        <w:t xml:space="preserve">Диетотерапия  основана  на резком ограничении фенилаланина в рационе больных </w:t>
      </w:r>
      <w:r w:rsidRPr="00265C2A">
        <w:rPr>
          <w:rFonts w:ascii="Times New Roman" w:hAnsi="Times New Roman" w:cs="Times New Roman"/>
          <w:sz w:val="28"/>
          <w:szCs w:val="28"/>
        </w:rPr>
        <w:t>обучающихся</w:t>
      </w:r>
      <w:r w:rsidRPr="00265C2A">
        <w:rPr>
          <w:rFonts w:ascii="Times New Roman" w:hAnsi="Times New Roman" w:cs="Times New Roman"/>
          <w:iCs/>
          <w:sz w:val="28"/>
          <w:szCs w:val="28"/>
        </w:rPr>
        <w:t xml:space="preserve"> за счет исключения высокобелковых продуктов.  Недостающее количество белка восполняется за счет специализированных лечебных продуктов, частично или полностью лишенных фенилаланина.</w:t>
      </w:r>
    </w:p>
    <w:p w:rsidR="002D47A0" w:rsidRPr="00265C2A" w:rsidRDefault="002D47A0" w:rsidP="00265C2A">
      <w:pPr>
        <w:spacing w:after="0" w:line="240" w:lineRule="auto"/>
        <w:ind w:firstLine="709"/>
        <w:jc w:val="both"/>
        <w:rPr>
          <w:rFonts w:ascii="Times New Roman" w:hAnsi="Times New Roman" w:cs="Times New Roman"/>
          <w:color w:val="000000"/>
          <w:sz w:val="28"/>
          <w:szCs w:val="28"/>
        </w:rPr>
      </w:pPr>
      <w:r w:rsidRPr="00265C2A">
        <w:rPr>
          <w:rFonts w:ascii="Times New Roman" w:hAnsi="Times New Roman" w:cs="Times New Roman"/>
          <w:color w:val="000000"/>
          <w:sz w:val="28"/>
          <w:szCs w:val="28"/>
        </w:rPr>
        <w:t xml:space="preserve">Целевое назначение: снизить </w:t>
      </w:r>
      <w:r w:rsidRPr="00265C2A">
        <w:rPr>
          <w:rFonts w:ascii="Times New Roman" w:hAnsi="Times New Roman" w:cs="Times New Roman"/>
          <w:sz w:val="28"/>
          <w:szCs w:val="28"/>
        </w:rPr>
        <w:t>фенилаланин (далее - ФА) крови</w:t>
      </w:r>
      <w:r w:rsidRPr="00265C2A">
        <w:rPr>
          <w:rFonts w:ascii="Times New Roman" w:hAnsi="Times New Roman" w:cs="Times New Roman"/>
          <w:color w:val="000000"/>
          <w:sz w:val="28"/>
          <w:szCs w:val="28"/>
        </w:rPr>
        <w:t>, повысить толерантность (переносимость) ФА, получаемого с натуральной пищей и таким образом избежать тяжелой неврологической симптоматики и улучшить качество жизни.</w:t>
      </w:r>
    </w:p>
    <w:p w:rsidR="002D47A0" w:rsidRPr="00265C2A" w:rsidRDefault="002D47A0" w:rsidP="00265C2A">
      <w:pPr>
        <w:spacing w:after="0" w:line="240" w:lineRule="auto"/>
        <w:ind w:firstLine="709"/>
        <w:jc w:val="both"/>
        <w:rPr>
          <w:rFonts w:ascii="Times New Roman" w:hAnsi="Times New Roman" w:cs="Times New Roman"/>
          <w:color w:val="000000"/>
          <w:sz w:val="28"/>
          <w:szCs w:val="28"/>
        </w:rPr>
      </w:pPr>
      <w:r w:rsidRPr="00265C2A">
        <w:rPr>
          <w:rFonts w:ascii="Times New Roman" w:hAnsi="Times New Roman" w:cs="Times New Roman"/>
          <w:color w:val="000000"/>
          <w:sz w:val="28"/>
          <w:szCs w:val="28"/>
        </w:rPr>
        <w:t xml:space="preserve">Общая характеристика: содержание основных пищевых веществ и энергетическая ценность рациона соответствует физиологическим потребностям. При расчетах питания рекомендуется ориентироваться на нормы физиологической потребности в основных нутриентах для больных обучающихся в соответствии с методическими рекомендациями </w:t>
      </w:r>
      <w:r w:rsidR="00FC29CC" w:rsidRPr="00265C2A">
        <w:rPr>
          <w:rFonts w:ascii="Times New Roman" w:hAnsi="Times New Roman" w:cs="Times New Roman"/>
          <w:color w:val="000000"/>
          <w:sz w:val="28"/>
          <w:szCs w:val="28"/>
        </w:rPr>
        <w:t xml:space="preserve">         </w:t>
      </w:r>
      <w:r w:rsidRPr="00265C2A">
        <w:rPr>
          <w:rFonts w:ascii="Times New Roman" w:hAnsi="Times New Roman" w:cs="Times New Roman"/>
          <w:color w:val="000000"/>
          <w:sz w:val="28"/>
          <w:szCs w:val="28"/>
        </w:rPr>
        <w:t xml:space="preserve">МР2.3.1.2432-08,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РФ Г.Г.Онищенко   </w:t>
      </w:r>
      <w:r w:rsidR="00CD2A16" w:rsidRPr="00265C2A">
        <w:rPr>
          <w:rFonts w:ascii="Times New Roman" w:hAnsi="Times New Roman" w:cs="Times New Roman"/>
          <w:color w:val="000000"/>
          <w:sz w:val="28"/>
          <w:szCs w:val="28"/>
        </w:rPr>
        <w:t xml:space="preserve">              18 декабря 2008 г. </w:t>
      </w:r>
      <w:r w:rsidRPr="00265C2A">
        <w:rPr>
          <w:rFonts w:ascii="Times New Roman" w:hAnsi="Times New Roman" w:cs="Times New Roman"/>
          <w:color w:val="000000"/>
          <w:sz w:val="28"/>
          <w:szCs w:val="28"/>
        </w:rPr>
        <w:t>(</w:t>
      </w:r>
      <w:r w:rsidR="00FC29CC" w:rsidRPr="00265C2A">
        <w:rPr>
          <w:rFonts w:ascii="Times New Roman" w:hAnsi="Times New Roman" w:cs="Times New Roman"/>
          <w:color w:val="000000"/>
          <w:sz w:val="28"/>
          <w:szCs w:val="28"/>
        </w:rPr>
        <w:t>таблица</w:t>
      </w:r>
      <w:r w:rsidRPr="00265C2A">
        <w:rPr>
          <w:rFonts w:ascii="Times New Roman" w:hAnsi="Times New Roman" w:cs="Times New Roman"/>
          <w:color w:val="000000"/>
          <w:sz w:val="28"/>
          <w:szCs w:val="28"/>
        </w:rPr>
        <w:t xml:space="preserve"> </w:t>
      </w:r>
      <w:r w:rsidR="00FC29CC" w:rsidRPr="00265C2A">
        <w:rPr>
          <w:rFonts w:ascii="Times New Roman" w:hAnsi="Times New Roman" w:cs="Times New Roman"/>
          <w:color w:val="000000"/>
          <w:sz w:val="28"/>
          <w:szCs w:val="28"/>
        </w:rPr>
        <w:t>4</w:t>
      </w:r>
      <w:r w:rsidRPr="00265C2A">
        <w:rPr>
          <w:rFonts w:ascii="Times New Roman" w:hAnsi="Times New Roman" w:cs="Times New Roman"/>
          <w:color w:val="000000"/>
          <w:sz w:val="28"/>
          <w:szCs w:val="28"/>
        </w:rPr>
        <w:t>).</w:t>
      </w:r>
    </w:p>
    <w:p w:rsidR="00FC29CC" w:rsidRPr="00265C2A" w:rsidRDefault="002D47A0" w:rsidP="00265C2A">
      <w:pPr>
        <w:spacing w:after="0" w:line="240" w:lineRule="auto"/>
        <w:jc w:val="both"/>
        <w:rPr>
          <w:rFonts w:ascii="Times New Roman" w:hAnsi="Times New Roman" w:cs="Times New Roman"/>
          <w:sz w:val="28"/>
          <w:szCs w:val="28"/>
        </w:rPr>
      </w:pPr>
      <w:r w:rsidRPr="00265C2A">
        <w:rPr>
          <w:rFonts w:ascii="Times New Roman" w:hAnsi="Times New Roman" w:cs="Times New Roman"/>
          <w:color w:val="000000"/>
          <w:sz w:val="28"/>
          <w:szCs w:val="28"/>
        </w:rPr>
        <w:t>Белок за счет естественных продуктов в диете рассчитывается исходя из допустимых суточных количеств фенилаланина с учетом, что 1 г белка содержит ~50 мг фенилаланина, допускается уменьшение количества суточного белка (не более 10%) в зависимости от толерантности больного к пище и к фенилаланину, а также от состояния нутритивного статуса. Недостающее количество белка восполняется</w:t>
      </w:r>
      <w:r w:rsidRPr="00265C2A">
        <w:rPr>
          <w:rFonts w:ascii="Times New Roman" w:hAnsi="Times New Roman" w:cs="Times New Roman"/>
          <w:sz w:val="28"/>
          <w:szCs w:val="28"/>
        </w:rPr>
        <w:t xml:space="preserve"> за счет специализированных лечебных продуктов - смесей аминокислот без фенилаланина и низкобелковых продуктов питания. </w:t>
      </w:r>
    </w:p>
    <w:p w:rsidR="002D47A0" w:rsidRDefault="002D47A0" w:rsidP="00265C2A">
      <w:pPr>
        <w:spacing w:after="0" w:line="240" w:lineRule="auto"/>
        <w:ind w:firstLine="708"/>
        <w:jc w:val="both"/>
        <w:rPr>
          <w:rFonts w:ascii="Times New Roman" w:hAnsi="Times New Roman" w:cs="Times New Roman"/>
          <w:sz w:val="28"/>
          <w:szCs w:val="28"/>
        </w:rPr>
      </w:pPr>
      <w:r w:rsidRPr="00265C2A">
        <w:rPr>
          <w:rFonts w:ascii="Times New Roman" w:hAnsi="Times New Roman" w:cs="Times New Roman"/>
          <w:color w:val="000000"/>
          <w:sz w:val="28"/>
          <w:szCs w:val="28"/>
        </w:rPr>
        <w:t>Сроки назначения диеты: с момента установления диагноза пожизненно.</w:t>
      </w:r>
      <w:r w:rsidR="00FC29CC" w:rsidRPr="00265C2A">
        <w:rPr>
          <w:rFonts w:ascii="Times New Roman" w:hAnsi="Times New Roman" w:cs="Times New Roman"/>
          <w:color w:val="000000"/>
          <w:sz w:val="28"/>
          <w:szCs w:val="28"/>
        </w:rPr>
        <w:t xml:space="preserve"> </w:t>
      </w:r>
      <w:r w:rsidRPr="00265C2A">
        <w:rPr>
          <w:rFonts w:ascii="Times New Roman" w:hAnsi="Times New Roman" w:cs="Times New Roman"/>
          <w:sz w:val="28"/>
          <w:szCs w:val="28"/>
        </w:rPr>
        <w:t>Для удобства организации лечебного рациона часто используют так называемый «пищевой светофор», в котором натуральные продукты подразделяются на три группы в зависимости от содержания в них белка.</w:t>
      </w:r>
      <w:r w:rsidR="00FC29CC" w:rsidRPr="00265C2A">
        <w:rPr>
          <w:rFonts w:ascii="Times New Roman" w:hAnsi="Times New Roman" w:cs="Times New Roman"/>
          <w:sz w:val="28"/>
          <w:szCs w:val="28"/>
        </w:rPr>
        <w:t xml:space="preserve"> </w:t>
      </w:r>
      <w:r w:rsidRPr="00265C2A">
        <w:rPr>
          <w:rFonts w:ascii="Times New Roman" w:hAnsi="Times New Roman" w:cs="Times New Roman"/>
          <w:sz w:val="28"/>
          <w:szCs w:val="28"/>
        </w:rPr>
        <w:t>В красный список входят продукты с высоким содержанием ФА, которые полностью исключаются из рациона больных ФКУ:</w:t>
      </w:r>
    </w:p>
    <w:p w:rsidR="00265C2A" w:rsidRPr="00265C2A" w:rsidRDefault="00265C2A" w:rsidP="00265C2A">
      <w:pPr>
        <w:spacing w:after="0" w:line="240" w:lineRule="auto"/>
        <w:ind w:firstLine="708"/>
        <w:jc w:val="both"/>
        <w:rPr>
          <w:rFonts w:ascii="Times New Roman" w:hAnsi="Times New Roman" w:cs="Times New Roman"/>
          <w:color w:val="000000"/>
          <w:sz w:val="28"/>
          <w:szCs w:val="28"/>
        </w:rPr>
      </w:pPr>
    </w:p>
    <w:tbl>
      <w:tblPr>
        <w:tblStyle w:val="a5"/>
        <w:tblW w:w="0" w:type="auto"/>
        <w:tblLook w:val="04A0" w:firstRow="1" w:lastRow="0" w:firstColumn="1" w:lastColumn="0" w:noHBand="0" w:noVBand="1"/>
      </w:tblPr>
      <w:tblGrid>
        <w:gridCol w:w="3652"/>
        <w:gridCol w:w="5635"/>
      </w:tblGrid>
      <w:tr w:rsidR="002D47A0" w:rsidRPr="004C5846" w:rsidTr="00EF6048">
        <w:tc>
          <w:tcPr>
            <w:tcW w:w="9287" w:type="dxa"/>
            <w:gridSpan w:val="2"/>
          </w:tcPr>
          <w:p w:rsidR="002D47A0" w:rsidRPr="004C5846" w:rsidRDefault="00417735" w:rsidP="004C5846">
            <w:pPr>
              <w:jc w:val="center"/>
              <w:rPr>
                <w:rFonts w:ascii="Times New Roman" w:hAnsi="Times New Roman" w:cs="Times New Roman"/>
                <w:color w:val="000000"/>
                <w:sz w:val="24"/>
                <w:szCs w:val="28"/>
              </w:rPr>
            </w:pPr>
            <w:r w:rsidRPr="004C5846">
              <w:rPr>
                <w:rFonts w:ascii="Times New Roman" w:hAnsi="Times New Roman" w:cs="Times New Roman"/>
                <w:color w:val="000000"/>
                <w:sz w:val="24"/>
                <w:szCs w:val="28"/>
              </w:rPr>
              <w:lastRenderedPageBreak/>
              <w:t>Красный список</w:t>
            </w:r>
          </w:p>
          <w:p w:rsidR="002D47A0" w:rsidRPr="004C5846" w:rsidRDefault="002D47A0" w:rsidP="004C5846">
            <w:pPr>
              <w:jc w:val="center"/>
              <w:rPr>
                <w:rFonts w:ascii="Times New Roman" w:hAnsi="Times New Roman" w:cs="Times New Roman"/>
                <w:color w:val="000000"/>
                <w:sz w:val="24"/>
                <w:szCs w:val="28"/>
              </w:rPr>
            </w:pPr>
            <w:r w:rsidRPr="004C5846">
              <w:rPr>
                <w:rFonts w:ascii="Times New Roman" w:hAnsi="Times New Roman" w:cs="Times New Roman"/>
                <w:color w:val="000000"/>
                <w:sz w:val="24"/>
                <w:szCs w:val="28"/>
              </w:rPr>
              <w:t>( продукты не использовать!)</w:t>
            </w:r>
          </w:p>
        </w:tc>
      </w:tr>
      <w:tr w:rsidR="002D47A0" w:rsidRPr="004C5846" w:rsidTr="00417735">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Мясо и мясные изделия</w:t>
            </w:r>
          </w:p>
        </w:tc>
        <w:tc>
          <w:tcPr>
            <w:tcW w:w="5635"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Баранина, говядина, свинина, мясо птиц (куры, утки, индейка и т.п.), колбасы, паштеты, сардельки, сосиски, субпродукты (печень, почки, сердце и т.п.), мясные деликатесы (карбонат, буженина и т.п.).</w:t>
            </w:r>
          </w:p>
        </w:tc>
      </w:tr>
      <w:tr w:rsidR="002D47A0" w:rsidRPr="004C5846" w:rsidTr="00417735">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Рыба и рыбные</w:t>
            </w:r>
          </w:p>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продукты</w:t>
            </w:r>
          </w:p>
        </w:tc>
        <w:tc>
          <w:tcPr>
            <w:tcW w:w="5635"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Рыба морская и речная свежая и замороженная, рыбные консервы, икра, крабовые и рыбные палочки, креветки, моллюски, пасты и паштеты, раки.</w:t>
            </w:r>
          </w:p>
        </w:tc>
      </w:tr>
      <w:tr w:rsidR="002D47A0" w:rsidRPr="004C5846" w:rsidTr="00417735">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Творог и сыры</w:t>
            </w:r>
          </w:p>
        </w:tc>
        <w:tc>
          <w:tcPr>
            <w:tcW w:w="5635"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Творог, творожки, творожные массы и сырки, брынза, сыры твердые и мягкие, сыры и сырки плавленые, сырные пасты.</w:t>
            </w:r>
          </w:p>
        </w:tc>
      </w:tr>
      <w:tr w:rsidR="002D47A0" w:rsidRPr="004C5846" w:rsidTr="00417735">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Хлеб и хлебобулочные изделия</w:t>
            </w:r>
          </w:p>
        </w:tc>
        <w:tc>
          <w:tcPr>
            <w:tcW w:w="5635"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Мука (пшеничная, ржаная, овсяная, гречневая), хлеб белый и черный, хлебные палочки, баранки, булочки, печенье пирожные, сушки, торты.</w:t>
            </w:r>
          </w:p>
        </w:tc>
      </w:tr>
      <w:tr w:rsidR="002D47A0" w:rsidRPr="004C5846" w:rsidTr="00417735">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Крупа и хлопья</w:t>
            </w:r>
          </w:p>
        </w:tc>
        <w:tc>
          <w:tcPr>
            <w:tcW w:w="5635"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Крупа гречневая, пшено, толокно, крупа манная, ячневая, хлопья овсяные «Геркулес».</w:t>
            </w:r>
          </w:p>
        </w:tc>
      </w:tr>
      <w:tr w:rsidR="002D47A0" w:rsidRPr="004C5846" w:rsidTr="00417735">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Соевые продукты</w:t>
            </w:r>
          </w:p>
        </w:tc>
        <w:tc>
          <w:tcPr>
            <w:tcW w:w="5635"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Мука соевая, продукты из сои (заменители мяса и т.п.), широко распространенные в вегетарианском питании, поп-корн.</w:t>
            </w:r>
          </w:p>
        </w:tc>
      </w:tr>
      <w:tr w:rsidR="002D47A0" w:rsidRPr="004C5846" w:rsidTr="00417735">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Яйца</w:t>
            </w:r>
          </w:p>
        </w:tc>
        <w:tc>
          <w:tcPr>
            <w:tcW w:w="5635"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Все виды яиц.</w:t>
            </w:r>
          </w:p>
        </w:tc>
      </w:tr>
      <w:tr w:rsidR="002D47A0" w:rsidRPr="004C5846" w:rsidTr="00417735">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Орехи</w:t>
            </w:r>
          </w:p>
        </w:tc>
        <w:tc>
          <w:tcPr>
            <w:tcW w:w="5635"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sz w:val="24"/>
                <w:szCs w:val="28"/>
              </w:rPr>
              <w:t>Все виды орехов.</w:t>
            </w:r>
          </w:p>
        </w:tc>
      </w:tr>
      <w:tr w:rsidR="002D47A0" w:rsidRPr="004C5846" w:rsidTr="00417735">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Аспартам (код по европейской классификации Е-951)</w:t>
            </w:r>
          </w:p>
        </w:tc>
        <w:tc>
          <w:tcPr>
            <w:tcW w:w="5635"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Низкокалорийные напитки и жевательные резинки, содержащие искусственный подсластитель аспартам.</w:t>
            </w:r>
          </w:p>
        </w:tc>
      </w:tr>
    </w:tbl>
    <w:p w:rsidR="002D47A0" w:rsidRPr="004C5846" w:rsidRDefault="002D47A0" w:rsidP="004C5846">
      <w:pPr>
        <w:shd w:val="clear" w:color="auto" w:fill="FFFFFF"/>
        <w:spacing w:after="0" w:line="240" w:lineRule="auto"/>
        <w:ind w:firstLine="709"/>
        <w:jc w:val="both"/>
        <w:rPr>
          <w:rFonts w:ascii="Times New Roman" w:hAnsi="Times New Roman" w:cs="Times New Roman"/>
          <w:color w:val="000000"/>
          <w:sz w:val="28"/>
          <w:szCs w:val="28"/>
        </w:rPr>
      </w:pPr>
    </w:p>
    <w:p w:rsidR="002D47A0" w:rsidRPr="004C5846" w:rsidRDefault="002D47A0" w:rsidP="004C5846">
      <w:pPr>
        <w:shd w:val="clear" w:color="auto" w:fill="FFFFFF"/>
        <w:spacing w:after="0" w:line="240" w:lineRule="auto"/>
        <w:ind w:firstLine="709"/>
        <w:jc w:val="both"/>
        <w:rPr>
          <w:rFonts w:ascii="Times New Roman" w:hAnsi="Times New Roman" w:cs="Times New Roman"/>
          <w:color w:val="000000"/>
          <w:sz w:val="28"/>
          <w:szCs w:val="28"/>
        </w:rPr>
      </w:pPr>
      <w:r w:rsidRPr="004C5846">
        <w:rPr>
          <w:rFonts w:ascii="Times New Roman" w:hAnsi="Times New Roman" w:cs="Times New Roman"/>
          <w:color w:val="000000"/>
          <w:sz w:val="28"/>
          <w:szCs w:val="28"/>
        </w:rPr>
        <w:t xml:space="preserve">Желтый список </w:t>
      </w:r>
      <w:r w:rsidRPr="004C5846">
        <w:rPr>
          <w:rFonts w:ascii="Times New Roman" w:hAnsi="Times New Roman" w:cs="Times New Roman"/>
          <w:color w:val="000000"/>
          <w:sz w:val="28"/>
          <w:szCs w:val="28"/>
        </w:rPr>
        <w:noBreakHyphen/>
        <w:t xml:space="preserve"> продукты, которые содержат умеренное количество белка и, следовательно, фенилаланина, и поэтому должны использоваться с осторожностью, в небольших количествах и под систематическим контролем ФА крови. Они должны равномерно распределяться в течение дня.</w:t>
      </w:r>
    </w:p>
    <w:p w:rsidR="002D47A0" w:rsidRPr="004C5846" w:rsidRDefault="002D47A0" w:rsidP="004C5846">
      <w:pPr>
        <w:shd w:val="clear" w:color="auto" w:fill="FFFFFF"/>
        <w:spacing w:after="0" w:line="240" w:lineRule="auto"/>
        <w:ind w:firstLine="709"/>
        <w:jc w:val="both"/>
        <w:rPr>
          <w:rFonts w:ascii="Times New Roman" w:hAnsi="Times New Roman" w:cs="Times New Roman"/>
          <w:color w:val="000000"/>
          <w:sz w:val="28"/>
          <w:szCs w:val="28"/>
        </w:rPr>
      </w:pPr>
    </w:p>
    <w:tbl>
      <w:tblPr>
        <w:tblStyle w:val="a5"/>
        <w:tblW w:w="9322" w:type="dxa"/>
        <w:tblLook w:val="04A0" w:firstRow="1" w:lastRow="0" w:firstColumn="1" w:lastColumn="0" w:noHBand="0" w:noVBand="1"/>
      </w:tblPr>
      <w:tblGrid>
        <w:gridCol w:w="3652"/>
        <w:gridCol w:w="5670"/>
      </w:tblGrid>
      <w:tr w:rsidR="002D47A0" w:rsidRPr="004C5846" w:rsidTr="00265C2A">
        <w:tc>
          <w:tcPr>
            <w:tcW w:w="9322" w:type="dxa"/>
            <w:gridSpan w:val="2"/>
          </w:tcPr>
          <w:p w:rsidR="002D47A0" w:rsidRPr="004C5846" w:rsidRDefault="00417735" w:rsidP="004C5846">
            <w:pPr>
              <w:jc w:val="center"/>
              <w:rPr>
                <w:rFonts w:ascii="Times New Roman" w:hAnsi="Times New Roman" w:cs="Times New Roman"/>
                <w:color w:val="000000"/>
                <w:sz w:val="24"/>
                <w:szCs w:val="28"/>
              </w:rPr>
            </w:pPr>
            <w:r w:rsidRPr="004C5846">
              <w:rPr>
                <w:rFonts w:ascii="Times New Roman" w:hAnsi="Times New Roman" w:cs="Times New Roman"/>
                <w:color w:val="000000"/>
                <w:sz w:val="24"/>
                <w:szCs w:val="28"/>
              </w:rPr>
              <w:t>Желтый список</w:t>
            </w:r>
          </w:p>
          <w:p w:rsidR="002D47A0" w:rsidRPr="004C5846" w:rsidRDefault="002D47A0" w:rsidP="004C5846">
            <w:pPr>
              <w:jc w:val="center"/>
              <w:rPr>
                <w:rFonts w:ascii="Times New Roman" w:hAnsi="Times New Roman" w:cs="Times New Roman"/>
                <w:color w:val="000000"/>
                <w:sz w:val="24"/>
                <w:szCs w:val="28"/>
              </w:rPr>
            </w:pPr>
            <w:r w:rsidRPr="004C5846">
              <w:rPr>
                <w:rFonts w:ascii="Times New Roman" w:hAnsi="Times New Roman" w:cs="Times New Roman"/>
                <w:color w:val="000000"/>
                <w:sz w:val="24"/>
                <w:szCs w:val="28"/>
              </w:rPr>
              <w:t xml:space="preserve">(применять с ограничениями) Основа перечня </w:t>
            </w:r>
            <w:r w:rsidRPr="004C5846">
              <w:rPr>
                <w:rFonts w:ascii="Times New Roman" w:hAnsi="Times New Roman" w:cs="Times New Roman"/>
                <w:color w:val="000000"/>
                <w:sz w:val="24"/>
                <w:szCs w:val="28"/>
              </w:rPr>
              <w:noBreakHyphen/>
              <w:t xml:space="preserve"> количество продукта, обеспечивающее потребление 50 мг фенилаланина</w:t>
            </w:r>
          </w:p>
        </w:tc>
      </w:tr>
      <w:tr w:rsidR="002D47A0" w:rsidRPr="004C5846" w:rsidTr="00265C2A">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Молоко и молочные продукты</w:t>
            </w:r>
          </w:p>
        </w:tc>
        <w:tc>
          <w:tcPr>
            <w:tcW w:w="5670"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 xml:space="preserve">Молоко, кефир, йогурт (с содержанием белка не более 2,8 г/100 мл) </w:t>
            </w:r>
            <w:r w:rsidRPr="004C5846">
              <w:rPr>
                <w:rFonts w:ascii="Times New Roman" w:hAnsi="Times New Roman" w:cs="Times New Roman"/>
                <w:color w:val="000000"/>
                <w:sz w:val="24"/>
                <w:szCs w:val="28"/>
              </w:rPr>
              <w:noBreakHyphen/>
              <w:t xml:space="preserve"> 30 мл </w:t>
            </w:r>
          </w:p>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 xml:space="preserve">Молоко сгущенное с сахаром </w:t>
            </w:r>
            <w:r w:rsidRPr="004C5846">
              <w:rPr>
                <w:rFonts w:ascii="Times New Roman" w:hAnsi="Times New Roman" w:cs="Times New Roman"/>
                <w:color w:val="000000"/>
                <w:sz w:val="24"/>
                <w:szCs w:val="28"/>
              </w:rPr>
              <w:noBreakHyphen/>
              <w:t xml:space="preserve"> 15 мл Пахта </w:t>
            </w:r>
            <w:r w:rsidRPr="004C5846">
              <w:rPr>
                <w:rFonts w:ascii="Times New Roman" w:hAnsi="Times New Roman" w:cs="Times New Roman"/>
                <w:color w:val="000000"/>
                <w:sz w:val="24"/>
                <w:szCs w:val="28"/>
              </w:rPr>
              <w:noBreakHyphen/>
              <w:t xml:space="preserve"> 30 мл </w:t>
            </w:r>
          </w:p>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 xml:space="preserve">Сыворотка творожная </w:t>
            </w:r>
            <w:r w:rsidRPr="004C5846">
              <w:rPr>
                <w:rFonts w:ascii="Times New Roman" w:hAnsi="Times New Roman" w:cs="Times New Roman"/>
                <w:color w:val="000000"/>
                <w:sz w:val="24"/>
                <w:szCs w:val="28"/>
              </w:rPr>
              <w:noBreakHyphen/>
              <w:t xml:space="preserve"> 120 мл Сметана-35 мл </w:t>
            </w:r>
          </w:p>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 xml:space="preserve">Сливки 35% жирности </w:t>
            </w:r>
            <w:r w:rsidRPr="004C5846">
              <w:rPr>
                <w:rFonts w:ascii="Times New Roman" w:hAnsi="Times New Roman" w:cs="Times New Roman"/>
                <w:color w:val="000000"/>
                <w:sz w:val="24"/>
                <w:szCs w:val="28"/>
              </w:rPr>
              <w:noBreakHyphen/>
              <w:t xml:space="preserve"> 45 мл Сливки 10% жирности </w:t>
            </w:r>
            <w:r w:rsidRPr="004C5846">
              <w:rPr>
                <w:rFonts w:ascii="Times New Roman" w:hAnsi="Times New Roman" w:cs="Times New Roman"/>
                <w:color w:val="000000"/>
                <w:sz w:val="24"/>
                <w:szCs w:val="28"/>
              </w:rPr>
              <w:noBreakHyphen/>
              <w:t xml:space="preserve"> 30 мл</w:t>
            </w:r>
          </w:p>
        </w:tc>
      </w:tr>
      <w:tr w:rsidR="002D47A0" w:rsidRPr="004C5846" w:rsidTr="00265C2A">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Крупа и крупяные изделия</w:t>
            </w:r>
          </w:p>
        </w:tc>
        <w:tc>
          <w:tcPr>
            <w:tcW w:w="5670"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 xml:space="preserve">Рис отварной </w:t>
            </w:r>
            <w:r w:rsidRPr="004C5846">
              <w:rPr>
                <w:rFonts w:ascii="Times New Roman" w:hAnsi="Times New Roman" w:cs="Times New Roman"/>
                <w:color w:val="000000"/>
                <w:sz w:val="24"/>
                <w:szCs w:val="28"/>
              </w:rPr>
              <w:noBreakHyphen/>
              <w:t xml:space="preserve"> 45 г </w:t>
            </w:r>
          </w:p>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 xml:space="preserve">Кукурузная крупа вареная (мамалыга) </w:t>
            </w:r>
            <w:r w:rsidRPr="004C5846">
              <w:rPr>
                <w:rFonts w:ascii="Times New Roman" w:hAnsi="Times New Roman" w:cs="Times New Roman"/>
                <w:color w:val="000000"/>
                <w:sz w:val="24"/>
                <w:szCs w:val="28"/>
              </w:rPr>
              <w:noBreakHyphen/>
              <w:t xml:space="preserve"> 35 г </w:t>
            </w:r>
          </w:p>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 xml:space="preserve">Кукурузные хлопья </w:t>
            </w:r>
            <w:r w:rsidRPr="004C5846">
              <w:rPr>
                <w:rFonts w:ascii="Times New Roman" w:hAnsi="Times New Roman" w:cs="Times New Roman"/>
                <w:color w:val="000000"/>
                <w:sz w:val="24"/>
                <w:szCs w:val="28"/>
              </w:rPr>
              <w:noBreakHyphen/>
              <w:t xml:space="preserve"> 15 г</w:t>
            </w:r>
          </w:p>
        </w:tc>
      </w:tr>
      <w:tr w:rsidR="002D47A0" w:rsidRPr="004C5846" w:rsidTr="00265C2A">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Овощи</w:t>
            </w:r>
          </w:p>
        </w:tc>
        <w:tc>
          <w:tcPr>
            <w:tcW w:w="5670"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 xml:space="preserve">Картофель вареный в мундире </w:t>
            </w:r>
            <w:r w:rsidRPr="004C5846">
              <w:rPr>
                <w:rFonts w:ascii="Times New Roman" w:hAnsi="Times New Roman" w:cs="Times New Roman"/>
                <w:color w:val="000000"/>
                <w:sz w:val="24"/>
                <w:szCs w:val="28"/>
              </w:rPr>
              <w:noBreakHyphen/>
              <w:t xml:space="preserve"> 80 г Картофель-фри или жареный </w:t>
            </w:r>
            <w:r w:rsidRPr="004C5846">
              <w:rPr>
                <w:rFonts w:ascii="Times New Roman" w:hAnsi="Times New Roman" w:cs="Times New Roman"/>
                <w:color w:val="000000"/>
                <w:sz w:val="24"/>
                <w:szCs w:val="28"/>
              </w:rPr>
              <w:noBreakHyphen/>
              <w:t xml:space="preserve"> 55 г Чипсы </w:t>
            </w:r>
            <w:r w:rsidRPr="004C5846">
              <w:rPr>
                <w:rFonts w:ascii="Times New Roman" w:hAnsi="Times New Roman" w:cs="Times New Roman"/>
                <w:color w:val="000000"/>
                <w:sz w:val="24"/>
                <w:szCs w:val="28"/>
              </w:rPr>
              <w:noBreakHyphen/>
              <w:t xml:space="preserve"> 45 г </w:t>
            </w:r>
          </w:p>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 xml:space="preserve">Картофельное пюре быстрого приготовления </w:t>
            </w:r>
            <w:r w:rsidRPr="004C5846">
              <w:rPr>
                <w:rFonts w:ascii="Times New Roman" w:hAnsi="Times New Roman" w:cs="Times New Roman"/>
                <w:color w:val="000000"/>
                <w:sz w:val="24"/>
                <w:szCs w:val="28"/>
              </w:rPr>
              <w:noBreakHyphen/>
              <w:t xml:space="preserve"> 10 г </w:t>
            </w:r>
          </w:p>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 xml:space="preserve">Капуста цветная вареная </w:t>
            </w:r>
            <w:r w:rsidRPr="004C5846">
              <w:rPr>
                <w:rFonts w:ascii="Times New Roman" w:hAnsi="Times New Roman" w:cs="Times New Roman"/>
                <w:color w:val="000000"/>
                <w:sz w:val="24"/>
                <w:szCs w:val="28"/>
              </w:rPr>
              <w:noBreakHyphen/>
              <w:t xml:space="preserve"> 30 г Брокколи сырая, вареная </w:t>
            </w:r>
            <w:r w:rsidRPr="004C5846">
              <w:rPr>
                <w:rFonts w:ascii="Times New Roman" w:hAnsi="Times New Roman" w:cs="Times New Roman"/>
                <w:color w:val="000000"/>
                <w:sz w:val="24"/>
                <w:szCs w:val="28"/>
              </w:rPr>
              <w:noBreakHyphen/>
              <w:t xml:space="preserve"> 30 г Брюссельская капуста, вареная - 35 г.</w:t>
            </w:r>
          </w:p>
        </w:tc>
      </w:tr>
      <w:tr w:rsidR="002D47A0" w:rsidRPr="004C5846" w:rsidTr="00265C2A">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lastRenderedPageBreak/>
              <w:t>Овощные консервы</w:t>
            </w:r>
          </w:p>
        </w:tc>
        <w:tc>
          <w:tcPr>
            <w:tcW w:w="5670"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 xml:space="preserve">Икра баклажанная </w:t>
            </w:r>
            <w:r w:rsidRPr="004C5846">
              <w:rPr>
                <w:rFonts w:ascii="Times New Roman" w:hAnsi="Times New Roman" w:cs="Times New Roman"/>
                <w:color w:val="000000"/>
                <w:sz w:val="24"/>
                <w:szCs w:val="28"/>
              </w:rPr>
              <w:noBreakHyphen/>
              <w:t xml:space="preserve"> 60 г </w:t>
            </w:r>
          </w:p>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 xml:space="preserve">Икра кабачковая </w:t>
            </w:r>
            <w:r w:rsidRPr="004C5846">
              <w:rPr>
                <w:rFonts w:ascii="Times New Roman" w:hAnsi="Times New Roman" w:cs="Times New Roman"/>
                <w:color w:val="000000"/>
                <w:sz w:val="24"/>
                <w:szCs w:val="28"/>
              </w:rPr>
              <w:noBreakHyphen/>
              <w:t xml:space="preserve"> 50 г </w:t>
            </w:r>
          </w:p>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 xml:space="preserve">Шпинат-пюре </w:t>
            </w:r>
            <w:r w:rsidRPr="004C5846">
              <w:rPr>
                <w:rFonts w:ascii="Times New Roman" w:hAnsi="Times New Roman" w:cs="Times New Roman"/>
                <w:color w:val="000000"/>
                <w:sz w:val="24"/>
                <w:szCs w:val="28"/>
              </w:rPr>
              <w:noBreakHyphen/>
              <w:t xml:space="preserve">50 г </w:t>
            </w:r>
          </w:p>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 xml:space="preserve">Горошек консервированный </w:t>
            </w:r>
            <w:r w:rsidRPr="004C5846">
              <w:rPr>
                <w:rFonts w:ascii="Times New Roman" w:hAnsi="Times New Roman" w:cs="Times New Roman"/>
                <w:color w:val="000000"/>
                <w:sz w:val="24"/>
                <w:szCs w:val="28"/>
              </w:rPr>
              <w:noBreakHyphen/>
              <w:t xml:space="preserve"> 30 г</w:t>
            </w:r>
          </w:p>
        </w:tc>
      </w:tr>
    </w:tbl>
    <w:p w:rsidR="002D47A0" w:rsidRPr="004C5846" w:rsidRDefault="002D47A0" w:rsidP="004C5846">
      <w:pPr>
        <w:shd w:val="clear" w:color="auto" w:fill="FFFFFF"/>
        <w:spacing w:after="0" w:line="240" w:lineRule="auto"/>
        <w:ind w:firstLine="709"/>
        <w:jc w:val="both"/>
        <w:rPr>
          <w:rFonts w:ascii="Times New Roman" w:hAnsi="Times New Roman" w:cs="Times New Roman"/>
          <w:color w:val="000000"/>
          <w:sz w:val="28"/>
          <w:szCs w:val="28"/>
        </w:rPr>
      </w:pPr>
    </w:p>
    <w:p w:rsidR="002D47A0" w:rsidRPr="004C5846" w:rsidRDefault="002D47A0" w:rsidP="004C5846">
      <w:pPr>
        <w:shd w:val="clear" w:color="auto" w:fill="FFFFFF"/>
        <w:spacing w:after="0" w:line="240" w:lineRule="auto"/>
        <w:ind w:firstLine="709"/>
        <w:jc w:val="both"/>
        <w:rPr>
          <w:rFonts w:ascii="Times New Roman" w:hAnsi="Times New Roman" w:cs="Times New Roman"/>
          <w:color w:val="000000"/>
          <w:sz w:val="28"/>
          <w:szCs w:val="28"/>
        </w:rPr>
      </w:pPr>
      <w:r w:rsidRPr="004C5846">
        <w:rPr>
          <w:rFonts w:ascii="Times New Roman" w:hAnsi="Times New Roman" w:cs="Times New Roman"/>
          <w:color w:val="000000"/>
          <w:sz w:val="28"/>
          <w:szCs w:val="28"/>
        </w:rPr>
        <w:t xml:space="preserve">Зеленый список </w:t>
      </w:r>
      <w:r w:rsidRPr="004C5846">
        <w:rPr>
          <w:rFonts w:ascii="Times New Roman" w:hAnsi="Times New Roman" w:cs="Times New Roman"/>
          <w:color w:val="000000"/>
          <w:sz w:val="28"/>
          <w:szCs w:val="28"/>
        </w:rPr>
        <w:noBreakHyphen/>
        <w:t xml:space="preserve"> продукты, содержащие незначительное количество фенилаланина, которые могут применяться свободно в обычных количествах под контролем уровня ФА в крови.</w:t>
      </w:r>
    </w:p>
    <w:p w:rsidR="002D47A0" w:rsidRPr="004C5846" w:rsidRDefault="002D47A0" w:rsidP="004C5846">
      <w:pPr>
        <w:shd w:val="clear" w:color="auto" w:fill="FFFFFF"/>
        <w:spacing w:after="0" w:line="240" w:lineRule="auto"/>
        <w:ind w:firstLine="709"/>
        <w:jc w:val="both"/>
        <w:rPr>
          <w:rFonts w:ascii="Times New Roman" w:hAnsi="Times New Roman" w:cs="Times New Roman"/>
          <w:color w:val="000000"/>
          <w:sz w:val="28"/>
          <w:szCs w:val="28"/>
        </w:rPr>
      </w:pPr>
    </w:p>
    <w:tbl>
      <w:tblPr>
        <w:tblStyle w:val="a5"/>
        <w:tblW w:w="0" w:type="auto"/>
        <w:tblLook w:val="04A0" w:firstRow="1" w:lastRow="0" w:firstColumn="1" w:lastColumn="0" w:noHBand="0" w:noVBand="1"/>
      </w:tblPr>
      <w:tblGrid>
        <w:gridCol w:w="3652"/>
        <w:gridCol w:w="5635"/>
      </w:tblGrid>
      <w:tr w:rsidR="002D47A0" w:rsidRPr="004C5846" w:rsidTr="00265C2A">
        <w:tc>
          <w:tcPr>
            <w:tcW w:w="9287" w:type="dxa"/>
            <w:gridSpan w:val="2"/>
          </w:tcPr>
          <w:p w:rsidR="002D47A0" w:rsidRPr="004C5846" w:rsidRDefault="00417735" w:rsidP="004C5846">
            <w:pPr>
              <w:jc w:val="center"/>
              <w:rPr>
                <w:rFonts w:ascii="Times New Roman" w:hAnsi="Times New Roman" w:cs="Times New Roman"/>
                <w:color w:val="000000"/>
                <w:sz w:val="24"/>
                <w:szCs w:val="28"/>
              </w:rPr>
            </w:pPr>
            <w:r w:rsidRPr="004C5846">
              <w:rPr>
                <w:rFonts w:ascii="Times New Roman" w:hAnsi="Times New Roman" w:cs="Times New Roman"/>
                <w:color w:val="000000"/>
                <w:sz w:val="24"/>
                <w:szCs w:val="28"/>
              </w:rPr>
              <w:t>Зеленый список</w:t>
            </w:r>
          </w:p>
          <w:p w:rsidR="002D47A0" w:rsidRPr="004C5846" w:rsidRDefault="002D47A0" w:rsidP="004C5846">
            <w:pPr>
              <w:jc w:val="center"/>
              <w:rPr>
                <w:rFonts w:ascii="Times New Roman" w:hAnsi="Times New Roman" w:cs="Times New Roman"/>
                <w:color w:val="000000"/>
                <w:sz w:val="24"/>
                <w:szCs w:val="28"/>
              </w:rPr>
            </w:pPr>
            <w:r w:rsidRPr="004C5846">
              <w:rPr>
                <w:rFonts w:ascii="Times New Roman" w:hAnsi="Times New Roman" w:cs="Times New Roman"/>
                <w:color w:val="000000"/>
                <w:sz w:val="24"/>
                <w:szCs w:val="28"/>
              </w:rPr>
              <w:t>(продукты, применяемые свободно, но это не отменяет необходимости учета потребления фенилаланина)</w:t>
            </w:r>
          </w:p>
        </w:tc>
      </w:tr>
      <w:tr w:rsidR="002D47A0" w:rsidRPr="004C5846" w:rsidTr="00265C2A">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Фрукты и ягоды</w:t>
            </w:r>
          </w:p>
        </w:tc>
        <w:tc>
          <w:tcPr>
            <w:tcW w:w="5635"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Свежие и консервированные (или приготовленные в сахаре) фрукты: абрикосы, айва, ананас, апельсины, арбуз, виноград, гранат, груши, грейпфрут, гуава, дыня, ежевика, изюм, инжир (свежий, но не сушеный), киви, клубника, крыжовник, лимон, малина, манго, мандарины, нектарины, оливки, персик (свежий, но не сушеный), слива, смородина свежая (черная, красная, белая), терн, черника, чернослив, шелковица, яблоки, фруктовые салаты, засахаренные ягоды и фрукты.</w:t>
            </w:r>
          </w:p>
        </w:tc>
      </w:tr>
      <w:tr w:rsidR="002D47A0" w:rsidRPr="004C5846" w:rsidTr="00265C2A">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Овощи и зелень</w:t>
            </w:r>
          </w:p>
        </w:tc>
        <w:tc>
          <w:tcPr>
            <w:tcW w:w="5635"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Артишок, баклажаны, брюква, кабачки, кресс-салат, капута бело- и краснокочанная, каперсы, корнишон, лук-порей и репчатый, морковь, огурцы, пастернак, патиссоны, перец (красный, зеленый, желтый и оранжевый), помидоры, петрушка и любая зелень, ревень, редис, репа, свекла, сельдерей, салат-латук, тыква, фенхель, маринованные лук, чеснок, овощи, зелень.</w:t>
            </w:r>
          </w:p>
        </w:tc>
      </w:tr>
      <w:tr w:rsidR="002D47A0" w:rsidRPr="004C5846" w:rsidTr="00265C2A">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Крупа и зерновые</w:t>
            </w:r>
          </w:p>
        </w:tc>
        <w:tc>
          <w:tcPr>
            <w:tcW w:w="5635"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Мука рисовая и кукурузная, крахмал тапиоки, кукурузный и картофельный, тапиока, саго.</w:t>
            </w:r>
          </w:p>
        </w:tc>
      </w:tr>
      <w:tr w:rsidR="002D47A0" w:rsidRPr="004C5846" w:rsidTr="00265C2A">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Жиры и масла</w:t>
            </w:r>
          </w:p>
        </w:tc>
        <w:tc>
          <w:tcPr>
            <w:tcW w:w="5635"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Сливочное масло (содержание жира 82%, но не маргарины и низкожирное «масло», содержащее пахту), топленое масло, растительные масла всех видов (жидкие и твердые), лярд (внутренний свиной жир), топленые жиры (говяжий, свиной, куриный), сало свиное (шпиг, но не бекон).</w:t>
            </w:r>
          </w:p>
        </w:tc>
      </w:tr>
      <w:tr w:rsidR="002D47A0" w:rsidRPr="004C5846" w:rsidTr="00265C2A">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Сахар и сладости</w:t>
            </w:r>
          </w:p>
        </w:tc>
        <w:tc>
          <w:tcPr>
            <w:tcW w:w="5635"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Сахар, фруктоза, глюкоза, молочный сахар, мальтодекстрин, солодовый экстракт, варенье, джемы, конфитюры, сиропы, мед, мармелад, леденцы, прозрачная карамель, сахарная вата, фруктовое мороженое (замороженный сок), щербет фруктовый.</w:t>
            </w:r>
          </w:p>
        </w:tc>
      </w:tr>
      <w:tr w:rsidR="002D47A0" w:rsidRPr="004C5846" w:rsidTr="00265C2A">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Напитки</w:t>
            </w:r>
          </w:p>
        </w:tc>
        <w:tc>
          <w:tcPr>
            <w:tcW w:w="5635"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Питьевая вода, в том числе бутилированная и газированная, минеральные воды, газированные напитки (но не с аспартамом), соки, нектары, чай, черный кофе.</w:t>
            </w:r>
          </w:p>
        </w:tc>
      </w:tr>
      <w:tr w:rsidR="002D47A0" w:rsidRPr="004C5846" w:rsidTr="00265C2A">
        <w:tc>
          <w:tcPr>
            <w:tcW w:w="3652" w:type="dxa"/>
          </w:tcPr>
          <w:p w:rsidR="002D47A0" w:rsidRPr="004C5846" w:rsidRDefault="002D47A0" w:rsidP="00265C2A">
            <w:pPr>
              <w:jc w:val="both"/>
              <w:rPr>
                <w:rFonts w:ascii="Times New Roman" w:hAnsi="Times New Roman" w:cs="Times New Roman"/>
                <w:sz w:val="24"/>
                <w:szCs w:val="28"/>
              </w:rPr>
            </w:pPr>
            <w:r w:rsidRPr="004C5846">
              <w:rPr>
                <w:rFonts w:ascii="Times New Roman" w:hAnsi="Times New Roman" w:cs="Times New Roman"/>
                <w:color w:val="000000"/>
                <w:sz w:val="24"/>
                <w:szCs w:val="28"/>
              </w:rPr>
              <w:t>Разное</w:t>
            </w:r>
          </w:p>
        </w:tc>
        <w:tc>
          <w:tcPr>
            <w:tcW w:w="5635"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 xml:space="preserve">Желирущие вещества (агар-агар, желатин, пектин, растительные смолы </w:t>
            </w:r>
            <w:r w:rsidRPr="004C5846">
              <w:rPr>
                <w:rFonts w:ascii="Times New Roman" w:hAnsi="Times New Roman" w:cs="Times New Roman"/>
                <w:color w:val="000000"/>
                <w:sz w:val="24"/>
                <w:szCs w:val="28"/>
              </w:rPr>
              <w:noBreakHyphen/>
              <w:t xml:space="preserve"> камеди), пищевые </w:t>
            </w:r>
            <w:r w:rsidRPr="004C5846">
              <w:rPr>
                <w:rFonts w:ascii="Times New Roman" w:hAnsi="Times New Roman" w:cs="Times New Roman"/>
                <w:color w:val="000000"/>
                <w:sz w:val="24"/>
                <w:szCs w:val="28"/>
              </w:rPr>
              <w:lastRenderedPageBreak/>
              <w:t>ароматизаторы и красители (ваниль, ванилин, миндальная эссенция, перечная мята, шафран), горчица, душистые травы, перец, специи, уксус.</w:t>
            </w:r>
          </w:p>
        </w:tc>
      </w:tr>
      <w:tr w:rsidR="002D47A0" w:rsidRPr="004C5846" w:rsidTr="00265C2A">
        <w:tc>
          <w:tcPr>
            <w:tcW w:w="3652"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lastRenderedPageBreak/>
              <w:t>Специализированные низкобелковые продукты</w:t>
            </w:r>
          </w:p>
        </w:tc>
        <w:tc>
          <w:tcPr>
            <w:tcW w:w="5635" w:type="dxa"/>
          </w:tcPr>
          <w:p w:rsidR="002D47A0" w:rsidRPr="004C5846" w:rsidRDefault="002D47A0" w:rsidP="004C5846">
            <w:pPr>
              <w:jc w:val="both"/>
              <w:rPr>
                <w:rFonts w:ascii="Times New Roman" w:hAnsi="Times New Roman" w:cs="Times New Roman"/>
                <w:color w:val="000000"/>
                <w:sz w:val="24"/>
                <w:szCs w:val="28"/>
              </w:rPr>
            </w:pPr>
            <w:r w:rsidRPr="004C5846">
              <w:rPr>
                <w:rFonts w:ascii="Times New Roman" w:hAnsi="Times New Roman" w:cs="Times New Roman"/>
                <w:color w:val="000000"/>
                <w:sz w:val="24"/>
                <w:szCs w:val="28"/>
              </w:rPr>
              <w:t>Заменитель муки низкобелковый, заменитель вермишели низкобелковый, заменитель крупы низкобелковый, заменитель молока низкобелковый (напиток), заменитель яиц низкобелковый.</w:t>
            </w:r>
          </w:p>
        </w:tc>
      </w:tr>
    </w:tbl>
    <w:p w:rsidR="002D47A0" w:rsidRPr="004C5846" w:rsidRDefault="002D47A0" w:rsidP="004C5846">
      <w:pPr>
        <w:shd w:val="clear" w:color="auto" w:fill="FFFFFF"/>
        <w:spacing w:after="0" w:line="240" w:lineRule="auto"/>
        <w:ind w:firstLine="709"/>
        <w:jc w:val="both"/>
        <w:rPr>
          <w:rFonts w:ascii="Times New Roman" w:hAnsi="Times New Roman" w:cs="Times New Roman"/>
          <w:color w:val="000000"/>
          <w:sz w:val="28"/>
          <w:szCs w:val="28"/>
        </w:rPr>
      </w:pPr>
    </w:p>
    <w:p w:rsidR="002D47A0" w:rsidRPr="004C5846" w:rsidRDefault="002D47A0" w:rsidP="004C5846">
      <w:pPr>
        <w:shd w:val="clear" w:color="auto" w:fill="FFFFFF"/>
        <w:spacing w:after="0" w:line="240" w:lineRule="auto"/>
        <w:ind w:firstLine="709"/>
        <w:jc w:val="both"/>
        <w:rPr>
          <w:rFonts w:ascii="Times New Roman" w:hAnsi="Times New Roman" w:cs="Times New Roman"/>
          <w:color w:val="000000"/>
          <w:sz w:val="28"/>
          <w:szCs w:val="28"/>
        </w:rPr>
      </w:pPr>
      <w:r w:rsidRPr="004C5846">
        <w:rPr>
          <w:rFonts w:ascii="Times New Roman" w:hAnsi="Times New Roman" w:cs="Times New Roman"/>
          <w:color w:val="000000"/>
          <w:sz w:val="28"/>
          <w:szCs w:val="28"/>
        </w:rPr>
        <w:t>Кулинарная обработк</w:t>
      </w:r>
      <w:r w:rsidR="00417735" w:rsidRPr="004C5846">
        <w:rPr>
          <w:rFonts w:ascii="Times New Roman" w:hAnsi="Times New Roman" w:cs="Times New Roman"/>
          <w:color w:val="000000"/>
          <w:sz w:val="28"/>
          <w:szCs w:val="28"/>
        </w:rPr>
        <w:t>а</w:t>
      </w:r>
      <w:r w:rsidRPr="004C5846">
        <w:rPr>
          <w:rFonts w:ascii="Times New Roman" w:hAnsi="Times New Roman" w:cs="Times New Roman"/>
          <w:color w:val="000000"/>
          <w:sz w:val="28"/>
          <w:szCs w:val="28"/>
        </w:rPr>
        <w:t>: пища готовится на пару, отваривается, запекается и тушится после отваривания.</w:t>
      </w:r>
    </w:p>
    <w:p w:rsidR="002D47A0" w:rsidRPr="004C5846" w:rsidRDefault="002D47A0" w:rsidP="004C5846">
      <w:pPr>
        <w:shd w:val="clear" w:color="auto" w:fill="FFFFFF"/>
        <w:spacing w:after="0" w:line="240" w:lineRule="auto"/>
        <w:ind w:firstLine="709"/>
        <w:jc w:val="both"/>
        <w:rPr>
          <w:rFonts w:ascii="Times New Roman" w:eastAsia="Arial" w:hAnsi="Times New Roman" w:cs="Times New Roman"/>
          <w:color w:val="000000"/>
          <w:sz w:val="28"/>
          <w:szCs w:val="28"/>
        </w:rPr>
      </w:pPr>
      <w:r w:rsidRPr="004C5846">
        <w:rPr>
          <w:rFonts w:ascii="Times New Roman" w:hAnsi="Times New Roman" w:cs="Times New Roman"/>
          <w:color w:val="000000"/>
          <w:sz w:val="28"/>
          <w:szCs w:val="28"/>
        </w:rPr>
        <w:t xml:space="preserve">Учитывая строгую диету с исключением мяса, рыбы, молочных продуктов, яиц, злаковых, фруктов и овощей у обучающихся с ФКУ может отмечаться дефицит микроэлементов (цинк, железо, фосфор, кальций), витаминов группы В(В3, В1,В2, В12, В6), РР, лецитина, жирорастворимых витаминов </w:t>
      </w:r>
      <w:r w:rsidRPr="004C5846">
        <w:rPr>
          <w:rFonts w:ascii="Times New Roman" w:hAnsi="Times New Roman" w:cs="Times New Roman"/>
          <w:color w:val="000000"/>
          <w:sz w:val="28"/>
          <w:szCs w:val="28"/>
          <w:lang w:val="en-US"/>
        </w:rPr>
        <w:t>D</w:t>
      </w:r>
      <w:r w:rsidRPr="004C5846">
        <w:rPr>
          <w:rFonts w:ascii="Times New Roman" w:hAnsi="Times New Roman" w:cs="Times New Roman"/>
          <w:color w:val="000000"/>
          <w:sz w:val="28"/>
          <w:szCs w:val="28"/>
        </w:rPr>
        <w:t xml:space="preserve">, </w:t>
      </w:r>
      <w:r w:rsidRPr="004C5846">
        <w:rPr>
          <w:rFonts w:ascii="Times New Roman" w:hAnsi="Times New Roman" w:cs="Times New Roman"/>
          <w:color w:val="000000"/>
          <w:sz w:val="28"/>
          <w:szCs w:val="28"/>
          <w:lang w:val="en-US"/>
        </w:rPr>
        <w:t>K</w:t>
      </w:r>
      <w:r w:rsidRPr="004C5846">
        <w:rPr>
          <w:rFonts w:ascii="Times New Roman" w:hAnsi="Times New Roman" w:cs="Times New Roman"/>
          <w:color w:val="000000"/>
          <w:sz w:val="28"/>
          <w:szCs w:val="28"/>
        </w:rPr>
        <w:t xml:space="preserve">, </w:t>
      </w:r>
      <w:r w:rsidRPr="004C5846">
        <w:rPr>
          <w:rFonts w:ascii="Times New Roman" w:hAnsi="Times New Roman" w:cs="Times New Roman"/>
          <w:color w:val="000000"/>
          <w:sz w:val="28"/>
          <w:szCs w:val="28"/>
          <w:lang w:val="en-US"/>
        </w:rPr>
        <w:t>E</w:t>
      </w:r>
      <w:r w:rsidRPr="004C5846">
        <w:rPr>
          <w:rFonts w:ascii="Times New Roman" w:hAnsi="Times New Roman" w:cs="Times New Roman"/>
          <w:color w:val="000000"/>
          <w:sz w:val="28"/>
          <w:szCs w:val="28"/>
        </w:rPr>
        <w:t xml:space="preserve">, А. </w:t>
      </w:r>
    </w:p>
    <w:p w:rsidR="002D47A0" w:rsidRPr="004C5846" w:rsidRDefault="002D47A0" w:rsidP="004C5846">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4C5846">
        <w:rPr>
          <w:rFonts w:ascii="Times New Roman" w:hAnsi="Times New Roman" w:cs="Times New Roman"/>
          <w:bCs/>
          <w:color w:val="000000"/>
          <w:sz w:val="28"/>
          <w:szCs w:val="28"/>
          <w:shd w:val="clear" w:color="auto" w:fill="FFFFFF"/>
        </w:rPr>
        <w:t xml:space="preserve">Основные источники витаминов в диете ФКУ - аминокислотные смеси и натуральные овощи, фрукты и ягоды. Решение о </w:t>
      </w:r>
      <w:r w:rsidRPr="004C5846">
        <w:rPr>
          <w:rFonts w:ascii="Times New Roman" w:hAnsi="Times New Roman" w:cs="Times New Roman"/>
          <w:bCs/>
          <w:sz w:val="28"/>
          <w:szCs w:val="28"/>
          <w:shd w:val="clear" w:color="auto" w:fill="FFFFFF"/>
        </w:rPr>
        <w:t>дополнительном приеме витаминов принимается после анализа состава аминокислотной смеси, рациона обучающегося и состояния здоровья.</w:t>
      </w:r>
    </w:p>
    <w:p w:rsidR="007F5304" w:rsidRPr="004C5846" w:rsidRDefault="002D47A0" w:rsidP="004C584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4C5846">
        <w:rPr>
          <w:rFonts w:ascii="Times New Roman" w:hAnsi="Times New Roman" w:cs="Times New Roman"/>
          <w:bCs/>
          <w:color w:val="000000"/>
          <w:sz w:val="28"/>
          <w:szCs w:val="28"/>
          <w:shd w:val="clear" w:color="auto" w:fill="FFFFFF"/>
        </w:rPr>
        <w:t xml:space="preserve">В период эпидемий, во время и после болезни, в весенний период обучающиеся наиболее всего нуждаются в дополнительном приеме витаминов, особенно А, С, Е в профилактических дозировках. Показан прием витаминно-минеральных комплексов. Белковая часть рациона формируется в основном за счет лечебной смеси  с индивидуально подобранным уровнем </w:t>
      </w:r>
      <w:r w:rsidRPr="004C5846">
        <w:rPr>
          <w:rFonts w:ascii="Times New Roman" w:hAnsi="Times New Roman" w:cs="Times New Roman"/>
          <w:color w:val="000000"/>
          <w:sz w:val="28"/>
          <w:szCs w:val="28"/>
          <w:shd w:val="clear" w:color="auto" w:fill="FFFFFF"/>
        </w:rPr>
        <w:t>фенилаланина согласно индивидуальной толерантности к фенилаланину, с уменьшением дозы натурального белка в суточном рационе.</w:t>
      </w:r>
    </w:p>
    <w:p w:rsidR="00BC18A7" w:rsidRPr="004C5846" w:rsidRDefault="00BC18A7" w:rsidP="004C584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7735" w:rsidRPr="00265C2A" w:rsidRDefault="00BC18A7" w:rsidP="004C5846">
      <w:pPr>
        <w:spacing w:after="0" w:line="240" w:lineRule="auto"/>
        <w:jc w:val="right"/>
        <w:rPr>
          <w:rFonts w:ascii="Times New Roman" w:eastAsia="Times New Roman" w:hAnsi="Times New Roman" w:cs="Times New Roman"/>
          <w:sz w:val="28"/>
          <w:szCs w:val="28"/>
          <w:lang w:eastAsia="ru-RU"/>
        </w:rPr>
      </w:pPr>
      <w:r w:rsidRPr="00265C2A">
        <w:rPr>
          <w:rFonts w:ascii="Times New Roman" w:hAnsi="Times New Roman" w:cs="Times New Roman"/>
          <w:color w:val="000000"/>
          <w:sz w:val="28"/>
          <w:szCs w:val="28"/>
          <w:shd w:val="clear" w:color="auto" w:fill="FFFFFF"/>
        </w:rPr>
        <w:t>Таблица 1 к приложению 2</w:t>
      </w:r>
      <w:r w:rsidR="00417735" w:rsidRPr="00265C2A">
        <w:rPr>
          <w:rFonts w:ascii="Times New Roman" w:hAnsi="Times New Roman" w:cs="Times New Roman"/>
          <w:sz w:val="28"/>
          <w:szCs w:val="28"/>
        </w:rPr>
        <w:t xml:space="preserve"> к приказу</w:t>
      </w:r>
    </w:p>
    <w:p w:rsidR="00417735" w:rsidRPr="00265C2A" w:rsidRDefault="00417735" w:rsidP="004C5846">
      <w:pPr>
        <w:spacing w:after="0" w:line="240" w:lineRule="auto"/>
        <w:jc w:val="right"/>
        <w:rPr>
          <w:rFonts w:ascii="Times New Roman" w:eastAsia="Times New Roman" w:hAnsi="Times New Roman" w:cs="Times New Roman"/>
          <w:sz w:val="28"/>
          <w:szCs w:val="28"/>
          <w:lang w:eastAsia="ru-RU"/>
        </w:rPr>
      </w:pPr>
      <w:r w:rsidRPr="00265C2A">
        <w:rPr>
          <w:rFonts w:ascii="Times New Roman" w:eastAsia="Times New Roman" w:hAnsi="Times New Roman" w:cs="Times New Roman"/>
          <w:sz w:val="28"/>
          <w:szCs w:val="28"/>
          <w:lang w:eastAsia="ru-RU"/>
        </w:rPr>
        <w:t>Департамента образования</w:t>
      </w:r>
    </w:p>
    <w:p w:rsidR="00417735" w:rsidRPr="00265C2A" w:rsidRDefault="00417735" w:rsidP="004C5846">
      <w:pPr>
        <w:spacing w:after="0" w:line="240" w:lineRule="auto"/>
        <w:jc w:val="right"/>
        <w:rPr>
          <w:rFonts w:ascii="Times New Roman" w:eastAsia="Times New Roman" w:hAnsi="Times New Roman" w:cs="Times New Roman"/>
          <w:sz w:val="28"/>
          <w:szCs w:val="28"/>
          <w:lang w:eastAsia="ru-RU"/>
        </w:rPr>
      </w:pPr>
      <w:r w:rsidRPr="00265C2A">
        <w:rPr>
          <w:rFonts w:ascii="Times New Roman" w:eastAsia="Times New Roman" w:hAnsi="Times New Roman" w:cs="Times New Roman"/>
          <w:sz w:val="28"/>
          <w:szCs w:val="28"/>
          <w:lang w:eastAsia="ru-RU"/>
        </w:rPr>
        <w:t>и молодежной политики</w:t>
      </w:r>
    </w:p>
    <w:p w:rsidR="00417735" w:rsidRPr="00265C2A" w:rsidRDefault="00417735" w:rsidP="004C5846">
      <w:pPr>
        <w:spacing w:after="0" w:line="240" w:lineRule="auto"/>
        <w:jc w:val="right"/>
        <w:rPr>
          <w:rFonts w:ascii="Times New Roman" w:eastAsia="Times New Roman" w:hAnsi="Times New Roman" w:cs="Times New Roman"/>
          <w:sz w:val="28"/>
          <w:szCs w:val="28"/>
          <w:lang w:eastAsia="ru-RU"/>
        </w:rPr>
      </w:pPr>
      <w:r w:rsidRPr="00265C2A">
        <w:rPr>
          <w:rFonts w:ascii="Times New Roman" w:eastAsia="Times New Roman" w:hAnsi="Times New Roman" w:cs="Times New Roman"/>
          <w:sz w:val="28"/>
          <w:szCs w:val="28"/>
          <w:lang w:eastAsia="ru-RU"/>
        </w:rPr>
        <w:t xml:space="preserve">Ханты-Мансийского </w:t>
      </w:r>
    </w:p>
    <w:p w:rsidR="00417735" w:rsidRPr="00265C2A" w:rsidRDefault="00417735" w:rsidP="004C5846">
      <w:pPr>
        <w:spacing w:after="0" w:line="240" w:lineRule="auto"/>
        <w:jc w:val="right"/>
        <w:rPr>
          <w:rFonts w:ascii="Times New Roman" w:hAnsi="Times New Roman" w:cs="Times New Roman"/>
          <w:sz w:val="28"/>
          <w:szCs w:val="28"/>
        </w:rPr>
      </w:pPr>
      <w:r w:rsidRPr="00265C2A">
        <w:rPr>
          <w:rFonts w:ascii="Times New Roman" w:eastAsia="Times New Roman" w:hAnsi="Times New Roman" w:cs="Times New Roman"/>
          <w:sz w:val="28"/>
          <w:szCs w:val="28"/>
          <w:lang w:eastAsia="ru-RU"/>
        </w:rPr>
        <w:t>автономного округа – Югры</w:t>
      </w:r>
      <w:r w:rsidRPr="00265C2A">
        <w:rPr>
          <w:rFonts w:ascii="Times New Roman" w:hAnsi="Times New Roman" w:cs="Times New Roman"/>
          <w:sz w:val="28"/>
          <w:szCs w:val="28"/>
        </w:rPr>
        <w:t xml:space="preserve"> </w:t>
      </w:r>
    </w:p>
    <w:p w:rsidR="00417735" w:rsidRPr="00265C2A" w:rsidRDefault="00417735" w:rsidP="004C5846">
      <w:pPr>
        <w:spacing w:after="0" w:line="240" w:lineRule="auto"/>
        <w:jc w:val="right"/>
        <w:rPr>
          <w:rFonts w:ascii="Times New Roman" w:eastAsia="Times New Roman" w:hAnsi="Times New Roman" w:cs="Times New Roman"/>
          <w:sz w:val="28"/>
          <w:szCs w:val="28"/>
          <w:lang w:eastAsia="ru-RU"/>
        </w:rPr>
      </w:pPr>
      <w:r w:rsidRPr="00265C2A">
        <w:rPr>
          <w:rFonts w:ascii="Times New Roman" w:eastAsia="Times New Roman" w:hAnsi="Times New Roman" w:cs="Times New Roman"/>
          <w:sz w:val="28"/>
          <w:szCs w:val="28"/>
          <w:lang w:eastAsia="ru-RU"/>
        </w:rPr>
        <w:t xml:space="preserve">Департамента  здравоохранения </w:t>
      </w:r>
    </w:p>
    <w:p w:rsidR="00417735" w:rsidRPr="00265C2A" w:rsidRDefault="00417735" w:rsidP="004C58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265C2A">
        <w:rPr>
          <w:rFonts w:ascii="Times New Roman" w:eastAsia="Times New Roman" w:hAnsi="Times New Roman" w:cs="Times New Roman"/>
          <w:sz w:val="28"/>
          <w:szCs w:val="28"/>
          <w:lang w:eastAsia="ru-RU"/>
        </w:rPr>
        <w:t xml:space="preserve">Ханты-Мансийского </w:t>
      </w:r>
    </w:p>
    <w:p w:rsidR="00417735" w:rsidRPr="00265C2A" w:rsidRDefault="00417735" w:rsidP="004C5846">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65C2A">
        <w:rPr>
          <w:rFonts w:ascii="Times New Roman" w:eastAsia="Times New Roman" w:hAnsi="Times New Roman" w:cs="Times New Roman"/>
          <w:sz w:val="28"/>
          <w:szCs w:val="28"/>
          <w:lang w:eastAsia="ru-RU"/>
        </w:rPr>
        <w:t>автономного округа – Югры</w:t>
      </w:r>
    </w:p>
    <w:p w:rsidR="00BC18A7" w:rsidRPr="00265C2A" w:rsidRDefault="00417735" w:rsidP="004C5846">
      <w:pPr>
        <w:shd w:val="clear" w:color="auto" w:fill="FFFFFF"/>
        <w:spacing w:after="0" w:line="240" w:lineRule="auto"/>
        <w:ind w:firstLine="709"/>
        <w:jc w:val="right"/>
        <w:rPr>
          <w:rFonts w:ascii="Times New Roman" w:hAnsi="Times New Roman" w:cs="Times New Roman"/>
          <w:color w:val="000000"/>
          <w:sz w:val="28"/>
          <w:szCs w:val="28"/>
          <w:shd w:val="clear" w:color="auto" w:fill="FFFFFF"/>
        </w:rPr>
      </w:pPr>
      <w:r w:rsidRPr="00265C2A">
        <w:rPr>
          <w:rFonts w:ascii="Times New Roman" w:hAnsi="Times New Roman" w:cs="Times New Roman"/>
          <w:sz w:val="28"/>
          <w:szCs w:val="28"/>
        </w:rPr>
        <w:t xml:space="preserve"> от </w:t>
      </w:r>
      <w:r w:rsidR="00265C2A">
        <w:rPr>
          <w:rFonts w:ascii="Times New Roman" w:hAnsi="Times New Roman" w:cs="Times New Roman"/>
          <w:sz w:val="28"/>
          <w:szCs w:val="28"/>
        </w:rPr>
        <w:t xml:space="preserve">13 июля 2020 года </w:t>
      </w:r>
      <w:r w:rsidRPr="00265C2A">
        <w:rPr>
          <w:rFonts w:ascii="Times New Roman" w:hAnsi="Times New Roman" w:cs="Times New Roman"/>
          <w:sz w:val="28"/>
          <w:szCs w:val="28"/>
        </w:rPr>
        <w:t>№</w:t>
      </w:r>
      <w:r w:rsidR="00265C2A">
        <w:rPr>
          <w:rFonts w:ascii="Times New Roman" w:hAnsi="Times New Roman" w:cs="Times New Roman"/>
          <w:sz w:val="28"/>
          <w:szCs w:val="28"/>
        </w:rPr>
        <w:t>983</w:t>
      </w:r>
      <w:r w:rsidRPr="00265C2A">
        <w:rPr>
          <w:rFonts w:ascii="Times New Roman" w:hAnsi="Times New Roman" w:cs="Times New Roman"/>
          <w:sz w:val="28"/>
          <w:szCs w:val="28"/>
        </w:rPr>
        <w:t>/</w:t>
      </w:r>
      <w:r w:rsidR="00265C2A">
        <w:rPr>
          <w:rFonts w:ascii="Times New Roman" w:hAnsi="Times New Roman" w:cs="Times New Roman"/>
          <w:sz w:val="28"/>
          <w:szCs w:val="28"/>
        </w:rPr>
        <w:t>961</w:t>
      </w:r>
    </w:p>
    <w:p w:rsidR="00417735" w:rsidRPr="00265C2A" w:rsidRDefault="00417735" w:rsidP="004C5846">
      <w:pPr>
        <w:spacing w:after="0" w:line="240" w:lineRule="auto"/>
        <w:jc w:val="center"/>
        <w:rPr>
          <w:rFonts w:ascii="Times New Roman" w:eastAsia="Calibri" w:hAnsi="Times New Roman" w:cs="Times New Roman"/>
          <w:color w:val="242424"/>
          <w:sz w:val="28"/>
          <w:szCs w:val="28"/>
          <w:shd w:val="clear" w:color="auto" w:fill="FFFFFF"/>
        </w:rPr>
      </w:pPr>
    </w:p>
    <w:p w:rsidR="00BC18A7" w:rsidRPr="00265C2A" w:rsidRDefault="00BC18A7" w:rsidP="004C5846">
      <w:pPr>
        <w:spacing w:after="0" w:line="240" w:lineRule="auto"/>
        <w:jc w:val="center"/>
        <w:rPr>
          <w:rFonts w:ascii="Times New Roman" w:hAnsi="Times New Roman" w:cs="Times New Roman"/>
          <w:sz w:val="28"/>
          <w:szCs w:val="28"/>
        </w:rPr>
      </w:pPr>
      <w:r w:rsidRPr="00265C2A">
        <w:rPr>
          <w:rFonts w:ascii="Times New Roman" w:eastAsia="Calibri" w:hAnsi="Times New Roman" w:cs="Times New Roman"/>
          <w:color w:val="242424"/>
          <w:sz w:val="28"/>
          <w:szCs w:val="28"/>
          <w:shd w:val="clear" w:color="auto" w:fill="FFFFFF"/>
        </w:rPr>
        <w:t>Вариант</w:t>
      </w:r>
      <w:r w:rsidRPr="00265C2A">
        <w:rPr>
          <w:rFonts w:ascii="Times New Roman" w:eastAsia="PT Astra Serif" w:hAnsi="Times New Roman" w:cs="Times New Roman"/>
          <w:color w:val="242424"/>
          <w:sz w:val="28"/>
          <w:szCs w:val="28"/>
          <w:shd w:val="clear" w:color="auto" w:fill="FFFFFF"/>
        </w:rPr>
        <w:t xml:space="preserve"> </w:t>
      </w:r>
      <w:r w:rsidRPr="00265C2A">
        <w:rPr>
          <w:rFonts w:ascii="Times New Roman" w:eastAsia="Calibri" w:hAnsi="Times New Roman" w:cs="Times New Roman"/>
          <w:color w:val="242424"/>
          <w:sz w:val="28"/>
          <w:szCs w:val="28"/>
          <w:shd w:val="clear" w:color="auto" w:fill="FFFFFF"/>
        </w:rPr>
        <w:t>меню</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99"/>
        <w:gridCol w:w="6095"/>
      </w:tblGrid>
      <w:tr w:rsidR="00BC18A7" w:rsidRPr="004C5846" w:rsidTr="00BC18A7">
        <w:tc>
          <w:tcPr>
            <w:tcW w:w="3299" w:type="dxa"/>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Завтрак</w:t>
            </w:r>
          </w:p>
        </w:tc>
        <w:tc>
          <w:tcPr>
            <w:tcW w:w="6095" w:type="dxa"/>
            <w:shd w:val="clear" w:color="auto" w:fill="FFFFFF"/>
            <w:tcMar>
              <w:top w:w="0" w:type="dxa"/>
              <w:left w:w="180" w:type="dxa"/>
              <w:bottom w:w="0" w:type="dxa"/>
              <w:right w:w="180" w:type="dxa"/>
            </w:tcMar>
          </w:tcPr>
          <w:p w:rsidR="00BC18A7" w:rsidRPr="004C5846" w:rsidRDefault="00BC18A7" w:rsidP="004C5846">
            <w:pPr>
              <w:widowControl w:val="0"/>
              <w:pBdr>
                <w:top w:val="none" w:sz="4" w:space="0" w:color="000000"/>
                <w:left w:val="none" w:sz="4" w:space="0" w:color="000000"/>
                <w:bottom w:val="none" w:sz="4" w:space="0" w:color="000000"/>
                <w:right w:val="none" w:sz="4" w:space="0" w:color="000000"/>
                <w:between w:val="none" w:sz="4" w:space="0" w:color="000000"/>
              </w:pBdr>
              <w:tabs>
                <w:tab w:val="left" w:pos="-1436"/>
              </w:tabs>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каша</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гречневая</w:t>
            </w:r>
            <w:r w:rsidRPr="004C5846">
              <w:rPr>
                <w:rFonts w:ascii="Times New Roman" w:eastAsia="PT Astra Serif" w:hAnsi="Times New Roman" w:cs="Times New Roman"/>
                <w:sz w:val="24"/>
                <w:szCs w:val="24"/>
              </w:rPr>
              <w:t>;</w:t>
            </w:r>
          </w:p>
          <w:p w:rsidR="00BC18A7" w:rsidRPr="004C5846" w:rsidRDefault="00BC18A7" w:rsidP="004C5846">
            <w:pPr>
              <w:widowControl w:val="0"/>
              <w:pBdr>
                <w:top w:val="none" w:sz="4" w:space="0" w:color="000000"/>
                <w:left w:val="none" w:sz="4" w:space="0" w:color="000000"/>
                <w:bottom w:val="none" w:sz="4" w:space="0" w:color="000000"/>
                <w:right w:val="none" w:sz="4" w:space="0" w:color="000000"/>
                <w:between w:val="none" w:sz="4" w:space="0" w:color="000000"/>
              </w:pBdr>
              <w:tabs>
                <w:tab w:val="left" w:pos="-1436"/>
              </w:tabs>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яйцо</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всмятку</w:t>
            </w:r>
            <w:r w:rsidRPr="004C5846">
              <w:rPr>
                <w:rFonts w:ascii="Times New Roman" w:eastAsia="PT Astra Serif" w:hAnsi="Times New Roman" w:cs="Times New Roman"/>
                <w:sz w:val="24"/>
                <w:szCs w:val="24"/>
              </w:rPr>
              <w:t>;</w:t>
            </w:r>
          </w:p>
          <w:p w:rsidR="00BC18A7" w:rsidRPr="004C5846" w:rsidRDefault="00BC18A7" w:rsidP="004C5846">
            <w:pPr>
              <w:widowControl w:val="0"/>
              <w:pBdr>
                <w:top w:val="none" w:sz="4" w:space="0" w:color="000000"/>
                <w:left w:val="none" w:sz="4" w:space="0" w:color="000000"/>
                <w:bottom w:val="none" w:sz="4" w:space="0" w:color="000000"/>
                <w:right w:val="none" w:sz="4" w:space="0" w:color="000000"/>
                <w:between w:val="none" w:sz="4" w:space="0" w:color="000000"/>
              </w:pBdr>
              <w:tabs>
                <w:tab w:val="left" w:pos="-1436"/>
              </w:tabs>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чай</w:t>
            </w:r>
            <w:r w:rsidRPr="004C5846">
              <w:rPr>
                <w:rFonts w:ascii="Times New Roman" w:eastAsia="PT Astra Serif" w:hAnsi="Times New Roman" w:cs="Times New Roman"/>
                <w:sz w:val="24"/>
                <w:szCs w:val="24"/>
              </w:rPr>
              <w:t>.</w:t>
            </w:r>
          </w:p>
        </w:tc>
      </w:tr>
      <w:tr w:rsidR="00BC18A7" w:rsidRPr="004C5846" w:rsidTr="00BC18A7">
        <w:tc>
          <w:tcPr>
            <w:tcW w:w="3299" w:type="dxa"/>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Второй</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завтрак</w:t>
            </w:r>
          </w:p>
        </w:tc>
        <w:tc>
          <w:tcPr>
            <w:tcW w:w="6095" w:type="dxa"/>
            <w:shd w:val="clear" w:color="auto" w:fill="FFFFFF"/>
            <w:tcMar>
              <w:top w:w="0" w:type="dxa"/>
              <w:left w:w="180" w:type="dxa"/>
              <w:bottom w:w="0" w:type="dxa"/>
              <w:right w:w="180" w:type="dxa"/>
            </w:tcMar>
          </w:tcPr>
          <w:p w:rsidR="00BC18A7" w:rsidRPr="004C5846" w:rsidRDefault="00BC18A7" w:rsidP="004C5846">
            <w:pPr>
              <w:widowControl w:val="0"/>
              <w:pBdr>
                <w:top w:val="none" w:sz="4" w:space="0" w:color="000000"/>
                <w:left w:val="none" w:sz="4" w:space="0" w:color="000000"/>
                <w:bottom w:val="none" w:sz="4" w:space="0" w:color="000000"/>
                <w:right w:val="none" w:sz="4" w:space="0" w:color="000000"/>
                <w:between w:val="none" w:sz="4" w:space="0" w:color="000000"/>
              </w:pBdr>
              <w:tabs>
                <w:tab w:val="left" w:pos="-1436"/>
              </w:tabs>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творог</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с</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вареньем</w:t>
            </w:r>
            <w:r w:rsidRPr="004C5846">
              <w:rPr>
                <w:rFonts w:ascii="Times New Roman" w:eastAsia="PT Astra Serif" w:hAnsi="Times New Roman" w:cs="Times New Roman"/>
                <w:sz w:val="24"/>
                <w:szCs w:val="24"/>
              </w:rPr>
              <w:t>;</w:t>
            </w:r>
          </w:p>
          <w:p w:rsidR="00BC18A7" w:rsidRPr="004C5846" w:rsidRDefault="00BC18A7" w:rsidP="004C5846">
            <w:pPr>
              <w:widowControl w:val="0"/>
              <w:pBdr>
                <w:top w:val="none" w:sz="4" w:space="0" w:color="000000"/>
                <w:left w:val="none" w:sz="4" w:space="0" w:color="000000"/>
                <w:bottom w:val="none" w:sz="4" w:space="0" w:color="000000"/>
                <w:right w:val="none" w:sz="4" w:space="0" w:color="000000"/>
                <w:between w:val="none" w:sz="4" w:space="0" w:color="000000"/>
              </w:pBdr>
              <w:tabs>
                <w:tab w:val="left" w:pos="-1436"/>
              </w:tabs>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сок</w:t>
            </w:r>
            <w:r w:rsidRPr="004C5846">
              <w:rPr>
                <w:rFonts w:ascii="Times New Roman" w:eastAsia="PT Astra Serif" w:hAnsi="Times New Roman" w:cs="Times New Roman"/>
                <w:sz w:val="24"/>
                <w:szCs w:val="24"/>
              </w:rPr>
              <w:t>.</w:t>
            </w:r>
          </w:p>
        </w:tc>
      </w:tr>
      <w:tr w:rsidR="00BC18A7" w:rsidRPr="004C5846" w:rsidTr="00BC18A7">
        <w:tc>
          <w:tcPr>
            <w:tcW w:w="3299" w:type="dxa"/>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Обед</w:t>
            </w:r>
          </w:p>
        </w:tc>
        <w:tc>
          <w:tcPr>
            <w:tcW w:w="6095" w:type="dxa"/>
            <w:shd w:val="clear" w:color="auto" w:fill="FFFFFF"/>
            <w:tcMar>
              <w:top w:w="0" w:type="dxa"/>
              <w:left w:w="180" w:type="dxa"/>
              <w:bottom w:w="0" w:type="dxa"/>
              <w:right w:w="180" w:type="dxa"/>
            </w:tcMar>
          </w:tcPr>
          <w:p w:rsidR="00BC18A7" w:rsidRPr="004C5846" w:rsidRDefault="00BC18A7" w:rsidP="004C5846">
            <w:pPr>
              <w:widowControl w:val="0"/>
              <w:pBdr>
                <w:top w:val="none" w:sz="4" w:space="0" w:color="000000"/>
                <w:left w:val="none" w:sz="4" w:space="0" w:color="000000"/>
                <w:bottom w:val="none" w:sz="4" w:space="0" w:color="000000"/>
                <w:right w:val="none" w:sz="4" w:space="0" w:color="000000"/>
                <w:between w:val="none" w:sz="4" w:space="0" w:color="000000"/>
              </w:pBdr>
              <w:tabs>
                <w:tab w:val="left" w:pos="-1436"/>
              </w:tabs>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суп</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с</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брюссельской</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капустой</w:t>
            </w:r>
            <w:r w:rsidRPr="004C5846">
              <w:rPr>
                <w:rFonts w:ascii="Times New Roman" w:eastAsia="PT Astra Serif" w:hAnsi="Times New Roman" w:cs="Times New Roman"/>
                <w:sz w:val="24"/>
                <w:szCs w:val="24"/>
              </w:rPr>
              <w:t>;</w:t>
            </w:r>
          </w:p>
          <w:p w:rsidR="00BC18A7" w:rsidRPr="004C5846" w:rsidRDefault="00BC18A7" w:rsidP="004C5846">
            <w:pPr>
              <w:widowControl w:val="0"/>
              <w:pBdr>
                <w:top w:val="none" w:sz="4" w:space="0" w:color="000000"/>
                <w:left w:val="none" w:sz="4" w:space="0" w:color="000000"/>
                <w:bottom w:val="none" w:sz="4" w:space="0" w:color="000000"/>
                <w:right w:val="none" w:sz="4" w:space="0" w:color="000000"/>
                <w:between w:val="none" w:sz="4" w:space="0" w:color="000000"/>
              </w:pBdr>
              <w:tabs>
                <w:tab w:val="left" w:pos="-1436"/>
              </w:tabs>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котлеты</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мясные</w:t>
            </w:r>
            <w:r w:rsidRPr="004C5846">
              <w:rPr>
                <w:rFonts w:ascii="Times New Roman" w:eastAsia="PT Astra Serif" w:hAnsi="Times New Roman" w:cs="Times New Roman"/>
                <w:sz w:val="24"/>
                <w:szCs w:val="24"/>
              </w:rPr>
              <w:t>;</w:t>
            </w:r>
          </w:p>
          <w:p w:rsidR="00BC18A7" w:rsidRPr="004C5846" w:rsidRDefault="00BC18A7" w:rsidP="004C5846">
            <w:pPr>
              <w:widowControl w:val="0"/>
              <w:pBdr>
                <w:top w:val="none" w:sz="4" w:space="0" w:color="000000"/>
                <w:left w:val="none" w:sz="4" w:space="0" w:color="000000"/>
                <w:bottom w:val="none" w:sz="4" w:space="0" w:color="000000"/>
                <w:right w:val="none" w:sz="4" w:space="0" w:color="000000"/>
                <w:between w:val="none" w:sz="4" w:space="0" w:color="000000"/>
              </w:pBdr>
              <w:tabs>
                <w:tab w:val="left" w:pos="-1436"/>
              </w:tabs>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lastRenderedPageBreak/>
              <w:t>овощной</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салат</w:t>
            </w:r>
            <w:r w:rsidRPr="004C5846">
              <w:rPr>
                <w:rFonts w:ascii="Times New Roman" w:eastAsia="PT Astra Serif" w:hAnsi="Times New Roman" w:cs="Times New Roman"/>
                <w:sz w:val="24"/>
                <w:szCs w:val="24"/>
              </w:rPr>
              <w:t>;</w:t>
            </w:r>
          </w:p>
          <w:p w:rsidR="00BC18A7" w:rsidRPr="004C5846" w:rsidRDefault="00BC18A7" w:rsidP="004C5846">
            <w:pPr>
              <w:widowControl w:val="0"/>
              <w:pBdr>
                <w:top w:val="none" w:sz="4" w:space="0" w:color="000000"/>
                <w:left w:val="none" w:sz="4" w:space="0" w:color="000000"/>
                <w:bottom w:val="none" w:sz="4" w:space="0" w:color="000000"/>
                <w:right w:val="none" w:sz="4" w:space="0" w:color="000000"/>
                <w:between w:val="none" w:sz="4" w:space="0" w:color="000000"/>
              </w:pBdr>
              <w:tabs>
                <w:tab w:val="left" w:pos="-1436"/>
              </w:tabs>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компот</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из</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сухофруктов</w:t>
            </w:r>
            <w:r w:rsidRPr="004C5846">
              <w:rPr>
                <w:rFonts w:ascii="Times New Roman" w:eastAsia="PT Astra Serif" w:hAnsi="Times New Roman" w:cs="Times New Roman"/>
                <w:sz w:val="24"/>
                <w:szCs w:val="24"/>
              </w:rPr>
              <w:t>.</w:t>
            </w:r>
          </w:p>
        </w:tc>
      </w:tr>
      <w:tr w:rsidR="00BC18A7" w:rsidRPr="004C5846" w:rsidTr="00BC18A7">
        <w:tc>
          <w:tcPr>
            <w:tcW w:w="3299" w:type="dxa"/>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lastRenderedPageBreak/>
              <w:t>Полдник</w:t>
            </w:r>
          </w:p>
        </w:tc>
        <w:tc>
          <w:tcPr>
            <w:tcW w:w="6095" w:type="dxa"/>
            <w:shd w:val="clear" w:color="auto" w:fill="FFFFFF"/>
            <w:tcMar>
              <w:top w:w="0" w:type="dxa"/>
              <w:left w:w="180" w:type="dxa"/>
              <w:bottom w:w="0" w:type="dxa"/>
              <w:right w:w="180" w:type="dxa"/>
            </w:tcMar>
          </w:tcPr>
          <w:p w:rsidR="00BC18A7" w:rsidRPr="004C5846" w:rsidRDefault="00BC18A7" w:rsidP="004C5846">
            <w:pPr>
              <w:widowControl w:val="0"/>
              <w:pBdr>
                <w:top w:val="none" w:sz="4" w:space="0" w:color="000000"/>
                <w:left w:val="none" w:sz="4" w:space="0" w:color="000000"/>
                <w:bottom w:val="none" w:sz="4" w:space="0" w:color="000000"/>
                <w:right w:val="none" w:sz="4" w:space="0" w:color="000000"/>
                <w:between w:val="none" w:sz="4" w:space="0" w:color="000000"/>
              </w:pBdr>
              <w:tabs>
                <w:tab w:val="left" w:pos="-1436"/>
              </w:tabs>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яблоки</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печеные</w:t>
            </w:r>
            <w:r w:rsidRPr="004C5846">
              <w:rPr>
                <w:rFonts w:ascii="Times New Roman" w:eastAsia="PT Astra Serif" w:hAnsi="Times New Roman" w:cs="Times New Roman"/>
                <w:sz w:val="24"/>
                <w:szCs w:val="24"/>
              </w:rPr>
              <w:t>;</w:t>
            </w:r>
          </w:p>
          <w:p w:rsidR="00BC18A7" w:rsidRPr="004C5846" w:rsidRDefault="00BC18A7" w:rsidP="004C5846">
            <w:pPr>
              <w:widowControl w:val="0"/>
              <w:pBdr>
                <w:top w:val="none" w:sz="4" w:space="0" w:color="000000"/>
                <w:left w:val="none" w:sz="4" w:space="0" w:color="000000"/>
                <w:bottom w:val="none" w:sz="4" w:space="0" w:color="000000"/>
                <w:right w:val="none" w:sz="4" w:space="0" w:color="000000"/>
                <w:between w:val="none" w:sz="4" w:space="0" w:color="000000"/>
              </w:pBdr>
              <w:tabs>
                <w:tab w:val="left" w:pos="-1436"/>
              </w:tabs>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печенье</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галетное</w:t>
            </w:r>
            <w:r w:rsidRPr="004C5846">
              <w:rPr>
                <w:rFonts w:ascii="Times New Roman" w:eastAsia="PT Astra Serif" w:hAnsi="Times New Roman" w:cs="Times New Roman"/>
                <w:sz w:val="24"/>
                <w:szCs w:val="24"/>
              </w:rPr>
              <w:t>.</w:t>
            </w:r>
          </w:p>
        </w:tc>
      </w:tr>
      <w:tr w:rsidR="00BC18A7" w:rsidRPr="004C5846" w:rsidTr="00BC18A7">
        <w:tc>
          <w:tcPr>
            <w:tcW w:w="3299" w:type="dxa"/>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Ужин</w:t>
            </w:r>
          </w:p>
        </w:tc>
        <w:tc>
          <w:tcPr>
            <w:tcW w:w="6095" w:type="dxa"/>
            <w:shd w:val="clear" w:color="auto" w:fill="FFFFFF"/>
            <w:tcMar>
              <w:top w:w="0" w:type="dxa"/>
              <w:left w:w="180" w:type="dxa"/>
              <w:bottom w:w="0" w:type="dxa"/>
              <w:right w:w="180" w:type="dxa"/>
            </w:tcMar>
          </w:tcPr>
          <w:p w:rsidR="00BC18A7" w:rsidRPr="004C5846" w:rsidRDefault="00BC18A7" w:rsidP="004C5846">
            <w:pPr>
              <w:widowControl w:val="0"/>
              <w:pBdr>
                <w:top w:val="none" w:sz="4" w:space="0" w:color="000000"/>
                <w:left w:val="none" w:sz="4" w:space="0" w:color="000000"/>
                <w:bottom w:val="none" w:sz="4" w:space="0" w:color="000000"/>
                <w:right w:val="none" w:sz="4" w:space="0" w:color="000000"/>
                <w:between w:val="none" w:sz="4" w:space="0" w:color="000000"/>
              </w:pBdr>
              <w:tabs>
                <w:tab w:val="left" w:pos="-1436"/>
              </w:tabs>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рыба</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запеченная</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с</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молочным</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соусом</w:t>
            </w:r>
            <w:r w:rsidRPr="004C5846">
              <w:rPr>
                <w:rFonts w:ascii="Times New Roman" w:eastAsia="PT Astra Serif" w:hAnsi="Times New Roman" w:cs="Times New Roman"/>
                <w:sz w:val="24"/>
                <w:szCs w:val="24"/>
              </w:rPr>
              <w:t>;</w:t>
            </w:r>
          </w:p>
          <w:p w:rsidR="00BC18A7" w:rsidRPr="004C5846" w:rsidRDefault="00BC18A7" w:rsidP="004C5846">
            <w:pPr>
              <w:widowControl w:val="0"/>
              <w:pBdr>
                <w:top w:val="none" w:sz="4" w:space="0" w:color="000000"/>
                <w:left w:val="none" w:sz="4" w:space="0" w:color="000000"/>
                <w:bottom w:val="none" w:sz="4" w:space="0" w:color="000000"/>
                <w:right w:val="none" w:sz="4" w:space="0" w:color="000000"/>
                <w:between w:val="none" w:sz="4" w:space="0" w:color="000000"/>
              </w:pBdr>
              <w:tabs>
                <w:tab w:val="left" w:pos="-1436"/>
              </w:tabs>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пюре</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из</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тыквы</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и</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кабачков</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с</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маслом</w:t>
            </w:r>
            <w:r w:rsidRPr="004C5846">
              <w:rPr>
                <w:rFonts w:ascii="Times New Roman" w:eastAsia="PT Astra Serif" w:hAnsi="Times New Roman" w:cs="Times New Roman"/>
                <w:sz w:val="24"/>
                <w:szCs w:val="24"/>
              </w:rPr>
              <w:t>;</w:t>
            </w:r>
          </w:p>
          <w:p w:rsidR="00BC18A7" w:rsidRPr="004C5846" w:rsidRDefault="00BC18A7" w:rsidP="004C5846">
            <w:pPr>
              <w:widowControl w:val="0"/>
              <w:pBdr>
                <w:top w:val="none" w:sz="4" w:space="0" w:color="000000"/>
                <w:left w:val="none" w:sz="4" w:space="0" w:color="000000"/>
                <w:bottom w:val="none" w:sz="4" w:space="0" w:color="000000"/>
                <w:right w:val="none" w:sz="4" w:space="0" w:color="000000"/>
                <w:between w:val="none" w:sz="4" w:space="0" w:color="000000"/>
              </w:pBdr>
              <w:tabs>
                <w:tab w:val="left" w:pos="-1436"/>
              </w:tabs>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чай</w:t>
            </w:r>
            <w:r w:rsidRPr="004C5846">
              <w:rPr>
                <w:rFonts w:ascii="Times New Roman" w:eastAsia="PT Astra Serif" w:hAnsi="Times New Roman" w:cs="Times New Roman"/>
                <w:sz w:val="24"/>
                <w:szCs w:val="24"/>
              </w:rPr>
              <w:t>.</w:t>
            </w:r>
          </w:p>
        </w:tc>
      </w:tr>
      <w:tr w:rsidR="00BC18A7" w:rsidRPr="004C5846" w:rsidTr="00BC18A7">
        <w:tc>
          <w:tcPr>
            <w:tcW w:w="3299" w:type="dxa"/>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На</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ночь</w:t>
            </w:r>
          </w:p>
        </w:tc>
        <w:tc>
          <w:tcPr>
            <w:tcW w:w="6095" w:type="dxa"/>
            <w:shd w:val="clear" w:color="auto" w:fill="FFFFFF"/>
            <w:tcMar>
              <w:top w:w="0" w:type="dxa"/>
              <w:left w:w="180" w:type="dxa"/>
              <w:bottom w:w="0" w:type="dxa"/>
              <w:right w:w="180" w:type="dxa"/>
            </w:tcMar>
          </w:tcPr>
          <w:p w:rsidR="00BC18A7" w:rsidRPr="004C5846" w:rsidRDefault="00BC18A7" w:rsidP="004C5846">
            <w:pPr>
              <w:widowControl w:val="0"/>
              <w:pBdr>
                <w:top w:val="none" w:sz="4" w:space="0" w:color="000000"/>
                <w:left w:val="none" w:sz="4" w:space="0" w:color="000000"/>
                <w:bottom w:val="none" w:sz="4" w:space="0" w:color="000000"/>
                <w:right w:val="none" w:sz="4" w:space="0" w:color="000000"/>
                <w:between w:val="none" w:sz="4" w:space="0" w:color="000000"/>
              </w:pBdr>
              <w:tabs>
                <w:tab w:val="left" w:pos="-1436"/>
              </w:tabs>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кефир</w:t>
            </w:r>
            <w:r w:rsidRPr="004C5846">
              <w:rPr>
                <w:rFonts w:ascii="Times New Roman" w:eastAsia="PT Astra Serif" w:hAnsi="Times New Roman" w:cs="Times New Roman"/>
                <w:sz w:val="24"/>
                <w:szCs w:val="24"/>
              </w:rPr>
              <w:t>.</w:t>
            </w:r>
          </w:p>
        </w:tc>
      </w:tr>
    </w:tbl>
    <w:p w:rsidR="00BC18A7" w:rsidRPr="004C5846" w:rsidRDefault="00BC18A7" w:rsidP="004C5846">
      <w:pPr>
        <w:shd w:val="clear" w:color="auto" w:fill="FFFFFF"/>
        <w:spacing w:after="0" w:line="240" w:lineRule="auto"/>
        <w:ind w:firstLine="709"/>
        <w:jc w:val="right"/>
        <w:rPr>
          <w:rFonts w:ascii="Times New Roman" w:hAnsi="Times New Roman" w:cs="Times New Roman"/>
          <w:color w:val="000000"/>
          <w:sz w:val="28"/>
          <w:szCs w:val="28"/>
          <w:shd w:val="clear" w:color="auto" w:fill="FFFFFF"/>
        </w:rPr>
      </w:pPr>
    </w:p>
    <w:p w:rsidR="00417735" w:rsidRPr="004C5846" w:rsidRDefault="00417735" w:rsidP="004C5846">
      <w:pPr>
        <w:spacing w:after="0" w:line="240" w:lineRule="auto"/>
        <w:jc w:val="right"/>
        <w:rPr>
          <w:rFonts w:ascii="Times New Roman" w:eastAsia="Times New Roman" w:hAnsi="Times New Roman" w:cs="Times New Roman"/>
          <w:sz w:val="28"/>
          <w:szCs w:val="28"/>
          <w:lang w:eastAsia="ru-RU"/>
        </w:rPr>
      </w:pPr>
      <w:r w:rsidRPr="004C5846">
        <w:rPr>
          <w:rFonts w:ascii="Times New Roman" w:hAnsi="Times New Roman" w:cs="Times New Roman"/>
          <w:color w:val="000000"/>
          <w:sz w:val="28"/>
          <w:szCs w:val="28"/>
          <w:shd w:val="clear" w:color="auto" w:fill="FFFFFF"/>
        </w:rPr>
        <w:t>Таблица 2 к приложению 2</w:t>
      </w:r>
      <w:r w:rsidRPr="004C5846">
        <w:rPr>
          <w:rFonts w:ascii="Times New Roman" w:hAnsi="Times New Roman" w:cs="Times New Roman"/>
          <w:sz w:val="28"/>
          <w:szCs w:val="28"/>
        </w:rPr>
        <w:t xml:space="preserve"> к приказу</w:t>
      </w:r>
      <w:r w:rsidRPr="004C5846">
        <w:rPr>
          <w:rFonts w:ascii="Times New Roman" w:eastAsia="Times New Roman" w:hAnsi="Times New Roman" w:cs="Times New Roman"/>
          <w:sz w:val="28"/>
          <w:szCs w:val="28"/>
          <w:lang w:eastAsia="ru-RU"/>
        </w:rPr>
        <w:t xml:space="preserve"> </w:t>
      </w:r>
    </w:p>
    <w:p w:rsidR="00417735" w:rsidRPr="004C5846" w:rsidRDefault="00417735" w:rsidP="004C5846">
      <w:pPr>
        <w:spacing w:after="0" w:line="240" w:lineRule="auto"/>
        <w:jc w:val="right"/>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Департамента образования  </w:t>
      </w:r>
    </w:p>
    <w:p w:rsidR="00417735" w:rsidRPr="004C5846" w:rsidRDefault="00417735" w:rsidP="004C5846">
      <w:pPr>
        <w:spacing w:after="0" w:line="240" w:lineRule="auto"/>
        <w:jc w:val="right"/>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и молодежной политики</w:t>
      </w:r>
    </w:p>
    <w:p w:rsidR="00417735" w:rsidRPr="004C5846" w:rsidRDefault="00417735" w:rsidP="004C5846">
      <w:pPr>
        <w:spacing w:after="0" w:line="240" w:lineRule="auto"/>
        <w:jc w:val="right"/>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Ханты-Мансийского </w:t>
      </w:r>
    </w:p>
    <w:p w:rsidR="00417735" w:rsidRPr="004C5846" w:rsidRDefault="00417735" w:rsidP="004C5846">
      <w:pPr>
        <w:spacing w:after="0" w:line="240" w:lineRule="auto"/>
        <w:jc w:val="right"/>
        <w:rPr>
          <w:rFonts w:ascii="Times New Roman" w:hAnsi="Times New Roman" w:cs="Times New Roman"/>
          <w:sz w:val="24"/>
          <w:szCs w:val="24"/>
        </w:rPr>
      </w:pPr>
      <w:r w:rsidRPr="004C5846">
        <w:rPr>
          <w:rFonts w:ascii="Times New Roman" w:eastAsia="Times New Roman" w:hAnsi="Times New Roman" w:cs="Times New Roman"/>
          <w:sz w:val="28"/>
          <w:szCs w:val="28"/>
          <w:lang w:eastAsia="ru-RU"/>
        </w:rPr>
        <w:t>автономного округа – Югры</w:t>
      </w:r>
      <w:r w:rsidRPr="004C5846">
        <w:rPr>
          <w:rFonts w:ascii="Times New Roman" w:hAnsi="Times New Roman" w:cs="Times New Roman"/>
          <w:sz w:val="24"/>
          <w:szCs w:val="24"/>
        </w:rPr>
        <w:t xml:space="preserve"> </w:t>
      </w:r>
    </w:p>
    <w:p w:rsidR="00417735" w:rsidRPr="004C5846" w:rsidRDefault="00417735" w:rsidP="004C5846">
      <w:pPr>
        <w:spacing w:after="0" w:line="240" w:lineRule="auto"/>
        <w:jc w:val="right"/>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Департамента  здравоохранения </w:t>
      </w:r>
    </w:p>
    <w:p w:rsidR="00417735" w:rsidRPr="004C5846" w:rsidRDefault="00417735" w:rsidP="004C58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Ханты-Мансийского </w:t>
      </w:r>
    </w:p>
    <w:p w:rsidR="00417735" w:rsidRPr="004C5846" w:rsidRDefault="00417735" w:rsidP="004C584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C5846">
        <w:rPr>
          <w:rFonts w:ascii="Times New Roman" w:eastAsia="Times New Roman" w:hAnsi="Times New Roman" w:cs="Times New Roman"/>
          <w:sz w:val="28"/>
          <w:szCs w:val="28"/>
          <w:lang w:eastAsia="ru-RU"/>
        </w:rPr>
        <w:t>автономного округа –  Югры</w:t>
      </w:r>
    </w:p>
    <w:p w:rsidR="00265C2A" w:rsidRDefault="00265C2A" w:rsidP="00265C2A">
      <w:pPr>
        <w:spacing w:after="0" w:line="240" w:lineRule="auto"/>
        <w:jc w:val="right"/>
        <w:rPr>
          <w:rFonts w:ascii="Times New Roman" w:hAnsi="Times New Roman" w:cs="Times New Roman"/>
          <w:sz w:val="28"/>
          <w:szCs w:val="28"/>
        </w:rPr>
      </w:pPr>
      <w:r w:rsidRPr="00265C2A">
        <w:rPr>
          <w:rFonts w:ascii="Times New Roman" w:hAnsi="Times New Roman" w:cs="Times New Roman"/>
          <w:sz w:val="28"/>
          <w:szCs w:val="28"/>
        </w:rPr>
        <w:t xml:space="preserve">от </w:t>
      </w:r>
      <w:r>
        <w:rPr>
          <w:rFonts w:ascii="Times New Roman" w:hAnsi="Times New Roman" w:cs="Times New Roman"/>
          <w:sz w:val="28"/>
          <w:szCs w:val="28"/>
        </w:rPr>
        <w:t xml:space="preserve">13 июля 2020 года </w:t>
      </w:r>
      <w:r w:rsidRPr="00265C2A">
        <w:rPr>
          <w:rFonts w:ascii="Times New Roman" w:hAnsi="Times New Roman" w:cs="Times New Roman"/>
          <w:sz w:val="28"/>
          <w:szCs w:val="28"/>
        </w:rPr>
        <w:t>№</w:t>
      </w:r>
      <w:r>
        <w:rPr>
          <w:rFonts w:ascii="Times New Roman" w:hAnsi="Times New Roman" w:cs="Times New Roman"/>
          <w:sz w:val="28"/>
          <w:szCs w:val="28"/>
        </w:rPr>
        <w:t>983</w:t>
      </w:r>
      <w:r w:rsidRPr="00265C2A">
        <w:rPr>
          <w:rFonts w:ascii="Times New Roman" w:hAnsi="Times New Roman" w:cs="Times New Roman"/>
          <w:sz w:val="28"/>
          <w:szCs w:val="28"/>
        </w:rPr>
        <w:t>/</w:t>
      </w:r>
      <w:r>
        <w:rPr>
          <w:rFonts w:ascii="Times New Roman" w:hAnsi="Times New Roman" w:cs="Times New Roman"/>
          <w:sz w:val="28"/>
          <w:szCs w:val="28"/>
        </w:rPr>
        <w:t>961</w:t>
      </w:r>
    </w:p>
    <w:p w:rsidR="00265C2A" w:rsidRDefault="00265C2A" w:rsidP="004C5846">
      <w:pPr>
        <w:spacing w:after="0" w:line="240" w:lineRule="auto"/>
        <w:jc w:val="center"/>
        <w:rPr>
          <w:rFonts w:ascii="Times New Roman" w:hAnsi="Times New Roman" w:cs="Times New Roman"/>
          <w:sz w:val="28"/>
          <w:szCs w:val="28"/>
        </w:rPr>
      </w:pPr>
    </w:p>
    <w:p w:rsidR="00BC18A7" w:rsidRPr="004C5846" w:rsidRDefault="00BC18A7" w:rsidP="004C5846">
      <w:pPr>
        <w:spacing w:after="0" w:line="240" w:lineRule="auto"/>
        <w:jc w:val="center"/>
        <w:rPr>
          <w:rFonts w:ascii="Times New Roman" w:eastAsia="Calibri" w:hAnsi="Times New Roman" w:cs="Times New Roman"/>
          <w:color w:val="242424"/>
          <w:sz w:val="28"/>
          <w:szCs w:val="24"/>
          <w:shd w:val="clear" w:color="auto" w:fill="FFFFFF"/>
        </w:rPr>
      </w:pPr>
      <w:r w:rsidRPr="004C5846">
        <w:rPr>
          <w:rFonts w:ascii="Times New Roman" w:eastAsia="Calibri" w:hAnsi="Times New Roman" w:cs="Times New Roman"/>
          <w:color w:val="242424"/>
          <w:sz w:val="28"/>
          <w:szCs w:val="24"/>
          <w:shd w:val="clear" w:color="auto" w:fill="FFFFFF"/>
        </w:rPr>
        <w:t>Таблица</w:t>
      </w:r>
      <w:r w:rsidRPr="004C5846">
        <w:rPr>
          <w:rFonts w:ascii="Times New Roman" w:eastAsia="PT Astra Serif" w:hAnsi="Times New Roman" w:cs="Times New Roman"/>
          <w:color w:val="242424"/>
          <w:sz w:val="28"/>
          <w:szCs w:val="24"/>
          <w:shd w:val="clear" w:color="auto" w:fill="FFFFFF"/>
        </w:rPr>
        <w:t xml:space="preserve"> </w:t>
      </w:r>
      <w:r w:rsidRPr="004C5846">
        <w:rPr>
          <w:rFonts w:ascii="Times New Roman" w:eastAsia="Calibri" w:hAnsi="Times New Roman" w:cs="Times New Roman"/>
          <w:color w:val="242424"/>
          <w:sz w:val="28"/>
          <w:szCs w:val="24"/>
          <w:shd w:val="clear" w:color="auto" w:fill="FFFFFF"/>
        </w:rPr>
        <w:t>разрешенных</w:t>
      </w:r>
      <w:r w:rsidRPr="004C5846">
        <w:rPr>
          <w:rFonts w:ascii="Times New Roman" w:eastAsia="PT Astra Serif" w:hAnsi="Times New Roman" w:cs="Times New Roman"/>
          <w:color w:val="242424"/>
          <w:sz w:val="28"/>
          <w:szCs w:val="24"/>
          <w:shd w:val="clear" w:color="auto" w:fill="FFFFFF"/>
        </w:rPr>
        <w:t xml:space="preserve"> </w:t>
      </w:r>
      <w:r w:rsidRPr="004C5846">
        <w:rPr>
          <w:rFonts w:ascii="Times New Roman" w:eastAsia="Calibri" w:hAnsi="Times New Roman" w:cs="Times New Roman"/>
          <w:color w:val="242424"/>
          <w:sz w:val="28"/>
          <w:szCs w:val="24"/>
          <w:shd w:val="clear" w:color="auto" w:fill="FFFFFF"/>
        </w:rPr>
        <w:t>продуктов</w:t>
      </w:r>
      <w:r w:rsidRPr="004C5846">
        <w:rPr>
          <w:rFonts w:ascii="Times New Roman" w:eastAsia="PT Astra Serif" w:hAnsi="Times New Roman" w:cs="Times New Roman"/>
          <w:color w:val="242424"/>
          <w:sz w:val="28"/>
          <w:szCs w:val="24"/>
          <w:shd w:val="clear" w:color="auto" w:fill="FFFFFF"/>
        </w:rPr>
        <w:t xml:space="preserve"> </w:t>
      </w:r>
      <w:r w:rsidRPr="004C5846">
        <w:rPr>
          <w:rFonts w:ascii="Times New Roman" w:eastAsia="Calibri" w:hAnsi="Times New Roman" w:cs="Times New Roman"/>
          <w:color w:val="242424"/>
          <w:sz w:val="28"/>
          <w:szCs w:val="24"/>
          <w:shd w:val="clear" w:color="auto" w:fill="FFFFFF"/>
        </w:rPr>
        <w:t>при</w:t>
      </w:r>
      <w:r w:rsidRPr="004C5846">
        <w:rPr>
          <w:rFonts w:ascii="Times New Roman" w:eastAsia="PT Astra Serif" w:hAnsi="Times New Roman" w:cs="Times New Roman"/>
          <w:color w:val="242424"/>
          <w:sz w:val="28"/>
          <w:szCs w:val="24"/>
          <w:shd w:val="clear" w:color="auto" w:fill="FFFFFF"/>
        </w:rPr>
        <w:t xml:space="preserve"> </w:t>
      </w:r>
      <w:r w:rsidRPr="004C5846">
        <w:rPr>
          <w:rFonts w:ascii="Times New Roman" w:eastAsia="Calibri" w:hAnsi="Times New Roman" w:cs="Times New Roman"/>
          <w:color w:val="242424"/>
          <w:sz w:val="28"/>
          <w:szCs w:val="24"/>
          <w:shd w:val="clear" w:color="auto" w:fill="FFFFFF"/>
        </w:rPr>
        <w:t>гепатите</w:t>
      </w:r>
      <w:r w:rsidRPr="004C5846">
        <w:rPr>
          <w:rFonts w:ascii="Times New Roman" w:eastAsia="PT Astra Serif" w:hAnsi="Times New Roman" w:cs="Times New Roman"/>
          <w:color w:val="242424"/>
          <w:sz w:val="28"/>
          <w:szCs w:val="24"/>
          <w:shd w:val="clear" w:color="auto" w:fill="FFFFFF"/>
        </w:rPr>
        <w:t xml:space="preserve"> </w:t>
      </w:r>
      <w:r w:rsidRPr="004C5846">
        <w:rPr>
          <w:rFonts w:ascii="Times New Roman" w:eastAsia="Calibri" w:hAnsi="Times New Roman" w:cs="Times New Roman"/>
          <w:color w:val="242424"/>
          <w:sz w:val="28"/>
          <w:szCs w:val="24"/>
          <w:shd w:val="clear" w:color="auto" w:fill="FFFFFF"/>
        </w:rPr>
        <w:t>и</w:t>
      </w:r>
      <w:r w:rsidRPr="004C5846">
        <w:rPr>
          <w:rFonts w:ascii="Times New Roman" w:eastAsia="PT Astra Serif" w:hAnsi="Times New Roman" w:cs="Times New Roman"/>
          <w:color w:val="242424"/>
          <w:sz w:val="28"/>
          <w:szCs w:val="24"/>
          <w:shd w:val="clear" w:color="auto" w:fill="FFFFFF"/>
        </w:rPr>
        <w:t xml:space="preserve"> </w:t>
      </w:r>
      <w:r w:rsidRPr="004C5846">
        <w:rPr>
          <w:rFonts w:ascii="Times New Roman" w:eastAsia="Calibri" w:hAnsi="Times New Roman" w:cs="Times New Roman"/>
          <w:color w:val="242424"/>
          <w:sz w:val="28"/>
          <w:szCs w:val="24"/>
          <w:shd w:val="clear" w:color="auto" w:fill="FFFFFF"/>
        </w:rPr>
        <w:t>циррозе</w:t>
      </w:r>
      <w:r w:rsidRPr="004C5846">
        <w:rPr>
          <w:rFonts w:ascii="Times New Roman" w:eastAsia="PT Astra Serif" w:hAnsi="Times New Roman" w:cs="Times New Roman"/>
          <w:color w:val="242424"/>
          <w:sz w:val="28"/>
          <w:szCs w:val="24"/>
          <w:shd w:val="clear" w:color="auto" w:fill="FFFFFF"/>
        </w:rPr>
        <w:t xml:space="preserve"> </w:t>
      </w:r>
      <w:r w:rsidRPr="004C5846">
        <w:rPr>
          <w:rFonts w:ascii="Times New Roman" w:eastAsia="Calibri" w:hAnsi="Times New Roman" w:cs="Times New Roman"/>
          <w:color w:val="242424"/>
          <w:sz w:val="28"/>
          <w:szCs w:val="24"/>
          <w:shd w:val="clear" w:color="auto" w:fill="FFFFFF"/>
        </w:rPr>
        <w:t>печени</w:t>
      </w:r>
    </w:p>
    <w:p w:rsidR="00417735" w:rsidRPr="004C5846" w:rsidRDefault="00417735" w:rsidP="004C5846">
      <w:pPr>
        <w:spacing w:after="0" w:line="240" w:lineRule="auto"/>
        <w:jc w:val="center"/>
        <w:rPr>
          <w:rFonts w:ascii="Times New Roman" w:hAnsi="Times New Roman" w:cs="Times New Roman"/>
          <w:sz w:val="24"/>
          <w:szCs w:val="24"/>
        </w:rPr>
      </w:pPr>
    </w:p>
    <w:tbl>
      <w:tblPr>
        <w:tblW w:w="9394" w:type="dxa"/>
        <w:tblLayout w:type="fixed"/>
        <w:tblCellMar>
          <w:left w:w="10" w:type="dxa"/>
          <w:right w:w="10" w:type="dxa"/>
        </w:tblCellMar>
        <w:tblLook w:val="04A0" w:firstRow="1" w:lastRow="0" w:firstColumn="1" w:lastColumn="0" w:noHBand="0" w:noVBand="1"/>
      </w:tblPr>
      <w:tblGrid>
        <w:gridCol w:w="2944"/>
        <w:gridCol w:w="1489"/>
        <w:gridCol w:w="1417"/>
        <w:gridCol w:w="1701"/>
        <w:gridCol w:w="1843"/>
      </w:tblGrid>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Белки</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г</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Жиры</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г</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Углеводы</w:t>
            </w:r>
            <w:r w:rsidRPr="004C5846">
              <w:rPr>
                <w:rFonts w:ascii="Times New Roman" w:eastAsia="PT Astra Serif" w:hAnsi="Times New Roman" w:cs="Times New Roman"/>
                <w:sz w:val="24"/>
                <w:szCs w:val="24"/>
              </w:rPr>
              <w:t xml:space="preserve">, </w:t>
            </w:r>
            <w:r w:rsidR="001657A9" w:rsidRPr="004C5846">
              <w:rPr>
                <w:rFonts w:ascii="Times New Roman" w:eastAsia="PT Astra Serif" w:hAnsi="Times New Roman" w:cs="Times New Roman"/>
                <w:sz w:val="24"/>
                <w:szCs w:val="24"/>
              </w:rPr>
              <w:t>г</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Калории</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ккал</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Овощи</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и</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зелень</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кабачки</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4,6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24</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капуста</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брокколи</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5,2</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28</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капуста</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цветная</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5,4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30</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картофель</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18,1</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80</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морковь</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6,9</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32</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тыква</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7,7</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28</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Фрукты</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абрикосы</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10,8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41</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айва</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9,8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40</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арбуз</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5,8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25</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бананы</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21,8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95</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груши</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10,9</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42</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дыня</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7,4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33</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киви</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10,3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48</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персики</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11,3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46</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сливы</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0,8</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9,6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42</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хурма</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15,3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66</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яблоки</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9,8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47</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Ягоды</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клубника</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0,8</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7,5</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41</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черника</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7,6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44</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Орехи</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и</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сухофрукты</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изюм</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66,0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264</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инжир</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сушеный</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57,9</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257</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курага</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5,2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51,0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215</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lastRenderedPageBreak/>
              <w:t>урюк</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50,6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213</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чернослив</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57,5</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231</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Крупы</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и</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каши</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гречневая</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крупа</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ядрица</w:t>
            </w:r>
            <w:r w:rsidRPr="004C5846">
              <w:rPr>
                <w:rFonts w:ascii="Times New Roman" w:eastAsia="PT Astra Serif" w:hAnsi="Times New Roman" w:cs="Times New Roman"/>
                <w:sz w:val="24"/>
                <w:szCs w:val="24"/>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12,6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62,1</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313</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манная</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крупа</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10,3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73,3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328</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овсяная</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крупа</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6,1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59,5</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342</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перловая</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крупа</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9,3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73,7</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320</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рис</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6,7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78,9</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344</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Мука</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и</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макаронные</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изделия</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макароны</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10,4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69,7</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337</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лапша</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гречневая</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14,7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70,5</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348</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Хлебобулочные</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изделия</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хлеб</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пшеничный</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8,1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48,8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242</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Кондитерские</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изделия</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варенье</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63,0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263</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желе</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17,9</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79</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зефир</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0,8</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78,5</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304</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мармелад</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фруктово</w:t>
            </w:r>
            <w:r w:rsidRPr="004C5846">
              <w:rPr>
                <w:rFonts w:ascii="Times New Roman" w:eastAsia="PT Astra Serif" w:hAnsi="Times New Roman" w:cs="Times New Roman"/>
                <w:sz w:val="24"/>
                <w:szCs w:val="24"/>
              </w:rPr>
              <w:t>-</w:t>
            </w:r>
            <w:r w:rsidRPr="004C5846">
              <w:rPr>
                <w:rFonts w:ascii="Times New Roman" w:eastAsia="Calibri" w:hAnsi="Times New Roman" w:cs="Times New Roman"/>
                <w:sz w:val="24"/>
                <w:szCs w:val="24"/>
              </w:rPr>
              <w:t>ягодный</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76,6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293</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пастила</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80,8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310</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печенье</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мария</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8,7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70,9</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400</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Сырье</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и</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приправы</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мед</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0,8</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81,5</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329</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сахар</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99,7</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398</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Молочные</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продукты</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кефир</w:t>
            </w:r>
            <w:r w:rsidRPr="004C5846">
              <w:rPr>
                <w:rFonts w:ascii="Times New Roman" w:eastAsia="PT Astra Serif" w:hAnsi="Times New Roman" w:cs="Times New Roman"/>
                <w:sz w:val="24"/>
                <w:szCs w:val="24"/>
              </w:rPr>
              <w:t xml:space="preserve"> 1.5%</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41</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простокваша</w:t>
            </w:r>
            <w:r w:rsidRPr="004C5846">
              <w:rPr>
                <w:rFonts w:ascii="Times New Roman" w:eastAsia="PT Astra Serif" w:hAnsi="Times New Roman" w:cs="Times New Roman"/>
                <w:sz w:val="24"/>
                <w:szCs w:val="24"/>
              </w:rPr>
              <w:t xml:space="preserve"> 1%</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4,1</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40</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ацидофилин</w:t>
            </w:r>
            <w:r w:rsidRPr="004C5846">
              <w:rPr>
                <w:rFonts w:ascii="Times New Roman" w:eastAsia="PT Astra Serif" w:hAnsi="Times New Roman" w:cs="Times New Roman"/>
                <w:sz w:val="24"/>
                <w:szCs w:val="24"/>
              </w:rPr>
              <w:t xml:space="preserve"> 1%</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40</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Сыры</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и</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творог</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творог</w:t>
            </w:r>
            <w:r w:rsidRPr="004C5846">
              <w:rPr>
                <w:rFonts w:ascii="Times New Roman" w:eastAsia="PT Astra Serif" w:hAnsi="Times New Roman" w:cs="Times New Roman"/>
                <w:sz w:val="24"/>
                <w:szCs w:val="24"/>
              </w:rPr>
              <w:t xml:space="preserve"> 1%</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16,3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79</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творог</w:t>
            </w:r>
            <w:r w:rsidRPr="004C5846">
              <w:rPr>
                <w:rFonts w:ascii="Times New Roman" w:eastAsia="PT Astra Serif" w:hAnsi="Times New Roman" w:cs="Times New Roman"/>
                <w:sz w:val="24"/>
                <w:szCs w:val="24"/>
              </w:rPr>
              <w:t xml:space="preserve"> 1.8% (</w:t>
            </w:r>
            <w:r w:rsidRPr="004C5846">
              <w:rPr>
                <w:rFonts w:ascii="Times New Roman" w:eastAsia="Calibri" w:hAnsi="Times New Roman" w:cs="Times New Roman"/>
                <w:sz w:val="24"/>
                <w:szCs w:val="24"/>
              </w:rPr>
              <w:t>нежирный</w:t>
            </w:r>
            <w:r w:rsidRPr="004C5846">
              <w:rPr>
                <w:rFonts w:ascii="Times New Roman" w:eastAsia="PT Astra Serif" w:hAnsi="Times New Roman" w:cs="Times New Roman"/>
                <w:sz w:val="24"/>
                <w:szCs w:val="24"/>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18,0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101</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Мясные</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продукты</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говядина</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18,9</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19,4</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187</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кролик</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21,0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156</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Птица</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куриная</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грудка</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вареная</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29,8</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0,5</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137</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куриная</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голень</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вареная</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27,0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5,6</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158</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индейки</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филе</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отварное</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25,0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130</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Яйца</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яйца</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куриные</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12,7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10,9</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0,7</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157</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Рыба</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и</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морепродукты</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камбала</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16,5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83</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минтай</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15,9</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72</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треска</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17,7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78</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хек</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16,6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86</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Масла</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и</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жиры</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масло</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сливочное</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748</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масло</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подсолнечное</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99,9</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899</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lastRenderedPageBreak/>
              <w:t>Напитки</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безалкогольные</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вода</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вода</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минеральная</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Соки</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и</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компоты</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абрикосовый</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сок</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9,0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38</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морковный</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сок</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6,4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28</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персиковый</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сок</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9,5</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40</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тыквенный</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сок</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9,0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38</w:t>
            </w:r>
          </w:p>
        </w:tc>
      </w:tr>
      <w:tr w:rsidR="00BC18A7" w:rsidRPr="004C5846" w:rsidTr="001657A9">
        <w:tc>
          <w:tcPr>
            <w:tcW w:w="2944"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Calibri" w:hAnsi="Times New Roman" w:cs="Times New Roman"/>
                <w:sz w:val="24"/>
                <w:szCs w:val="24"/>
              </w:rPr>
              <w:t>шиповниковый</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сок</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17,6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70</w:t>
            </w:r>
          </w:p>
        </w:tc>
      </w:tr>
      <w:tr w:rsidR="00BC18A7" w:rsidRPr="004C5846" w:rsidTr="00BC18A7">
        <w:tc>
          <w:tcPr>
            <w:tcW w:w="939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80" w:type="dxa"/>
              <w:bottom w:w="0" w:type="dxa"/>
              <w:right w:w="180" w:type="dxa"/>
            </w:tcMar>
          </w:tcPr>
          <w:p w:rsidR="00BC18A7" w:rsidRPr="004C5846" w:rsidRDefault="00BC18A7" w:rsidP="004C5846">
            <w:pPr>
              <w:spacing w:after="0" w:line="240" w:lineRule="auto"/>
              <w:rPr>
                <w:rFonts w:ascii="Times New Roman" w:hAnsi="Times New Roman" w:cs="Times New Roman"/>
                <w:sz w:val="24"/>
                <w:szCs w:val="24"/>
              </w:rPr>
            </w:pP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данные</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указаны</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на</w:t>
            </w:r>
            <w:r w:rsidRPr="004C5846">
              <w:rPr>
                <w:rFonts w:ascii="Times New Roman" w:eastAsia="PT Astra Serif" w:hAnsi="Times New Roman" w:cs="Times New Roman"/>
                <w:sz w:val="24"/>
                <w:szCs w:val="24"/>
              </w:rPr>
              <w:t xml:space="preserve"> 100 </w:t>
            </w:r>
            <w:r w:rsidRPr="004C5846">
              <w:rPr>
                <w:rFonts w:ascii="Times New Roman" w:eastAsia="Calibri" w:hAnsi="Times New Roman" w:cs="Times New Roman"/>
                <w:sz w:val="24"/>
                <w:szCs w:val="24"/>
              </w:rPr>
              <w:t>г</w:t>
            </w:r>
            <w:r w:rsidRPr="004C5846">
              <w:rPr>
                <w:rFonts w:ascii="Times New Roman" w:eastAsia="PT Astra Serif" w:hAnsi="Times New Roman" w:cs="Times New Roman"/>
                <w:sz w:val="24"/>
                <w:szCs w:val="24"/>
              </w:rPr>
              <w:t xml:space="preserve"> </w:t>
            </w:r>
            <w:r w:rsidRPr="004C5846">
              <w:rPr>
                <w:rFonts w:ascii="Times New Roman" w:eastAsia="Calibri" w:hAnsi="Times New Roman" w:cs="Times New Roman"/>
                <w:sz w:val="24"/>
                <w:szCs w:val="24"/>
              </w:rPr>
              <w:t>продукта</w:t>
            </w:r>
          </w:p>
        </w:tc>
      </w:tr>
    </w:tbl>
    <w:p w:rsidR="00BC18A7" w:rsidRPr="004C5846" w:rsidRDefault="00BC18A7" w:rsidP="004C5846">
      <w:pPr>
        <w:shd w:val="clear" w:color="auto" w:fill="FFFFFF"/>
        <w:spacing w:after="0" w:line="240" w:lineRule="auto"/>
        <w:ind w:firstLine="709"/>
        <w:jc w:val="right"/>
        <w:rPr>
          <w:rFonts w:ascii="Times New Roman" w:eastAsia="Times New Roman" w:hAnsi="Times New Roman" w:cs="Times New Roman"/>
          <w:sz w:val="24"/>
          <w:szCs w:val="28"/>
          <w:lang w:eastAsia="ru-RU"/>
        </w:rPr>
      </w:pPr>
    </w:p>
    <w:p w:rsidR="00417735" w:rsidRPr="004C5846" w:rsidRDefault="00417735" w:rsidP="004C5846">
      <w:pPr>
        <w:spacing w:after="0" w:line="240" w:lineRule="auto"/>
        <w:jc w:val="right"/>
        <w:rPr>
          <w:rFonts w:ascii="Times New Roman" w:eastAsia="Times New Roman" w:hAnsi="Times New Roman" w:cs="Times New Roman"/>
          <w:sz w:val="28"/>
          <w:szCs w:val="28"/>
          <w:lang w:eastAsia="ru-RU"/>
        </w:rPr>
      </w:pPr>
      <w:r w:rsidRPr="004C5846">
        <w:rPr>
          <w:rFonts w:ascii="Times New Roman" w:hAnsi="Times New Roman" w:cs="Times New Roman"/>
          <w:color w:val="000000"/>
          <w:sz w:val="28"/>
          <w:szCs w:val="28"/>
          <w:shd w:val="clear" w:color="auto" w:fill="FFFFFF"/>
        </w:rPr>
        <w:t>Таблица 3 к приложению 2</w:t>
      </w:r>
      <w:r w:rsidRPr="004C5846">
        <w:rPr>
          <w:rFonts w:ascii="Times New Roman" w:hAnsi="Times New Roman" w:cs="Times New Roman"/>
          <w:sz w:val="28"/>
          <w:szCs w:val="28"/>
        </w:rPr>
        <w:t xml:space="preserve"> к приказу</w:t>
      </w:r>
      <w:r w:rsidRPr="004C5846">
        <w:rPr>
          <w:rFonts w:ascii="Times New Roman" w:eastAsia="Times New Roman" w:hAnsi="Times New Roman" w:cs="Times New Roman"/>
          <w:sz w:val="28"/>
          <w:szCs w:val="28"/>
          <w:lang w:eastAsia="ru-RU"/>
        </w:rPr>
        <w:t xml:space="preserve"> </w:t>
      </w:r>
    </w:p>
    <w:p w:rsidR="00417735" w:rsidRPr="004C5846" w:rsidRDefault="00417735" w:rsidP="004C5846">
      <w:pPr>
        <w:spacing w:after="0" w:line="240" w:lineRule="auto"/>
        <w:jc w:val="right"/>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Департамента образования  </w:t>
      </w:r>
    </w:p>
    <w:p w:rsidR="00417735" w:rsidRPr="004C5846" w:rsidRDefault="00417735" w:rsidP="004C5846">
      <w:pPr>
        <w:spacing w:after="0" w:line="240" w:lineRule="auto"/>
        <w:jc w:val="right"/>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и молодежной политики</w:t>
      </w:r>
    </w:p>
    <w:p w:rsidR="00417735" w:rsidRPr="004C5846" w:rsidRDefault="00417735" w:rsidP="004C5846">
      <w:pPr>
        <w:spacing w:after="0" w:line="240" w:lineRule="auto"/>
        <w:jc w:val="right"/>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Ханты-Мансийского </w:t>
      </w:r>
    </w:p>
    <w:p w:rsidR="00417735" w:rsidRPr="004C5846" w:rsidRDefault="00417735" w:rsidP="004C5846">
      <w:pPr>
        <w:spacing w:after="0" w:line="240" w:lineRule="auto"/>
        <w:jc w:val="right"/>
        <w:rPr>
          <w:rFonts w:ascii="Times New Roman" w:hAnsi="Times New Roman" w:cs="Times New Roman"/>
          <w:sz w:val="24"/>
          <w:szCs w:val="24"/>
        </w:rPr>
      </w:pPr>
      <w:r w:rsidRPr="004C5846">
        <w:rPr>
          <w:rFonts w:ascii="Times New Roman" w:eastAsia="Times New Roman" w:hAnsi="Times New Roman" w:cs="Times New Roman"/>
          <w:sz w:val="28"/>
          <w:szCs w:val="28"/>
          <w:lang w:eastAsia="ru-RU"/>
        </w:rPr>
        <w:t>автономного округа – Югры</w:t>
      </w:r>
      <w:r w:rsidRPr="004C5846">
        <w:rPr>
          <w:rFonts w:ascii="Times New Roman" w:hAnsi="Times New Roman" w:cs="Times New Roman"/>
          <w:sz w:val="24"/>
          <w:szCs w:val="24"/>
        </w:rPr>
        <w:t xml:space="preserve"> </w:t>
      </w:r>
    </w:p>
    <w:p w:rsidR="00417735" w:rsidRPr="004C5846" w:rsidRDefault="00417735" w:rsidP="004C5846">
      <w:pPr>
        <w:spacing w:after="0" w:line="240" w:lineRule="auto"/>
        <w:jc w:val="right"/>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Департамента  здравоохранения </w:t>
      </w:r>
    </w:p>
    <w:p w:rsidR="00417735" w:rsidRPr="004C5846" w:rsidRDefault="00417735" w:rsidP="004C58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Ханты-Мансийского </w:t>
      </w:r>
    </w:p>
    <w:p w:rsidR="00417735" w:rsidRPr="004C5846" w:rsidRDefault="00417735" w:rsidP="004C584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C5846">
        <w:rPr>
          <w:rFonts w:ascii="Times New Roman" w:eastAsia="Times New Roman" w:hAnsi="Times New Roman" w:cs="Times New Roman"/>
          <w:sz w:val="28"/>
          <w:szCs w:val="28"/>
          <w:lang w:eastAsia="ru-RU"/>
        </w:rPr>
        <w:t>автономного округа – Югры</w:t>
      </w:r>
    </w:p>
    <w:p w:rsidR="001657A9" w:rsidRPr="004C5846" w:rsidRDefault="00265C2A" w:rsidP="004C5846">
      <w:pPr>
        <w:spacing w:after="0" w:line="240" w:lineRule="auto"/>
        <w:ind w:firstLine="709"/>
        <w:jc w:val="right"/>
        <w:rPr>
          <w:rFonts w:ascii="Times New Roman" w:hAnsi="Times New Roman" w:cs="Times New Roman"/>
          <w:color w:val="000000"/>
          <w:sz w:val="28"/>
          <w:szCs w:val="28"/>
        </w:rPr>
      </w:pPr>
      <w:r w:rsidRPr="00265C2A">
        <w:rPr>
          <w:rFonts w:ascii="Times New Roman" w:hAnsi="Times New Roman" w:cs="Times New Roman"/>
          <w:sz w:val="28"/>
          <w:szCs w:val="28"/>
        </w:rPr>
        <w:t xml:space="preserve">от </w:t>
      </w:r>
      <w:r>
        <w:rPr>
          <w:rFonts w:ascii="Times New Roman" w:hAnsi="Times New Roman" w:cs="Times New Roman"/>
          <w:sz w:val="28"/>
          <w:szCs w:val="28"/>
        </w:rPr>
        <w:t xml:space="preserve">13 июля 2020 года </w:t>
      </w:r>
      <w:r w:rsidRPr="00265C2A">
        <w:rPr>
          <w:rFonts w:ascii="Times New Roman" w:hAnsi="Times New Roman" w:cs="Times New Roman"/>
          <w:sz w:val="28"/>
          <w:szCs w:val="28"/>
        </w:rPr>
        <w:t>№</w:t>
      </w:r>
      <w:r>
        <w:rPr>
          <w:rFonts w:ascii="Times New Roman" w:hAnsi="Times New Roman" w:cs="Times New Roman"/>
          <w:sz w:val="28"/>
          <w:szCs w:val="28"/>
        </w:rPr>
        <w:t>983</w:t>
      </w:r>
      <w:r w:rsidRPr="00265C2A">
        <w:rPr>
          <w:rFonts w:ascii="Times New Roman" w:hAnsi="Times New Roman" w:cs="Times New Roman"/>
          <w:sz w:val="28"/>
          <w:szCs w:val="28"/>
        </w:rPr>
        <w:t>/</w:t>
      </w:r>
      <w:r>
        <w:rPr>
          <w:rFonts w:ascii="Times New Roman" w:hAnsi="Times New Roman" w:cs="Times New Roman"/>
          <w:sz w:val="28"/>
          <w:szCs w:val="28"/>
        </w:rPr>
        <w:t>961</w:t>
      </w:r>
    </w:p>
    <w:p w:rsidR="00265C2A" w:rsidRDefault="00265C2A" w:rsidP="004C5846">
      <w:pPr>
        <w:spacing w:after="0" w:line="240" w:lineRule="auto"/>
        <w:ind w:firstLine="709"/>
        <w:jc w:val="center"/>
        <w:rPr>
          <w:rFonts w:ascii="Times New Roman" w:hAnsi="Times New Roman" w:cs="Times New Roman"/>
          <w:color w:val="000000"/>
          <w:sz w:val="28"/>
          <w:szCs w:val="28"/>
        </w:rPr>
      </w:pPr>
    </w:p>
    <w:p w:rsidR="00265C2A" w:rsidRDefault="001657A9" w:rsidP="00265C2A">
      <w:pPr>
        <w:spacing w:after="0" w:line="240" w:lineRule="auto"/>
        <w:jc w:val="center"/>
        <w:rPr>
          <w:rFonts w:ascii="Times New Roman" w:hAnsi="Times New Roman" w:cs="Times New Roman"/>
          <w:color w:val="000000"/>
          <w:sz w:val="28"/>
          <w:szCs w:val="28"/>
        </w:rPr>
      </w:pPr>
      <w:r w:rsidRPr="004C5846">
        <w:rPr>
          <w:rFonts w:ascii="Times New Roman" w:hAnsi="Times New Roman" w:cs="Times New Roman"/>
          <w:color w:val="000000"/>
          <w:sz w:val="28"/>
          <w:szCs w:val="28"/>
        </w:rPr>
        <w:t>Таблица хлебных единиц (ХЕ)</w:t>
      </w:r>
    </w:p>
    <w:p w:rsidR="001657A9" w:rsidRPr="004C5846" w:rsidRDefault="001657A9" w:rsidP="00265C2A">
      <w:pPr>
        <w:spacing w:after="0" w:line="240" w:lineRule="auto"/>
        <w:jc w:val="center"/>
        <w:rPr>
          <w:rFonts w:ascii="Times New Roman" w:hAnsi="Times New Roman" w:cs="Times New Roman"/>
          <w:bCs/>
          <w:color w:val="000000"/>
          <w:sz w:val="28"/>
          <w:szCs w:val="28"/>
        </w:rPr>
      </w:pPr>
      <w:r w:rsidRPr="004C5846">
        <w:rPr>
          <w:rFonts w:ascii="Times New Roman" w:hAnsi="Times New Roman" w:cs="Times New Roman"/>
          <w:bCs/>
          <w:color w:val="000000"/>
          <w:sz w:val="28"/>
          <w:szCs w:val="28"/>
        </w:rPr>
        <w:t>Молочные продукты</w:t>
      </w:r>
    </w:p>
    <w:p w:rsidR="00417735" w:rsidRPr="004C5846" w:rsidRDefault="00417735" w:rsidP="004C5846">
      <w:pPr>
        <w:shd w:val="clear" w:color="auto" w:fill="FFFFFF"/>
        <w:spacing w:after="0" w:line="240" w:lineRule="auto"/>
        <w:ind w:firstLine="709"/>
        <w:jc w:val="center"/>
        <w:rPr>
          <w:rFonts w:ascii="Times New Roman" w:hAnsi="Times New Roman" w:cs="Times New Roman"/>
          <w:bCs/>
          <w:color w:val="000000"/>
          <w:sz w:val="28"/>
          <w:szCs w:val="28"/>
        </w:rPr>
      </w:pPr>
    </w:p>
    <w:tbl>
      <w:tblPr>
        <w:tblStyle w:val="13"/>
        <w:tblW w:w="0" w:type="auto"/>
        <w:tblLook w:val="04A0" w:firstRow="1" w:lastRow="0" w:firstColumn="1" w:lastColumn="0" w:noHBand="0" w:noVBand="1"/>
      </w:tblPr>
      <w:tblGrid>
        <w:gridCol w:w="4774"/>
        <w:gridCol w:w="2422"/>
        <w:gridCol w:w="2091"/>
      </w:tblGrid>
      <w:tr w:rsidR="001657A9" w:rsidRPr="004C5846" w:rsidTr="00265C2A">
        <w:tc>
          <w:tcPr>
            <w:tcW w:w="4774" w:type="dxa"/>
          </w:tcPr>
          <w:p w:rsidR="001657A9" w:rsidRPr="004C5846" w:rsidRDefault="001657A9" w:rsidP="004C5846">
            <w:pPr>
              <w:rPr>
                <w:rFonts w:ascii="Times New Roman" w:hAnsi="Times New Roman" w:cs="Times New Roman"/>
                <w:color w:val="000000"/>
                <w:sz w:val="24"/>
                <w:szCs w:val="24"/>
              </w:rPr>
            </w:pPr>
            <w:r w:rsidRPr="004C5846">
              <w:rPr>
                <w:rFonts w:ascii="Times New Roman" w:hAnsi="Times New Roman" w:cs="Times New Roman"/>
                <w:color w:val="000000"/>
                <w:sz w:val="24"/>
                <w:szCs w:val="24"/>
              </w:rPr>
              <w:t>Название продукта</w:t>
            </w:r>
          </w:p>
        </w:tc>
        <w:tc>
          <w:tcPr>
            <w:tcW w:w="2422" w:type="dxa"/>
          </w:tcPr>
          <w:p w:rsidR="001657A9" w:rsidRPr="004C5846" w:rsidRDefault="001657A9" w:rsidP="004C5846">
            <w:pPr>
              <w:rPr>
                <w:rFonts w:ascii="Times New Roman" w:hAnsi="Times New Roman" w:cs="Times New Roman"/>
                <w:color w:val="000000"/>
                <w:sz w:val="24"/>
                <w:szCs w:val="24"/>
              </w:rPr>
            </w:pPr>
            <w:r w:rsidRPr="004C5846">
              <w:rPr>
                <w:rFonts w:ascii="Times New Roman" w:hAnsi="Times New Roman" w:cs="Times New Roman"/>
                <w:color w:val="000000"/>
                <w:sz w:val="24"/>
                <w:szCs w:val="24"/>
              </w:rPr>
              <w:t>Количество на 1 ХЕ</w:t>
            </w:r>
          </w:p>
        </w:tc>
        <w:tc>
          <w:tcPr>
            <w:tcW w:w="2091" w:type="dxa"/>
          </w:tcPr>
          <w:p w:rsidR="001657A9" w:rsidRPr="004C5846" w:rsidRDefault="001657A9" w:rsidP="004C5846">
            <w:pPr>
              <w:rPr>
                <w:rFonts w:ascii="Times New Roman" w:hAnsi="Times New Roman" w:cs="Times New Roman"/>
                <w:color w:val="000000"/>
                <w:sz w:val="24"/>
                <w:szCs w:val="24"/>
              </w:rPr>
            </w:pPr>
            <w:r w:rsidRPr="004C5846">
              <w:rPr>
                <w:rFonts w:ascii="Times New Roman" w:hAnsi="Times New Roman" w:cs="Times New Roman"/>
                <w:color w:val="000000"/>
                <w:sz w:val="24"/>
                <w:szCs w:val="24"/>
              </w:rPr>
              <w:t>Объем, вес на 1 ХЕ</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Молоко</w:t>
            </w:r>
          </w:p>
        </w:tc>
        <w:tc>
          <w:tcPr>
            <w:tcW w:w="242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стакан</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200 мл</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Молоко топленое</w:t>
            </w:r>
          </w:p>
        </w:tc>
        <w:tc>
          <w:tcPr>
            <w:tcW w:w="242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стакан</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200 мл</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Кефир</w:t>
            </w:r>
          </w:p>
        </w:tc>
        <w:tc>
          <w:tcPr>
            <w:tcW w:w="242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стакан</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250 мл</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Кефир бифидок</w:t>
            </w:r>
          </w:p>
        </w:tc>
        <w:tc>
          <w:tcPr>
            <w:tcW w:w="242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стакан</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250 мл</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Ацидофилин сладкий</w:t>
            </w:r>
          </w:p>
        </w:tc>
        <w:tc>
          <w:tcPr>
            <w:tcW w:w="242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1/2 стакана</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100 мл</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Йогурт натуральный несладкий (био )</w:t>
            </w:r>
          </w:p>
        </w:tc>
        <w:tc>
          <w:tcPr>
            <w:tcW w:w="242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стакан</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250 мл</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Йогурт фруктовый</w:t>
            </w:r>
          </w:p>
        </w:tc>
        <w:tc>
          <w:tcPr>
            <w:tcW w:w="2422" w:type="dxa"/>
            <w:vAlign w:val="bottom"/>
          </w:tcPr>
          <w:p w:rsidR="001657A9" w:rsidRPr="004C5846" w:rsidRDefault="001657A9" w:rsidP="004C5846">
            <w:pPr>
              <w:rPr>
                <w:rFonts w:ascii="Times New Roman" w:hAnsi="Times New Roman" w:cs="Times New Roman"/>
                <w:sz w:val="24"/>
                <w:szCs w:val="24"/>
              </w:rPr>
            </w:pP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75-100 г</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Сливки</w:t>
            </w:r>
          </w:p>
        </w:tc>
        <w:tc>
          <w:tcPr>
            <w:tcW w:w="242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стакан</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200 мл</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Пахта</w:t>
            </w:r>
          </w:p>
        </w:tc>
        <w:tc>
          <w:tcPr>
            <w:tcW w:w="242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стакан</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300 мл</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Простокваша</w:t>
            </w:r>
          </w:p>
        </w:tc>
        <w:tc>
          <w:tcPr>
            <w:tcW w:w="242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стакан</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200 мл</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Ряженка</w:t>
            </w:r>
          </w:p>
        </w:tc>
        <w:tc>
          <w:tcPr>
            <w:tcW w:w="242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стакан</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200 мл</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Мороженое молочное (без глазури и вафель)</w:t>
            </w:r>
          </w:p>
        </w:tc>
        <w:tc>
          <w:tcPr>
            <w:tcW w:w="242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 </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65 г</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Мороженое сливочное (в глазури или вафлях)</w:t>
            </w:r>
          </w:p>
        </w:tc>
        <w:tc>
          <w:tcPr>
            <w:tcW w:w="242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 </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50 г</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Сгущенное молоко без сахара (объем банки 400 г)</w:t>
            </w:r>
          </w:p>
        </w:tc>
        <w:tc>
          <w:tcPr>
            <w:tcW w:w="242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1/3 банки</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130 г</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Сухое молоко в порошке</w:t>
            </w:r>
          </w:p>
        </w:tc>
        <w:tc>
          <w:tcPr>
            <w:tcW w:w="242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ст. ложка</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30 г</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Сырник средний </w:t>
            </w:r>
            <w:r w:rsidRPr="004C5846">
              <w:rPr>
                <w:rFonts w:ascii="Times New Roman" w:hAnsi="Times New Roman" w:cs="Times New Roman"/>
                <w:iCs/>
                <w:color w:val="000000"/>
                <w:sz w:val="24"/>
                <w:szCs w:val="24"/>
              </w:rPr>
              <w:t>(с </w:t>
            </w:r>
            <w:r w:rsidRPr="004C5846">
              <w:rPr>
                <w:rFonts w:ascii="Times New Roman" w:hAnsi="Times New Roman" w:cs="Times New Roman"/>
                <w:color w:val="000000"/>
                <w:sz w:val="24"/>
                <w:szCs w:val="24"/>
              </w:rPr>
              <w:t>сахаром)</w:t>
            </w:r>
          </w:p>
        </w:tc>
        <w:tc>
          <w:tcPr>
            <w:tcW w:w="242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штука</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75 г</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Творожная масса сладкая (без глазури и изюма)</w:t>
            </w:r>
          </w:p>
        </w:tc>
        <w:tc>
          <w:tcPr>
            <w:tcW w:w="2422" w:type="dxa"/>
            <w:vAlign w:val="bottom"/>
          </w:tcPr>
          <w:p w:rsidR="001657A9" w:rsidRPr="004C5846" w:rsidRDefault="001657A9" w:rsidP="004C5846">
            <w:pPr>
              <w:rPr>
                <w:rFonts w:ascii="Times New Roman" w:hAnsi="Times New Roman" w:cs="Times New Roman"/>
                <w:sz w:val="24"/>
                <w:szCs w:val="24"/>
              </w:rPr>
            </w:pP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100 г</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Детские глазированные сырки</w:t>
            </w:r>
          </w:p>
        </w:tc>
        <w:tc>
          <w:tcPr>
            <w:tcW w:w="242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2/3 штуки</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35 г</w:t>
            </w:r>
          </w:p>
        </w:tc>
      </w:tr>
      <w:tr w:rsidR="001657A9" w:rsidRPr="004C5846" w:rsidTr="00265C2A">
        <w:tc>
          <w:tcPr>
            <w:tcW w:w="4774"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lastRenderedPageBreak/>
              <w:t>Творожная масса с изюмом (сладкая)</w:t>
            </w:r>
          </w:p>
        </w:tc>
        <w:tc>
          <w:tcPr>
            <w:tcW w:w="2422" w:type="dxa"/>
            <w:vAlign w:val="bottom"/>
          </w:tcPr>
          <w:p w:rsidR="001657A9" w:rsidRPr="004C5846" w:rsidRDefault="001657A9" w:rsidP="004C5846">
            <w:pPr>
              <w:rPr>
                <w:rFonts w:ascii="Times New Roman" w:hAnsi="Times New Roman" w:cs="Times New Roman"/>
                <w:sz w:val="24"/>
                <w:szCs w:val="24"/>
              </w:rPr>
            </w:pP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35-40 г</w:t>
            </w:r>
          </w:p>
        </w:tc>
      </w:tr>
    </w:tbl>
    <w:p w:rsidR="001657A9" w:rsidRPr="004C5846" w:rsidRDefault="001657A9" w:rsidP="004C5846">
      <w:pPr>
        <w:shd w:val="clear" w:color="auto" w:fill="FFFFFF"/>
        <w:spacing w:after="0" w:line="240" w:lineRule="auto"/>
        <w:jc w:val="center"/>
        <w:rPr>
          <w:rFonts w:ascii="Times New Roman" w:hAnsi="Times New Roman" w:cs="Times New Roman"/>
          <w:color w:val="000000"/>
          <w:sz w:val="28"/>
          <w:szCs w:val="28"/>
        </w:rPr>
      </w:pPr>
      <w:r w:rsidRPr="004C5846">
        <w:rPr>
          <w:rFonts w:ascii="Times New Roman" w:hAnsi="Times New Roman" w:cs="Times New Roman"/>
          <w:color w:val="000000"/>
          <w:sz w:val="28"/>
          <w:szCs w:val="28"/>
        </w:rPr>
        <w:t>Зерновые, злаковые, изделия из муки</w:t>
      </w:r>
    </w:p>
    <w:tbl>
      <w:tblPr>
        <w:tblStyle w:val="13"/>
        <w:tblW w:w="0" w:type="auto"/>
        <w:tblLook w:val="04A0" w:firstRow="1" w:lastRow="0" w:firstColumn="1" w:lastColumn="0" w:noHBand="0" w:noVBand="1"/>
      </w:tblPr>
      <w:tblGrid>
        <w:gridCol w:w="4762"/>
        <w:gridCol w:w="2434"/>
        <w:gridCol w:w="2091"/>
      </w:tblGrid>
      <w:tr w:rsidR="001657A9" w:rsidRPr="004C5846" w:rsidTr="00265C2A">
        <w:tc>
          <w:tcPr>
            <w:tcW w:w="4762" w:type="dxa"/>
          </w:tcPr>
          <w:p w:rsidR="001657A9" w:rsidRPr="004C5846" w:rsidRDefault="001657A9" w:rsidP="004C5846">
            <w:pPr>
              <w:rPr>
                <w:rFonts w:ascii="Times New Roman" w:hAnsi="Times New Roman" w:cs="Times New Roman"/>
                <w:color w:val="000000"/>
                <w:sz w:val="24"/>
                <w:szCs w:val="28"/>
              </w:rPr>
            </w:pPr>
            <w:r w:rsidRPr="004C5846">
              <w:rPr>
                <w:rFonts w:ascii="Times New Roman" w:hAnsi="Times New Roman" w:cs="Times New Roman"/>
                <w:color w:val="000000"/>
                <w:sz w:val="24"/>
                <w:szCs w:val="28"/>
              </w:rPr>
              <w:t>Название продукта</w:t>
            </w:r>
          </w:p>
        </w:tc>
        <w:tc>
          <w:tcPr>
            <w:tcW w:w="2434" w:type="dxa"/>
          </w:tcPr>
          <w:p w:rsidR="001657A9" w:rsidRPr="004C5846" w:rsidRDefault="001657A9" w:rsidP="004C5846">
            <w:pPr>
              <w:rPr>
                <w:rFonts w:ascii="Times New Roman" w:hAnsi="Times New Roman" w:cs="Times New Roman"/>
                <w:color w:val="000000"/>
                <w:sz w:val="24"/>
                <w:szCs w:val="28"/>
              </w:rPr>
            </w:pPr>
            <w:r w:rsidRPr="004C5846">
              <w:rPr>
                <w:rFonts w:ascii="Times New Roman" w:hAnsi="Times New Roman" w:cs="Times New Roman"/>
                <w:color w:val="000000"/>
                <w:sz w:val="24"/>
                <w:szCs w:val="28"/>
              </w:rPr>
              <w:t>Количество на 1 ХЕ</w:t>
            </w:r>
          </w:p>
        </w:tc>
        <w:tc>
          <w:tcPr>
            <w:tcW w:w="2091" w:type="dxa"/>
          </w:tcPr>
          <w:p w:rsidR="001657A9" w:rsidRPr="004C5846" w:rsidRDefault="001657A9" w:rsidP="004C5846">
            <w:pPr>
              <w:rPr>
                <w:rFonts w:ascii="Times New Roman" w:hAnsi="Times New Roman" w:cs="Times New Roman"/>
                <w:color w:val="000000"/>
                <w:sz w:val="24"/>
                <w:szCs w:val="28"/>
              </w:rPr>
            </w:pPr>
            <w:r w:rsidRPr="004C5846">
              <w:rPr>
                <w:rFonts w:ascii="Times New Roman" w:hAnsi="Times New Roman" w:cs="Times New Roman"/>
                <w:color w:val="000000"/>
                <w:sz w:val="24"/>
                <w:szCs w:val="28"/>
              </w:rPr>
              <w:t>Объем, вес на 1 ХЕ</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Ржаной хлеб из муки грубого помола</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кусок толщиной 1 .5 см</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35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Хлеб белый, серый (кроме сдобного)</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кусок толщиной 1 см.</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Хлеб черный</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кусок толщиной 1 см</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25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Хлеб с отрубями</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кусок толщиной 1 ,3 см</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30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Хлеб бородинский, рижский, ароматный</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кусок толщиной 0,6 см</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15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Хлеб ржаной</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кус. толщиной 1 см</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25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Хрустящие хлебцы</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 штуки</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Хлебные палочки</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количество зависит от размера</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Сухари несладкие</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 штуки</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Сушки несладкие</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1,5-2 штуки</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Крекеры</w:t>
            </w:r>
          </w:p>
          <w:p w:rsidR="001657A9" w:rsidRPr="004C5846" w:rsidRDefault="001657A9" w:rsidP="004C5846">
            <w:pPr>
              <w:tabs>
                <w:tab w:val="left" w:pos="720"/>
              </w:tabs>
              <w:rPr>
                <w:rFonts w:ascii="Times New Roman" w:hAnsi="Times New Roman" w:cs="Times New Roman"/>
                <w:sz w:val="24"/>
                <w:szCs w:val="28"/>
              </w:rPr>
            </w:pPr>
            <w:r w:rsidRPr="004C5846">
              <w:rPr>
                <w:rFonts w:ascii="Times New Roman" w:hAnsi="Times New Roman" w:cs="Times New Roman"/>
                <w:color w:val="000000"/>
                <w:sz w:val="24"/>
                <w:szCs w:val="28"/>
              </w:rPr>
              <w:t>крупные</w:t>
            </w:r>
          </w:p>
          <w:p w:rsidR="001657A9" w:rsidRPr="004C5846" w:rsidRDefault="001657A9" w:rsidP="004C5846">
            <w:pPr>
              <w:tabs>
                <w:tab w:val="left" w:pos="720"/>
              </w:tabs>
              <w:rPr>
                <w:rFonts w:ascii="Times New Roman" w:hAnsi="Times New Roman" w:cs="Times New Roman"/>
                <w:sz w:val="24"/>
                <w:szCs w:val="28"/>
              </w:rPr>
            </w:pPr>
            <w:r w:rsidRPr="004C5846">
              <w:rPr>
                <w:rFonts w:ascii="Times New Roman" w:hAnsi="Times New Roman" w:cs="Times New Roman"/>
                <w:color w:val="000000"/>
                <w:sz w:val="24"/>
                <w:szCs w:val="28"/>
              </w:rPr>
              <w:t>средние</w:t>
            </w:r>
          </w:p>
          <w:p w:rsidR="001657A9" w:rsidRPr="004C5846" w:rsidRDefault="001657A9" w:rsidP="004C5846">
            <w:pPr>
              <w:tabs>
                <w:tab w:val="left" w:pos="720"/>
              </w:tabs>
              <w:rPr>
                <w:rFonts w:ascii="Times New Roman" w:hAnsi="Times New Roman" w:cs="Times New Roman"/>
                <w:sz w:val="24"/>
                <w:szCs w:val="28"/>
              </w:rPr>
            </w:pPr>
            <w:r w:rsidRPr="004C5846">
              <w:rPr>
                <w:rFonts w:ascii="Times New Roman" w:hAnsi="Times New Roman" w:cs="Times New Roman"/>
                <w:color w:val="000000"/>
                <w:sz w:val="24"/>
                <w:szCs w:val="28"/>
              </w:rPr>
              <w:t>мелкие</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 штуки</w:t>
            </w:r>
            <w:r w:rsidRPr="004C5846">
              <w:rPr>
                <w:rFonts w:ascii="Times New Roman" w:hAnsi="Times New Roman" w:cs="Times New Roman"/>
                <w:color w:val="000000"/>
                <w:sz w:val="24"/>
                <w:szCs w:val="28"/>
              </w:rPr>
              <w:br/>
              <w:t>5 штук</w:t>
            </w:r>
            <w:r w:rsidRPr="004C5846">
              <w:rPr>
                <w:rFonts w:ascii="Times New Roman" w:hAnsi="Times New Roman" w:cs="Times New Roman"/>
                <w:color w:val="000000"/>
                <w:sz w:val="24"/>
                <w:szCs w:val="28"/>
              </w:rPr>
              <w:br/>
              <w:t>15 штук</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20 г</w:t>
            </w:r>
            <w:r w:rsidRPr="004C5846">
              <w:rPr>
                <w:rFonts w:ascii="Times New Roman" w:hAnsi="Times New Roman" w:cs="Times New Roman"/>
                <w:color w:val="000000"/>
                <w:sz w:val="24"/>
                <w:szCs w:val="28"/>
              </w:rPr>
              <w:br/>
              <w:t>20 г</w:t>
            </w:r>
            <w:r w:rsidRPr="004C5846">
              <w:rPr>
                <w:rFonts w:ascii="Times New Roman" w:hAnsi="Times New Roman" w:cs="Times New Roman"/>
                <w:color w:val="000000"/>
                <w:sz w:val="24"/>
                <w:szCs w:val="28"/>
              </w:rPr>
              <w:br/>
              <w:t>20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Лаваш</w:t>
            </w:r>
          </w:p>
        </w:tc>
        <w:tc>
          <w:tcPr>
            <w:tcW w:w="2434" w:type="dxa"/>
            <w:vAlign w:val="bottom"/>
          </w:tcPr>
          <w:p w:rsidR="001657A9" w:rsidRPr="004C5846" w:rsidRDefault="001657A9" w:rsidP="004C5846">
            <w:pPr>
              <w:rPr>
                <w:rFonts w:ascii="Times New Roman" w:hAnsi="Times New Roman" w:cs="Times New Roman"/>
                <w:sz w:val="24"/>
                <w:szCs w:val="28"/>
              </w:rPr>
            </w:pP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Сдобная булка</w:t>
            </w:r>
          </w:p>
        </w:tc>
        <w:tc>
          <w:tcPr>
            <w:tcW w:w="2434" w:type="dxa"/>
            <w:vAlign w:val="bottom"/>
          </w:tcPr>
          <w:p w:rsidR="001657A9" w:rsidRPr="004C5846" w:rsidRDefault="001657A9" w:rsidP="004C5846">
            <w:pPr>
              <w:rPr>
                <w:rFonts w:ascii="Times New Roman" w:hAnsi="Times New Roman" w:cs="Times New Roman"/>
                <w:sz w:val="24"/>
                <w:szCs w:val="28"/>
              </w:rPr>
            </w:pP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Тесто слоеное замороженное</w:t>
            </w:r>
          </w:p>
        </w:tc>
        <w:tc>
          <w:tcPr>
            <w:tcW w:w="2434" w:type="dxa"/>
            <w:vAlign w:val="bottom"/>
          </w:tcPr>
          <w:p w:rsidR="001657A9" w:rsidRPr="004C5846" w:rsidRDefault="001657A9" w:rsidP="004C5846">
            <w:pPr>
              <w:rPr>
                <w:rFonts w:ascii="Times New Roman" w:hAnsi="Times New Roman" w:cs="Times New Roman"/>
                <w:sz w:val="24"/>
                <w:szCs w:val="28"/>
              </w:rPr>
            </w:pP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35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Тесто дрожжевое замороженное</w:t>
            </w:r>
          </w:p>
        </w:tc>
        <w:tc>
          <w:tcPr>
            <w:tcW w:w="2434" w:type="dxa"/>
            <w:vAlign w:val="bottom"/>
          </w:tcPr>
          <w:p w:rsidR="001657A9" w:rsidRPr="004C5846" w:rsidRDefault="001657A9" w:rsidP="004C5846">
            <w:pPr>
              <w:rPr>
                <w:rFonts w:ascii="Times New Roman" w:hAnsi="Times New Roman" w:cs="Times New Roman"/>
                <w:sz w:val="24"/>
                <w:szCs w:val="28"/>
              </w:rPr>
            </w:pP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25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Блин тонкий</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большой</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30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Блинчики с творогом замороженные</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штука</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50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Блинчики с мясом замороженные</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штука</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50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Вареники с творогом замороженные</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4 штуки</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50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Пельмени замороженные</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4 штуки</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50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Ватрушка</w:t>
            </w:r>
          </w:p>
        </w:tc>
        <w:tc>
          <w:tcPr>
            <w:tcW w:w="2434" w:type="dxa"/>
            <w:vAlign w:val="bottom"/>
          </w:tcPr>
          <w:p w:rsidR="001657A9" w:rsidRPr="004C5846" w:rsidRDefault="001657A9" w:rsidP="004C5846">
            <w:pPr>
              <w:rPr>
                <w:rFonts w:ascii="Times New Roman" w:hAnsi="Times New Roman" w:cs="Times New Roman"/>
                <w:sz w:val="24"/>
                <w:szCs w:val="28"/>
              </w:rPr>
            </w:pP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50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Вафли мелкие</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1,5 штуки</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17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Мука</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ст . ложка с горкой</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15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Пряник</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1/2 штуки</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40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Оладьи</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средний</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30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Панировочные сухари</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ст . ложка с горкой</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15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Печенье сливочное</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1 -2 штуки в зависимости от размера</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15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Крупа любая сырая</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ст. ложка с горкой</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15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Каша любая</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 ст. ложки с горкой</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50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Овсяные хлопья</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 ст. ложки с горкой</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15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Пшеничные отруби</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12 ст. ложек</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50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Макаронные изделия</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в зависимости от формы от 1 до 4 ст. ложек</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15 г</w:t>
            </w:r>
          </w:p>
        </w:tc>
      </w:tr>
      <w:tr w:rsidR="001657A9" w:rsidRPr="004C5846" w:rsidTr="00265C2A">
        <w:tc>
          <w:tcPr>
            <w:tcW w:w="4762"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Вареные макароны</w:t>
            </w:r>
          </w:p>
        </w:tc>
        <w:tc>
          <w:tcPr>
            <w:tcW w:w="2434"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 xml:space="preserve">в зависимости от </w:t>
            </w:r>
            <w:r w:rsidRPr="004C5846">
              <w:rPr>
                <w:rFonts w:ascii="Times New Roman" w:hAnsi="Times New Roman" w:cs="Times New Roman"/>
                <w:color w:val="000000"/>
                <w:sz w:val="24"/>
                <w:szCs w:val="28"/>
              </w:rPr>
              <w:lastRenderedPageBreak/>
              <w:t>формы от 2 до 4 ложек</w:t>
            </w:r>
          </w:p>
        </w:tc>
        <w:tc>
          <w:tcPr>
            <w:tcW w:w="2091"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lastRenderedPageBreak/>
              <w:t>50 г</w:t>
            </w:r>
          </w:p>
        </w:tc>
      </w:tr>
    </w:tbl>
    <w:p w:rsidR="001657A9" w:rsidRPr="004C5846" w:rsidRDefault="001657A9" w:rsidP="004C5846">
      <w:pPr>
        <w:shd w:val="clear" w:color="auto" w:fill="FFFFFF"/>
        <w:spacing w:after="0" w:line="240" w:lineRule="auto"/>
        <w:jc w:val="center"/>
        <w:rPr>
          <w:rFonts w:ascii="Times New Roman" w:hAnsi="Times New Roman" w:cs="Times New Roman"/>
          <w:color w:val="000000"/>
          <w:sz w:val="28"/>
          <w:szCs w:val="28"/>
        </w:rPr>
      </w:pPr>
      <w:r w:rsidRPr="004C5846">
        <w:rPr>
          <w:rFonts w:ascii="Times New Roman" w:hAnsi="Times New Roman" w:cs="Times New Roman"/>
          <w:color w:val="000000"/>
          <w:sz w:val="28"/>
          <w:szCs w:val="28"/>
        </w:rPr>
        <w:lastRenderedPageBreak/>
        <w:t>Картофель, зрелые бобовые, некоторые  виды овощей</w:t>
      </w:r>
    </w:p>
    <w:tbl>
      <w:tblPr>
        <w:tblStyle w:val="13"/>
        <w:tblW w:w="0" w:type="auto"/>
        <w:tblLook w:val="04A0" w:firstRow="1" w:lastRow="0" w:firstColumn="1" w:lastColumn="0" w:noHBand="0" w:noVBand="1"/>
      </w:tblPr>
      <w:tblGrid>
        <w:gridCol w:w="4770"/>
        <w:gridCol w:w="2426"/>
        <w:gridCol w:w="2091"/>
      </w:tblGrid>
      <w:tr w:rsidR="001657A9" w:rsidRPr="004C5846" w:rsidTr="00265C2A">
        <w:tc>
          <w:tcPr>
            <w:tcW w:w="4770" w:type="dxa"/>
          </w:tcPr>
          <w:p w:rsidR="001657A9" w:rsidRPr="004C5846" w:rsidRDefault="001657A9" w:rsidP="004C5846">
            <w:pPr>
              <w:rPr>
                <w:rFonts w:ascii="Times New Roman" w:hAnsi="Times New Roman" w:cs="Times New Roman"/>
                <w:color w:val="000000"/>
                <w:sz w:val="24"/>
                <w:szCs w:val="24"/>
              </w:rPr>
            </w:pPr>
            <w:r w:rsidRPr="004C5846">
              <w:rPr>
                <w:rFonts w:ascii="Times New Roman" w:hAnsi="Times New Roman" w:cs="Times New Roman"/>
                <w:color w:val="000000"/>
                <w:sz w:val="24"/>
                <w:szCs w:val="24"/>
              </w:rPr>
              <w:t>Название продукта</w:t>
            </w:r>
          </w:p>
        </w:tc>
        <w:tc>
          <w:tcPr>
            <w:tcW w:w="2426" w:type="dxa"/>
          </w:tcPr>
          <w:p w:rsidR="001657A9" w:rsidRPr="004C5846" w:rsidRDefault="001657A9" w:rsidP="004C5846">
            <w:pPr>
              <w:rPr>
                <w:rFonts w:ascii="Times New Roman" w:hAnsi="Times New Roman" w:cs="Times New Roman"/>
                <w:color w:val="000000"/>
                <w:sz w:val="24"/>
                <w:szCs w:val="24"/>
              </w:rPr>
            </w:pPr>
            <w:r w:rsidRPr="004C5846">
              <w:rPr>
                <w:rFonts w:ascii="Times New Roman" w:hAnsi="Times New Roman" w:cs="Times New Roman"/>
                <w:color w:val="000000"/>
                <w:sz w:val="24"/>
                <w:szCs w:val="24"/>
              </w:rPr>
              <w:t>Количество на 1 ХЕ</w:t>
            </w:r>
          </w:p>
        </w:tc>
        <w:tc>
          <w:tcPr>
            <w:tcW w:w="2091" w:type="dxa"/>
          </w:tcPr>
          <w:p w:rsidR="001657A9" w:rsidRPr="004C5846" w:rsidRDefault="001657A9" w:rsidP="004C5846">
            <w:pPr>
              <w:rPr>
                <w:rFonts w:ascii="Times New Roman" w:hAnsi="Times New Roman" w:cs="Times New Roman"/>
                <w:color w:val="000000"/>
                <w:sz w:val="24"/>
                <w:szCs w:val="24"/>
              </w:rPr>
            </w:pPr>
            <w:r w:rsidRPr="004C5846">
              <w:rPr>
                <w:rFonts w:ascii="Times New Roman" w:hAnsi="Times New Roman" w:cs="Times New Roman"/>
                <w:color w:val="000000"/>
                <w:sz w:val="24"/>
                <w:szCs w:val="24"/>
              </w:rPr>
              <w:t>Объем, вес на 1 ХЕ</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Бобы сушеные</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ст. ложка</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20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Бобы вареные</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3 ст. ложки</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50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Горошек (мозговой) консервированный</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6 ст. ложек</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100г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Картофель в мундире</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штука</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75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Оладьи из картофеля замороженные</w:t>
            </w:r>
          </w:p>
        </w:tc>
        <w:tc>
          <w:tcPr>
            <w:tcW w:w="2426" w:type="dxa"/>
            <w:vAlign w:val="bottom"/>
          </w:tcPr>
          <w:p w:rsidR="001657A9" w:rsidRPr="004C5846" w:rsidRDefault="001657A9" w:rsidP="004C5846">
            <w:pPr>
              <w:rPr>
                <w:rFonts w:ascii="Times New Roman" w:hAnsi="Times New Roman" w:cs="Times New Roman"/>
                <w:sz w:val="24"/>
                <w:szCs w:val="24"/>
              </w:rPr>
            </w:pP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60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Картофель сырой, вареный</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шт. (величиной с крупное куриное яйцо)</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65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Картофельное пюре</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 ст. ложки</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75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Картофель жареный</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1,5-2 ст. ложки в зависимости от нарезки</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35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Картофель Фри</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12 ломтиков</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35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Картофельные чипсы</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пакетик маленький</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25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Кукуруза (початок)</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0,5 штуки</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100г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Кукуруза консервированная</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3 ст. ложки</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70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Кукуруза вареная</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3 ст. ложки</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50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Кукурузные хлопья</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4 ст. ложки</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15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Морковь</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3 крупных</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400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Свекла</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 крупных</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400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Фасоль вареная</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3 ст. ложки</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50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Чечевица вареная</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 ст. ложки с горкой</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50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Тыква</w:t>
            </w:r>
          </w:p>
        </w:tc>
        <w:tc>
          <w:tcPr>
            <w:tcW w:w="2426" w:type="dxa"/>
            <w:vAlign w:val="bottom"/>
          </w:tcPr>
          <w:p w:rsidR="001657A9" w:rsidRPr="004C5846" w:rsidRDefault="001657A9" w:rsidP="004C5846">
            <w:pPr>
              <w:rPr>
                <w:rFonts w:ascii="Times New Roman" w:hAnsi="Times New Roman" w:cs="Times New Roman"/>
                <w:sz w:val="24"/>
                <w:szCs w:val="24"/>
              </w:rPr>
            </w:pP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200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Кетчуп</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2-3 ст. ложки</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30-50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Топинамбур</w:t>
            </w:r>
          </w:p>
        </w:tc>
        <w:tc>
          <w:tcPr>
            <w:tcW w:w="2426" w:type="dxa"/>
            <w:vAlign w:val="bottom"/>
          </w:tcPr>
          <w:p w:rsidR="001657A9" w:rsidRPr="004C5846" w:rsidRDefault="001657A9" w:rsidP="004C5846">
            <w:pPr>
              <w:rPr>
                <w:rFonts w:ascii="Times New Roman" w:hAnsi="Times New Roman" w:cs="Times New Roman"/>
                <w:sz w:val="24"/>
                <w:szCs w:val="24"/>
              </w:rPr>
            </w:pP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70 г</w:t>
            </w:r>
          </w:p>
        </w:tc>
      </w:tr>
      <w:tr w:rsidR="001657A9" w:rsidRPr="004C5846" w:rsidTr="00265C2A">
        <w:tc>
          <w:tcPr>
            <w:tcW w:w="4770"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Бобы сои сушеные</w:t>
            </w:r>
          </w:p>
        </w:tc>
        <w:tc>
          <w:tcPr>
            <w:tcW w:w="2426"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4 ст. ложки</w:t>
            </w:r>
          </w:p>
        </w:tc>
        <w:tc>
          <w:tcPr>
            <w:tcW w:w="2091"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45 г</w:t>
            </w:r>
          </w:p>
        </w:tc>
      </w:tr>
    </w:tbl>
    <w:p w:rsidR="001657A9" w:rsidRPr="004C5846" w:rsidRDefault="001657A9" w:rsidP="004C5846">
      <w:pPr>
        <w:shd w:val="clear" w:color="auto" w:fill="FFFFFF"/>
        <w:spacing w:after="0" w:line="240" w:lineRule="auto"/>
        <w:jc w:val="center"/>
        <w:rPr>
          <w:rFonts w:ascii="Times New Roman" w:hAnsi="Times New Roman" w:cs="Times New Roman"/>
          <w:color w:val="000000"/>
          <w:sz w:val="28"/>
          <w:szCs w:val="28"/>
        </w:rPr>
      </w:pPr>
      <w:r w:rsidRPr="004C5846">
        <w:rPr>
          <w:rFonts w:ascii="Times New Roman" w:hAnsi="Times New Roman" w:cs="Times New Roman"/>
          <w:color w:val="000000"/>
          <w:sz w:val="28"/>
          <w:szCs w:val="28"/>
        </w:rPr>
        <w:t>Фрукты и ягоды</w:t>
      </w:r>
    </w:p>
    <w:tbl>
      <w:tblPr>
        <w:tblStyle w:val="13"/>
        <w:tblW w:w="0" w:type="auto"/>
        <w:tblLook w:val="04A0" w:firstRow="1" w:lastRow="0" w:firstColumn="1" w:lastColumn="0" w:noHBand="0" w:noVBand="1"/>
      </w:tblPr>
      <w:tblGrid>
        <w:gridCol w:w="4778"/>
        <w:gridCol w:w="2489"/>
        <w:gridCol w:w="2020"/>
      </w:tblGrid>
      <w:tr w:rsidR="001657A9" w:rsidRPr="004C5846" w:rsidTr="004C5846">
        <w:tc>
          <w:tcPr>
            <w:tcW w:w="4778" w:type="dxa"/>
          </w:tcPr>
          <w:p w:rsidR="001657A9" w:rsidRPr="004C5846" w:rsidRDefault="001657A9" w:rsidP="004C5846">
            <w:pPr>
              <w:rPr>
                <w:rFonts w:ascii="Times New Roman" w:hAnsi="Times New Roman" w:cs="Times New Roman"/>
                <w:color w:val="000000"/>
                <w:sz w:val="24"/>
                <w:szCs w:val="28"/>
              </w:rPr>
            </w:pPr>
            <w:r w:rsidRPr="004C5846">
              <w:rPr>
                <w:rFonts w:ascii="Times New Roman" w:hAnsi="Times New Roman" w:cs="Times New Roman"/>
                <w:color w:val="000000"/>
                <w:sz w:val="24"/>
                <w:szCs w:val="28"/>
              </w:rPr>
              <w:t>Название продукта</w:t>
            </w:r>
          </w:p>
        </w:tc>
        <w:tc>
          <w:tcPr>
            <w:tcW w:w="2489" w:type="dxa"/>
          </w:tcPr>
          <w:p w:rsidR="001657A9" w:rsidRPr="004C5846" w:rsidRDefault="001657A9" w:rsidP="004C5846">
            <w:pPr>
              <w:rPr>
                <w:rFonts w:ascii="Times New Roman" w:hAnsi="Times New Roman" w:cs="Times New Roman"/>
                <w:color w:val="000000"/>
                <w:sz w:val="24"/>
                <w:szCs w:val="28"/>
              </w:rPr>
            </w:pPr>
            <w:r w:rsidRPr="004C5846">
              <w:rPr>
                <w:rFonts w:ascii="Times New Roman" w:hAnsi="Times New Roman" w:cs="Times New Roman"/>
                <w:color w:val="000000"/>
                <w:sz w:val="24"/>
                <w:szCs w:val="28"/>
              </w:rPr>
              <w:t>Количество на 1 ХЕ</w:t>
            </w:r>
          </w:p>
        </w:tc>
        <w:tc>
          <w:tcPr>
            <w:tcW w:w="2020" w:type="dxa"/>
          </w:tcPr>
          <w:p w:rsidR="001657A9" w:rsidRPr="004C5846" w:rsidRDefault="001657A9" w:rsidP="004C5846">
            <w:pPr>
              <w:rPr>
                <w:rFonts w:ascii="Times New Roman" w:hAnsi="Times New Roman" w:cs="Times New Roman"/>
                <w:color w:val="000000"/>
                <w:sz w:val="24"/>
                <w:szCs w:val="28"/>
              </w:rPr>
            </w:pPr>
            <w:r w:rsidRPr="004C5846">
              <w:rPr>
                <w:rFonts w:ascii="Times New Roman" w:hAnsi="Times New Roman" w:cs="Times New Roman"/>
                <w:color w:val="000000"/>
                <w:sz w:val="24"/>
                <w:szCs w:val="28"/>
              </w:rPr>
              <w:t>Объем, вес на 1 ХЕ</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Абрикос</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средний</w:t>
            </w:r>
            <w:r w:rsidRPr="004C5846">
              <w:rPr>
                <w:rFonts w:ascii="Times New Roman" w:hAnsi="Times New Roman" w:cs="Times New Roman"/>
                <w:color w:val="000000"/>
                <w:sz w:val="24"/>
                <w:szCs w:val="28"/>
              </w:rPr>
              <w:br/>
              <w:t>крупный</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120 г</w:t>
            </w:r>
            <w:r w:rsidRPr="004C5846">
              <w:rPr>
                <w:rFonts w:ascii="Times New Roman" w:hAnsi="Times New Roman" w:cs="Times New Roman"/>
                <w:color w:val="000000"/>
                <w:sz w:val="24"/>
                <w:szCs w:val="28"/>
              </w:rPr>
              <w:br/>
              <w:t>100г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Авокадо</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штука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200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Айва</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крупная 1 штука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140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Алыча</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4 штуки</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140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Ананас</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ломтик с кожурой поперечный срез</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140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Апельсин</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 кожурой маленький 1 штука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130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Арбуз</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ломтик с кожурой</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270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Банан</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средний 1/2 штуки с кожурой</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70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Брусника</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7 ст. л. (или 1 ст.)</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140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Виноград</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средний 10 штучек мелкий 12 штучек</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70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Вишня</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 xml:space="preserve">крупная 15 шт. или 1 </w:t>
            </w:r>
            <w:r w:rsidRPr="004C5846">
              <w:rPr>
                <w:rFonts w:ascii="Times New Roman" w:hAnsi="Times New Roman" w:cs="Times New Roman"/>
                <w:color w:val="000000"/>
                <w:sz w:val="24"/>
                <w:szCs w:val="28"/>
              </w:rPr>
              <w:lastRenderedPageBreak/>
              <w:t>ст.</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lastRenderedPageBreak/>
              <w:t>90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lastRenderedPageBreak/>
              <w:t>Гранат</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крупный 1 штука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170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Грейпфрут</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крупный 1/2 штуки с кожурой</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170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Груша</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средняя 1 штука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100г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Дыня — «колхозница»</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ломтик с кожурой</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100г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Ежевика</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8 ст. л. (или 1 ст.)</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140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Земляника</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8 ст. л. (или 1 ст.)</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150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Инжир</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крупный сырой 1 шт</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80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Киви</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крупный 1 штука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110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Клубника</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средняя 10 шт. или 1 ст.</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160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Клюква</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стакан</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160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Крыжовник</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бет. л. (или 1 ст.)</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120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Лимон</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3 штуки</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270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Малина</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8 ст. л. (или 1 ст.)</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150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Манго</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небольшое 1 шт.</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11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Мандарины</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мелкие 3 шт. с кожурой средние 2 шт. без кожуры</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150 г 120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Нектарин</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средний штука с косточкой</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120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Персик</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средний штука с косточкой</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120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Папайя</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1/2 штуки</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140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Сливы синие</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средние 3 штуки мелкие 4 штуки</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90 г 90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Смородина</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7 ст. л. (или 1 ст.)</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140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Фейхоа</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средние 10 штук</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160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Хурма</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средняя 1 штука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70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Черешня</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10 штук (или 1 ст.)</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100г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Черника</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7 ст. л. (или 1 ст.)</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140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Шиповник (плоды)</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3 ст. л. с горкой</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60 г ‘</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Яблоко любого цвета</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среднее 1 штука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90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Соки натуральные овощные</w:t>
            </w:r>
          </w:p>
        </w:tc>
        <w:tc>
          <w:tcPr>
            <w:tcW w:w="2489" w:type="dxa"/>
            <w:vAlign w:val="bottom"/>
          </w:tcPr>
          <w:p w:rsidR="001657A9" w:rsidRPr="004C5846" w:rsidRDefault="001657A9" w:rsidP="004C5846">
            <w:pPr>
              <w:rPr>
                <w:rFonts w:ascii="Times New Roman" w:hAnsi="Times New Roman" w:cs="Times New Roman"/>
                <w:sz w:val="24"/>
                <w:szCs w:val="28"/>
              </w:rPr>
            </w:pPr>
          </w:p>
        </w:tc>
        <w:tc>
          <w:tcPr>
            <w:tcW w:w="2020" w:type="dxa"/>
            <w:vAlign w:val="bottom"/>
          </w:tcPr>
          <w:p w:rsidR="001657A9" w:rsidRPr="004C5846" w:rsidRDefault="001657A9" w:rsidP="004C5846">
            <w:pPr>
              <w:rPr>
                <w:rFonts w:ascii="Times New Roman" w:hAnsi="Times New Roman" w:cs="Times New Roman"/>
                <w:sz w:val="24"/>
                <w:szCs w:val="28"/>
              </w:rPr>
            </w:pP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капустный</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 5 стакана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500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морковный</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2/3 стакана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125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огуречный</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 5 стакана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500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свекольный</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2/3 стакана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125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томатный</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 ,5 стакана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sz w:val="24"/>
                <w:szCs w:val="28"/>
              </w:rPr>
              <w:t>300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Соки фруктовые и ягодные (100%)</w:t>
            </w:r>
          </w:p>
        </w:tc>
        <w:tc>
          <w:tcPr>
            <w:tcW w:w="2489" w:type="dxa"/>
            <w:vAlign w:val="bottom"/>
          </w:tcPr>
          <w:p w:rsidR="001657A9" w:rsidRPr="004C5846" w:rsidRDefault="001657A9" w:rsidP="004C5846">
            <w:pPr>
              <w:rPr>
                <w:rFonts w:ascii="Times New Roman" w:hAnsi="Times New Roman" w:cs="Times New Roman"/>
                <w:sz w:val="24"/>
                <w:szCs w:val="28"/>
              </w:rPr>
            </w:pPr>
          </w:p>
        </w:tc>
        <w:tc>
          <w:tcPr>
            <w:tcW w:w="2020" w:type="dxa"/>
            <w:vAlign w:val="bottom"/>
          </w:tcPr>
          <w:p w:rsidR="001657A9" w:rsidRPr="004C5846" w:rsidRDefault="001657A9" w:rsidP="004C5846">
            <w:pPr>
              <w:rPr>
                <w:rFonts w:ascii="Times New Roman" w:hAnsi="Times New Roman" w:cs="Times New Roman"/>
                <w:sz w:val="24"/>
                <w:szCs w:val="28"/>
              </w:rPr>
            </w:pP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апельсиновый</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0,5 стакана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110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виноградный</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0,3 стакана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70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вишневый</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0,4 стакана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90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грушевый</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0,5 стакана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100г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грейпфрутовый</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1,4 стакана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140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красносмородиновый</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0,4 стакана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80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крыжовниковый</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0,5 стакана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100г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клубничный</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0,7 стакана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100г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малиновый</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0,75 стакана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170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lastRenderedPageBreak/>
              <w:t>сливовый</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0,35 стакана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80 г</w:t>
            </w:r>
          </w:p>
        </w:tc>
      </w:tr>
      <w:tr w:rsidR="001657A9" w:rsidRPr="004C5846" w:rsidTr="004C5846">
        <w:tc>
          <w:tcPr>
            <w:tcW w:w="4778"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яблочный</w:t>
            </w:r>
          </w:p>
        </w:tc>
        <w:tc>
          <w:tcPr>
            <w:tcW w:w="2489"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0,5 стакана</w:t>
            </w:r>
          </w:p>
        </w:tc>
        <w:tc>
          <w:tcPr>
            <w:tcW w:w="2020" w:type="dxa"/>
            <w:vAlign w:val="bottom"/>
          </w:tcPr>
          <w:p w:rsidR="001657A9" w:rsidRPr="004C5846" w:rsidRDefault="001657A9" w:rsidP="004C5846">
            <w:pPr>
              <w:rPr>
                <w:rFonts w:ascii="Times New Roman" w:hAnsi="Times New Roman" w:cs="Times New Roman"/>
                <w:sz w:val="24"/>
                <w:szCs w:val="28"/>
              </w:rPr>
            </w:pPr>
            <w:r w:rsidRPr="004C5846">
              <w:rPr>
                <w:rFonts w:ascii="Times New Roman" w:hAnsi="Times New Roman" w:cs="Times New Roman"/>
                <w:color w:val="000000"/>
                <w:sz w:val="24"/>
                <w:szCs w:val="28"/>
              </w:rPr>
              <w:t>100г</w:t>
            </w:r>
          </w:p>
        </w:tc>
      </w:tr>
    </w:tbl>
    <w:p w:rsidR="001657A9" w:rsidRPr="004C5846" w:rsidRDefault="001657A9" w:rsidP="004C5846">
      <w:pPr>
        <w:shd w:val="clear" w:color="auto" w:fill="FFFFFF"/>
        <w:spacing w:after="0" w:line="240" w:lineRule="auto"/>
        <w:jc w:val="center"/>
        <w:rPr>
          <w:rFonts w:ascii="Times New Roman" w:hAnsi="Times New Roman" w:cs="Times New Roman"/>
          <w:color w:val="000000"/>
          <w:sz w:val="28"/>
          <w:szCs w:val="28"/>
        </w:rPr>
      </w:pPr>
      <w:r w:rsidRPr="004C5846">
        <w:rPr>
          <w:rFonts w:ascii="Times New Roman" w:hAnsi="Times New Roman" w:cs="Times New Roman"/>
          <w:color w:val="000000"/>
          <w:sz w:val="28"/>
          <w:szCs w:val="28"/>
        </w:rPr>
        <w:t>Сладости и другие продукты</w:t>
      </w:r>
    </w:p>
    <w:tbl>
      <w:tblPr>
        <w:tblStyle w:val="13"/>
        <w:tblW w:w="0" w:type="auto"/>
        <w:tblLook w:val="04A0" w:firstRow="1" w:lastRow="0" w:firstColumn="1" w:lastColumn="0" w:noHBand="0" w:noVBand="1"/>
      </w:tblPr>
      <w:tblGrid>
        <w:gridCol w:w="4767"/>
        <w:gridCol w:w="2492"/>
        <w:gridCol w:w="2028"/>
      </w:tblGrid>
      <w:tr w:rsidR="001657A9" w:rsidRPr="004C5846" w:rsidTr="004C5846">
        <w:tc>
          <w:tcPr>
            <w:tcW w:w="4767" w:type="dxa"/>
          </w:tcPr>
          <w:p w:rsidR="001657A9" w:rsidRPr="004C5846" w:rsidRDefault="001657A9" w:rsidP="004C5846">
            <w:pPr>
              <w:rPr>
                <w:rFonts w:ascii="Times New Roman" w:hAnsi="Times New Roman" w:cs="Times New Roman"/>
                <w:color w:val="000000"/>
                <w:sz w:val="24"/>
                <w:szCs w:val="24"/>
              </w:rPr>
            </w:pPr>
            <w:r w:rsidRPr="004C5846">
              <w:rPr>
                <w:rFonts w:ascii="Times New Roman" w:hAnsi="Times New Roman" w:cs="Times New Roman"/>
                <w:color w:val="000000"/>
                <w:sz w:val="24"/>
                <w:szCs w:val="24"/>
              </w:rPr>
              <w:t>Название продукта</w:t>
            </w:r>
          </w:p>
        </w:tc>
        <w:tc>
          <w:tcPr>
            <w:tcW w:w="2492" w:type="dxa"/>
          </w:tcPr>
          <w:p w:rsidR="001657A9" w:rsidRPr="004C5846" w:rsidRDefault="001657A9" w:rsidP="004C5846">
            <w:pPr>
              <w:rPr>
                <w:rFonts w:ascii="Times New Roman" w:hAnsi="Times New Roman" w:cs="Times New Roman"/>
                <w:color w:val="000000"/>
                <w:sz w:val="24"/>
                <w:szCs w:val="24"/>
              </w:rPr>
            </w:pPr>
            <w:r w:rsidRPr="004C5846">
              <w:rPr>
                <w:rFonts w:ascii="Times New Roman" w:hAnsi="Times New Roman" w:cs="Times New Roman"/>
                <w:color w:val="000000"/>
                <w:sz w:val="24"/>
                <w:szCs w:val="24"/>
              </w:rPr>
              <w:t>Количество на 1 ХЕ</w:t>
            </w:r>
          </w:p>
        </w:tc>
        <w:tc>
          <w:tcPr>
            <w:tcW w:w="2028" w:type="dxa"/>
          </w:tcPr>
          <w:p w:rsidR="001657A9" w:rsidRPr="004C5846" w:rsidRDefault="001657A9" w:rsidP="004C5846">
            <w:pPr>
              <w:rPr>
                <w:rFonts w:ascii="Times New Roman" w:hAnsi="Times New Roman" w:cs="Times New Roman"/>
                <w:color w:val="000000"/>
                <w:sz w:val="24"/>
                <w:szCs w:val="24"/>
              </w:rPr>
            </w:pPr>
            <w:r w:rsidRPr="004C5846">
              <w:rPr>
                <w:rFonts w:ascii="Times New Roman" w:hAnsi="Times New Roman" w:cs="Times New Roman"/>
                <w:color w:val="000000"/>
                <w:sz w:val="24"/>
                <w:szCs w:val="24"/>
              </w:rPr>
              <w:t>Объем, вес на 1 ХЕ</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Варенье на сахаре</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ст. ложка</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10г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Карамель</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4-6 штук</w:t>
            </w:r>
          </w:p>
        </w:tc>
        <w:tc>
          <w:tcPr>
            <w:tcW w:w="2028" w:type="dxa"/>
            <w:vAlign w:val="bottom"/>
          </w:tcPr>
          <w:p w:rsidR="001657A9" w:rsidRPr="004C5846" w:rsidRDefault="001657A9" w:rsidP="004C5846">
            <w:pPr>
              <w:rPr>
                <w:rFonts w:ascii="Times New Roman" w:hAnsi="Times New Roman" w:cs="Times New Roman"/>
                <w:sz w:val="24"/>
                <w:szCs w:val="24"/>
              </w:rPr>
            </w:pP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Квас</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стакан</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250 мл</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Кисель</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стакан</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250 мл</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Компот</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стакан</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250 мл</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Конфета шоколадная</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штука</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16 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Сухофрукты</w:t>
            </w:r>
          </w:p>
          <w:p w:rsidR="001657A9" w:rsidRPr="004C5846" w:rsidRDefault="001657A9" w:rsidP="004C5846">
            <w:pPr>
              <w:rPr>
                <w:rFonts w:ascii="Times New Roman" w:hAnsi="Times New Roman" w:cs="Times New Roman"/>
                <w:color w:val="000000"/>
                <w:sz w:val="24"/>
                <w:szCs w:val="24"/>
              </w:rPr>
            </w:pPr>
            <w:r w:rsidRPr="004C5846">
              <w:rPr>
                <w:rFonts w:ascii="Times New Roman" w:hAnsi="Times New Roman" w:cs="Times New Roman"/>
                <w:color w:val="000000"/>
                <w:sz w:val="24"/>
                <w:szCs w:val="24"/>
              </w:rPr>
              <w:t>бананы</w:t>
            </w:r>
            <w:r w:rsidRPr="004C5846">
              <w:rPr>
                <w:rFonts w:ascii="Times New Roman" w:hAnsi="Times New Roman" w:cs="Times New Roman"/>
                <w:color w:val="000000"/>
                <w:sz w:val="24"/>
                <w:szCs w:val="24"/>
              </w:rPr>
              <w:br/>
              <w:t>изюм</w:t>
            </w:r>
            <w:r w:rsidRPr="004C5846">
              <w:rPr>
                <w:rFonts w:ascii="Times New Roman" w:hAnsi="Times New Roman" w:cs="Times New Roman"/>
                <w:color w:val="000000"/>
                <w:sz w:val="24"/>
                <w:szCs w:val="24"/>
              </w:rPr>
              <w:br/>
              <w:t>инжир</w:t>
            </w:r>
            <w:r w:rsidRPr="004C5846">
              <w:rPr>
                <w:rFonts w:ascii="Times New Roman" w:hAnsi="Times New Roman" w:cs="Times New Roman"/>
                <w:color w:val="000000"/>
                <w:sz w:val="24"/>
                <w:szCs w:val="24"/>
              </w:rPr>
              <w:br/>
              <w:t>курага</w:t>
            </w:r>
            <w:r w:rsidRPr="004C5846">
              <w:rPr>
                <w:rFonts w:ascii="Times New Roman" w:hAnsi="Times New Roman" w:cs="Times New Roman"/>
                <w:color w:val="000000"/>
                <w:sz w:val="24"/>
                <w:szCs w:val="24"/>
              </w:rPr>
              <w:br/>
              <w:t>финики</w:t>
            </w:r>
            <w:r w:rsidRPr="004C5846">
              <w:rPr>
                <w:rFonts w:ascii="Times New Roman" w:hAnsi="Times New Roman" w:cs="Times New Roman"/>
                <w:color w:val="000000"/>
                <w:sz w:val="24"/>
                <w:szCs w:val="24"/>
              </w:rPr>
              <w:br/>
              <w:t>чернослив</w:t>
            </w:r>
            <w:r w:rsidRPr="004C5846">
              <w:rPr>
                <w:rFonts w:ascii="Times New Roman" w:hAnsi="Times New Roman" w:cs="Times New Roman"/>
                <w:color w:val="000000"/>
                <w:sz w:val="24"/>
                <w:szCs w:val="24"/>
              </w:rPr>
              <w:br/>
              <w:t>яблоки</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штука</w:t>
            </w:r>
            <w:r w:rsidRPr="004C5846">
              <w:rPr>
                <w:rFonts w:ascii="Times New Roman" w:hAnsi="Times New Roman" w:cs="Times New Roman"/>
                <w:color w:val="000000"/>
                <w:sz w:val="24"/>
                <w:szCs w:val="24"/>
              </w:rPr>
              <w:br/>
              <w:t>1 0 штук</w:t>
            </w:r>
            <w:r w:rsidRPr="004C5846">
              <w:rPr>
                <w:rFonts w:ascii="Times New Roman" w:hAnsi="Times New Roman" w:cs="Times New Roman"/>
                <w:color w:val="000000"/>
                <w:sz w:val="24"/>
                <w:szCs w:val="24"/>
              </w:rPr>
              <w:br/>
              <w:t>1 штука</w:t>
            </w:r>
            <w:r w:rsidRPr="004C5846">
              <w:rPr>
                <w:rFonts w:ascii="Times New Roman" w:hAnsi="Times New Roman" w:cs="Times New Roman"/>
                <w:color w:val="000000"/>
                <w:sz w:val="24"/>
                <w:szCs w:val="24"/>
              </w:rPr>
              <w:br/>
              <w:t>3 штуки (или 6 долек) 2 штуки</w:t>
            </w:r>
            <w:r w:rsidRPr="004C5846">
              <w:rPr>
                <w:rFonts w:ascii="Times New Roman" w:hAnsi="Times New Roman" w:cs="Times New Roman"/>
                <w:color w:val="000000"/>
                <w:sz w:val="24"/>
                <w:szCs w:val="24"/>
              </w:rPr>
              <w:br/>
              <w:t>3 штуки</w:t>
            </w:r>
            <w:r w:rsidRPr="004C5846">
              <w:rPr>
                <w:rFonts w:ascii="Times New Roman" w:hAnsi="Times New Roman" w:cs="Times New Roman"/>
                <w:color w:val="000000"/>
                <w:sz w:val="24"/>
                <w:szCs w:val="24"/>
              </w:rPr>
              <w:br/>
              <w:t>2 ст. ложки</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15 г</w:t>
            </w:r>
            <w:r w:rsidRPr="004C5846">
              <w:rPr>
                <w:rFonts w:ascii="Times New Roman" w:hAnsi="Times New Roman" w:cs="Times New Roman"/>
                <w:color w:val="000000"/>
                <w:sz w:val="24"/>
                <w:szCs w:val="24"/>
              </w:rPr>
              <w:br/>
              <w:t>15 г</w:t>
            </w:r>
            <w:r w:rsidRPr="004C5846">
              <w:rPr>
                <w:rFonts w:ascii="Times New Roman" w:hAnsi="Times New Roman" w:cs="Times New Roman"/>
                <w:color w:val="000000"/>
                <w:sz w:val="24"/>
                <w:szCs w:val="24"/>
              </w:rPr>
              <w:br/>
              <w:t>15 г</w:t>
            </w:r>
            <w:r w:rsidRPr="004C5846">
              <w:rPr>
                <w:rFonts w:ascii="Times New Roman" w:hAnsi="Times New Roman" w:cs="Times New Roman"/>
                <w:color w:val="000000"/>
                <w:sz w:val="24"/>
                <w:szCs w:val="24"/>
              </w:rPr>
              <w:br/>
              <w:t>15 г</w:t>
            </w:r>
            <w:r w:rsidRPr="004C5846">
              <w:rPr>
                <w:rFonts w:ascii="Times New Roman" w:hAnsi="Times New Roman" w:cs="Times New Roman"/>
                <w:color w:val="000000"/>
                <w:sz w:val="24"/>
                <w:szCs w:val="24"/>
              </w:rPr>
              <w:br/>
              <w:t>15 г</w:t>
            </w:r>
            <w:r w:rsidRPr="004C5846">
              <w:rPr>
                <w:rFonts w:ascii="Times New Roman" w:hAnsi="Times New Roman" w:cs="Times New Roman"/>
                <w:color w:val="000000"/>
                <w:sz w:val="24"/>
                <w:szCs w:val="24"/>
              </w:rPr>
              <w:br/>
              <w:t>20 г</w:t>
            </w:r>
            <w:r w:rsidRPr="004C5846">
              <w:rPr>
                <w:rFonts w:ascii="Times New Roman" w:hAnsi="Times New Roman" w:cs="Times New Roman"/>
                <w:color w:val="000000"/>
                <w:sz w:val="24"/>
                <w:szCs w:val="24"/>
              </w:rPr>
              <w:br/>
              <w:t>20 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Мед</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ст. ложка</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10-12 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Орехи</w:t>
            </w:r>
          </w:p>
        </w:tc>
        <w:tc>
          <w:tcPr>
            <w:tcW w:w="2492" w:type="dxa"/>
            <w:vAlign w:val="bottom"/>
          </w:tcPr>
          <w:p w:rsidR="001657A9" w:rsidRPr="004C5846" w:rsidRDefault="001657A9" w:rsidP="004C5846">
            <w:pPr>
              <w:rPr>
                <w:rFonts w:ascii="Times New Roman" w:hAnsi="Times New Roman" w:cs="Times New Roman"/>
                <w:sz w:val="24"/>
                <w:szCs w:val="24"/>
              </w:rPr>
            </w:pPr>
          </w:p>
        </w:tc>
        <w:tc>
          <w:tcPr>
            <w:tcW w:w="2028" w:type="dxa"/>
            <w:vAlign w:val="bottom"/>
          </w:tcPr>
          <w:p w:rsidR="001657A9" w:rsidRPr="004C5846" w:rsidRDefault="001657A9" w:rsidP="004C5846">
            <w:pPr>
              <w:rPr>
                <w:rFonts w:ascii="Times New Roman" w:hAnsi="Times New Roman" w:cs="Times New Roman"/>
                <w:sz w:val="24"/>
                <w:szCs w:val="24"/>
              </w:rPr>
            </w:pP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грецкие (очищенные)</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бет. л. с горкой</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90 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земляные</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40 штуки с кожурой</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80 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/4 ст. без кожуры</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60 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кедровые</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1/4 стакана</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60 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кешью</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 ст. ложки</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40 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кокосовый</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ломтик</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11 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кокосовая крошка</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1,5 стакан</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100г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миндаль</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3/4 стакана</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65 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фисташки</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1/2 стакана</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60 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фундук (лесной)</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3/4 стакана</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90 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южный (бразильский)</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3/4 стакана</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110 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Пудинг</w:t>
            </w:r>
          </w:p>
        </w:tc>
        <w:tc>
          <w:tcPr>
            <w:tcW w:w="2492" w:type="dxa"/>
            <w:vAlign w:val="bottom"/>
          </w:tcPr>
          <w:p w:rsidR="001657A9" w:rsidRPr="004C5846" w:rsidRDefault="001657A9" w:rsidP="004C5846">
            <w:pPr>
              <w:rPr>
                <w:rFonts w:ascii="Times New Roman" w:hAnsi="Times New Roman" w:cs="Times New Roman"/>
                <w:sz w:val="24"/>
                <w:szCs w:val="24"/>
              </w:rPr>
            </w:pP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125 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Мармелад</w:t>
            </w:r>
          </w:p>
        </w:tc>
        <w:tc>
          <w:tcPr>
            <w:tcW w:w="2492" w:type="dxa"/>
            <w:vAlign w:val="bottom"/>
          </w:tcPr>
          <w:p w:rsidR="001657A9" w:rsidRPr="004C5846" w:rsidRDefault="001657A9" w:rsidP="004C5846">
            <w:pPr>
              <w:rPr>
                <w:rFonts w:ascii="Times New Roman" w:hAnsi="Times New Roman" w:cs="Times New Roman"/>
                <w:sz w:val="24"/>
                <w:szCs w:val="24"/>
              </w:rPr>
            </w:pP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20 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Сахар кусковой</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 куска</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10г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Сахарный песок</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ст. ложка</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10г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Фруктоза</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 ст. ложка</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12 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Шоколад обычный</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1/5 плитки</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20 г</w:t>
            </w:r>
          </w:p>
        </w:tc>
      </w:tr>
      <w:tr w:rsidR="001657A9" w:rsidRPr="004C5846" w:rsidTr="004C5846">
        <w:tc>
          <w:tcPr>
            <w:tcW w:w="4767"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на сахарозаменителе</w:t>
            </w:r>
          </w:p>
        </w:tc>
        <w:tc>
          <w:tcPr>
            <w:tcW w:w="2492"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1/3 плитки</w:t>
            </w:r>
          </w:p>
        </w:tc>
        <w:tc>
          <w:tcPr>
            <w:tcW w:w="2028" w:type="dxa"/>
            <w:vAlign w:val="bottom"/>
          </w:tcPr>
          <w:p w:rsidR="001657A9" w:rsidRPr="004C5846" w:rsidRDefault="001657A9" w:rsidP="004C5846">
            <w:pPr>
              <w:rPr>
                <w:rFonts w:ascii="Times New Roman" w:hAnsi="Times New Roman" w:cs="Times New Roman"/>
                <w:sz w:val="24"/>
                <w:szCs w:val="24"/>
              </w:rPr>
            </w:pPr>
            <w:r w:rsidRPr="004C5846">
              <w:rPr>
                <w:rFonts w:ascii="Times New Roman" w:hAnsi="Times New Roman" w:cs="Times New Roman"/>
                <w:color w:val="000000"/>
                <w:sz w:val="24"/>
                <w:szCs w:val="24"/>
              </w:rPr>
              <w:t>30 г</w:t>
            </w:r>
          </w:p>
        </w:tc>
      </w:tr>
    </w:tbl>
    <w:p w:rsidR="00417735" w:rsidRPr="004C5846" w:rsidRDefault="00417735" w:rsidP="004C5846">
      <w:pPr>
        <w:spacing w:after="0" w:line="240" w:lineRule="auto"/>
        <w:jc w:val="right"/>
        <w:rPr>
          <w:rFonts w:ascii="Times New Roman" w:hAnsi="Times New Roman" w:cs="Times New Roman"/>
          <w:color w:val="000000"/>
          <w:sz w:val="28"/>
          <w:szCs w:val="28"/>
          <w:shd w:val="clear" w:color="auto" w:fill="FFFFFF"/>
        </w:rPr>
      </w:pPr>
    </w:p>
    <w:p w:rsidR="00417735" w:rsidRPr="004C5846" w:rsidRDefault="00417735" w:rsidP="004C5846">
      <w:pPr>
        <w:spacing w:after="0" w:line="240" w:lineRule="auto"/>
        <w:jc w:val="right"/>
        <w:rPr>
          <w:rFonts w:ascii="Times New Roman" w:eastAsia="Times New Roman" w:hAnsi="Times New Roman" w:cs="Times New Roman"/>
          <w:sz w:val="28"/>
          <w:szCs w:val="28"/>
          <w:lang w:eastAsia="ru-RU"/>
        </w:rPr>
      </w:pPr>
      <w:r w:rsidRPr="004C5846">
        <w:rPr>
          <w:rFonts w:ascii="Times New Roman" w:hAnsi="Times New Roman" w:cs="Times New Roman"/>
          <w:color w:val="000000"/>
          <w:sz w:val="28"/>
          <w:szCs w:val="28"/>
          <w:shd w:val="clear" w:color="auto" w:fill="FFFFFF"/>
        </w:rPr>
        <w:t>Таблица 4 к приложению 2</w:t>
      </w:r>
      <w:r w:rsidRPr="004C5846">
        <w:rPr>
          <w:rFonts w:ascii="Times New Roman" w:hAnsi="Times New Roman" w:cs="Times New Roman"/>
          <w:sz w:val="28"/>
          <w:szCs w:val="28"/>
        </w:rPr>
        <w:t xml:space="preserve"> к приказу</w:t>
      </w:r>
      <w:r w:rsidRPr="004C5846">
        <w:rPr>
          <w:rFonts w:ascii="Times New Roman" w:eastAsia="Times New Roman" w:hAnsi="Times New Roman" w:cs="Times New Roman"/>
          <w:sz w:val="28"/>
          <w:szCs w:val="28"/>
          <w:lang w:eastAsia="ru-RU"/>
        </w:rPr>
        <w:t xml:space="preserve"> </w:t>
      </w:r>
    </w:p>
    <w:p w:rsidR="00417735" w:rsidRPr="004C5846" w:rsidRDefault="00417735" w:rsidP="004C5846">
      <w:pPr>
        <w:spacing w:after="0" w:line="240" w:lineRule="auto"/>
        <w:jc w:val="right"/>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Департамента образования  </w:t>
      </w:r>
    </w:p>
    <w:p w:rsidR="00417735" w:rsidRPr="004C5846" w:rsidRDefault="00417735" w:rsidP="004C5846">
      <w:pPr>
        <w:spacing w:after="0" w:line="240" w:lineRule="auto"/>
        <w:jc w:val="right"/>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и молодежной политики</w:t>
      </w:r>
    </w:p>
    <w:p w:rsidR="00417735" w:rsidRPr="004C5846" w:rsidRDefault="00417735" w:rsidP="004C5846">
      <w:pPr>
        <w:spacing w:after="0" w:line="240" w:lineRule="auto"/>
        <w:jc w:val="right"/>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Ханты-Мансийского </w:t>
      </w:r>
    </w:p>
    <w:p w:rsidR="00417735" w:rsidRPr="004C5846" w:rsidRDefault="00417735" w:rsidP="004C5846">
      <w:pPr>
        <w:spacing w:after="0" w:line="240" w:lineRule="auto"/>
        <w:jc w:val="right"/>
        <w:rPr>
          <w:rFonts w:ascii="Times New Roman" w:hAnsi="Times New Roman" w:cs="Times New Roman"/>
          <w:sz w:val="24"/>
          <w:szCs w:val="24"/>
        </w:rPr>
      </w:pPr>
      <w:r w:rsidRPr="004C5846">
        <w:rPr>
          <w:rFonts w:ascii="Times New Roman" w:eastAsia="Times New Roman" w:hAnsi="Times New Roman" w:cs="Times New Roman"/>
          <w:sz w:val="28"/>
          <w:szCs w:val="28"/>
          <w:lang w:eastAsia="ru-RU"/>
        </w:rPr>
        <w:t>автономного округа – Югры</w:t>
      </w:r>
      <w:r w:rsidRPr="004C5846">
        <w:rPr>
          <w:rFonts w:ascii="Times New Roman" w:hAnsi="Times New Roman" w:cs="Times New Roman"/>
          <w:sz w:val="24"/>
          <w:szCs w:val="24"/>
        </w:rPr>
        <w:t xml:space="preserve"> </w:t>
      </w:r>
    </w:p>
    <w:p w:rsidR="00417735" w:rsidRPr="004C5846" w:rsidRDefault="00417735" w:rsidP="004C5846">
      <w:pPr>
        <w:spacing w:after="0" w:line="240" w:lineRule="auto"/>
        <w:jc w:val="right"/>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Департамента  здравоохранения </w:t>
      </w:r>
    </w:p>
    <w:p w:rsidR="00417735" w:rsidRPr="004C5846" w:rsidRDefault="00417735" w:rsidP="004C5846">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C5846">
        <w:rPr>
          <w:rFonts w:ascii="Times New Roman" w:eastAsia="Times New Roman" w:hAnsi="Times New Roman" w:cs="Times New Roman"/>
          <w:sz w:val="28"/>
          <w:szCs w:val="28"/>
          <w:lang w:eastAsia="ru-RU"/>
        </w:rPr>
        <w:t xml:space="preserve">Ханты-Мансийского </w:t>
      </w:r>
    </w:p>
    <w:p w:rsidR="00417735" w:rsidRPr="004C5846" w:rsidRDefault="00417735" w:rsidP="004C584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C5846">
        <w:rPr>
          <w:rFonts w:ascii="Times New Roman" w:eastAsia="Times New Roman" w:hAnsi="Times New Roman" w:cs="Times New Roman"/>
          <w:sz w:val="28"/>
          <w:szCs w:val="28"/>
          <w:lang w:eastAsia="ru-RU"/>
        </w:rPr>
        <w:t>автономного округа – Югры</w:t>
      </w:r>
    </w:p>
    <w:p w:rsidR="00417735" w:rsidRDefault="00265C2A" w:rsidP="00265C2A">
      <w:pPr>
        <w:widowControl w:val="0"/>
        <w:tabs>
          <w:tab w:val="left" w:pos="3158"/>
        </w:tabs>
        <w:spacing w:after="0" w:line="240" w:lineRule="auto"/>
        <w:jc w:val="right"/>
        <w:rPr>
          <w:rFonts w:ascii="Times New Roman" w:hAnsi="Times New Roman" w:cs="Times New Roman"/>
          <w:sz w:val="28"/>
          <w:szCs w:val="28"/>
        </w:rPr>
      </w:pPr>
      <w:r w:rsidRPr="00265C2A">
        <w:rPr>
          <w:rFonts w:ascii="Times New Roman" w:hAnsi="Times New Roman" w:cs="Times New Roman"/>
          <w:sz w:val="28"/>
          <w:szCs w:val="28"/>
        </w:rPr>
        <w:lastRenderedPageBreak/>
        <w:t xml:space="preserve">от </w:t>
      </w:r>
      <w:r>
        <w:rPr>
          <w:rFonts w:ascii="Times New Roman" w:hAnsi="Times New Roman" w:cs="Times New Roman"/>
          <w:sz w:val="28"/>
          <w:szCs w:val="28"/>
        </w:rPr>
        <w:t xml:space="preserve">13 июля 2020 года </w:t>
      </w:r>
      <w:r w:rsidRPr="00265C2A">
        <w:rPr>
          <w:rFonts w:ascii="Times New Roman" w:hAnsi="Times New Roman" w:cs="Times New Roman"/>
          <w:sz w:val="28"/>
          <w:szCs w:val="28"/>
        </w:rPr>
        <w:t>№</w:t>
      </w:r>
      <w:r>
        <w:rPr>
          <w:rFonts w:ascii="Times New Roman" w:hAnsi="Times New Roman" w:cs="Times New Roman"/>
          <w:sz w:val="28"/>
          <w:szCs w:val="28"/>
        </w:rPr>
        <w:t>983</w:t>
      </w:r>
      <w:r w:rsidRPr="00265C2A">
        <w:rPr>
          <w:rFonts w:ascii="Times New Roman" w:hAnsi="Times New Roman" w:cs="Times New Roman"/>
          <w:sz w:val="28"/>
          <w:szCs w:val="28"/>
        </w:rPr>
        <w:t>/</w:t>
      </w:r>
      <w:r>
        <w:rPr>
          <w:rFonts w:ascii="Times New Roman" w:hAnsi="Times New Roman" w:cs="Times New Roman"/>
          <w:sz w:val="28"/>
          <w:szCs w:val="28"/>
        </w:rPr>
        <w:t>961</w:t>
      </w:r>
    </w:p>
    <w:p w:rsidR="00265C2A" w:rsidRPr="004C5846" w:rsidRDefault="00265C2A" w:rsidP="00265C2A">
      <w:pPr>
        <w:widowControl w:val="0"/>
        <w:tabs>
          <w:tab w:val="left" w:pos="3158"/>
        </w:tabs>
        <w:spacing w:after="0" w:line="240" w:lineRule="auto"/>
        <w:jc w:val="right"/>
        <w:rPr>
          <w:rFonts w:ascii="Times New Roman" w:hAnsi="Times New Roman" w:cs="Times New Roman"/>
          <w:color w:val="000000"/>
          <w:sz w:val="28"/>
          <w:szCs w:val="28"/>
        </w:rPr>
      </w:pPr>
    </w:p>
    <w:p w:rsidR="00FC29CC" w:rsidRPr="004C5846" w:rsidRDefault="00FC29CC" w:rsidP="004C5846">
      <w:pPr>
        <w:widowControl w:val="0"/>
        <w:tabs>
          <w:tab w:val="left" w:pos="3158"/>
        </w:tabs>
        <w:spacing w:after="0" w:line="240" w:lineRule="auto"/>
        <w:jc w:val="center"/>
        <w:rPr>
          <w:rFonts w:ascii="Times New Roman" w:hAnsi="Times New Roman" w:cs="Times New Roman"/>
          <w:color w:val="000000"/>
          <w:sz w:val="28"/>
          <w:szCs w:val="28"/>
        </w:rPr>
      </w:pPr>
      <w:r w:rsidRPr="004C5846">
        <w:rPr>
          <w:rFonts w:ascii="Times New Roman" w:hAnsi="Times New Roman" w:cs="Times New Roman"/>
          <w:color w:val="000000"/>
          <w:sz w:val="28"/>
          <w:szCs w:val="28"/>
        </w:rPr>
        <w:t xml:space="preserve">Потребность в пищевых веществах и энергии обучающихся </w:t>
      </w:r>
      <w:r w:rsidRPr="004C5846">
        <w:rPr>
          <w:rFonts w:ascii="Times New Roman" w:hAnsi="Times New Roman" w:cs="Times New Roman"/>
          <w:sz w:val="28"/>
          <w:szCs w:val="28"/>
        </w:rPr>
        <w:t xml:space="preserve">общеобразовательных организаций в </w:t>
      </w:r>
      <w:r w:rsidRPr="004C5846">
        <w:rPr>
          <w:rFonts w:ascii="Times New Roman" w:hAnsi="Times New Roman" w:cs="Times New Roman"/>
          <w:color w:val="000000"/>
          <w:sz w:val="28"/>
          <w:szCs w:val="28"/>
        </w:rPr>
        <w:t>возрасте с 7 до 18 лет</w:t>
      </w:r>
    </w:p>
    <w:p w:rsidR="00417735" w:rsidRPr="004C5846" w:rsidRDefault="00417735" w:rsidP="004C5846">
      <w:pPr>
        <w:widowControl w:val="0"/>
        <w:tabs>
          <w:tab w:val="left" w:pos="3158"/>
        </w:tabs>
        <w:spacing w:after="0" w:line="240" w:lineRule="auto"/>
        <w:jc w:val="center"/>
        <w:rPr>
          <w:rFonts w:ascii="Times New Roman" w:hAnsi="Times New Roman" w:cs="Times New Roman"/>
          <w:color w:val="000000"/>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417"/>
        <w:gridCol w:w="1194"/>
        <w:gridCol w:w="1210"/>
        <w:gridCol w:w="1785"/>
        <w:gridCol w:w="1906"/>
      </w:tblGrid>
      <w:tr w:rsidR="00FC29CC" w:rsidRPr="004C5846" w:rsidTr="00265C2A">
        <w:trPr>
          <w:trHeight w:val="695"/>
        </w:trPr>
        <w:tc>
          <w:tcPr>
            <w:tcW w:w="1668"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Возраст</w:t>
            </w:r>
          </w:p>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(годы)</w:t>
            </w:r>
          </w:p>
        </w:tc>
        <w:tc>
          <w:tcPr>
            <w:tcW w:w="1417"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Энергия (ккал/кг)</w:t>
            </w:r>
          </w:p>
        </w:tc>
        <w:tc>
          <w:tcPr>
            <w:tcW w:w="1194"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Белок</w:t>
            </w:r>
          </w:p>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(г/кг)</w:t>
            </w:r>
          </w:p>
        </w:tc>
        <w:tc>
          <w:tcPr>
            <w:tcW w:w="1210"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Жиры</w:t>
            </w:r>
          </w:p>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(г/кг)</w:t>
            </w:r>
          </w:p>
        </w:tc>
        <w:tc>
          <w:tcPr>
            <w:tcW w:w="1785"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Углеводы</w:t>
            </w:r>
          </w:p>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(г/кг)</w:t>
            </w:r>
          </w:p>
        </w:tc>
        <w:tc>
          <w:tcPr>
            <w:tcW w:w="1906"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Фенилаланин</w:t>
            </w:r>
          </w:p>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(мг/кг/сутки)</w:t>
            </w:r>
          </w:p>
        </w:tc>
      </w:tr>
      <w:tr w:rsidR="00FC29CC" w:rsidRPr="004C5846" w:rsidTr="00265C2A">
        <w:tc>
          <w:tcPr>
            <w:tcW w:w="1668"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7-11 лет</w:t>
            </w:r>
          </w:p>
        </w:tc>
        <w:tc>
          <w:tcPr>
            <w:tcW w:w="1417"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2100</w:t>
            </w:r>
          </w:p>
        </w:tc>
        <w:tc>
          <w:tcPr>
            <w:tcW w:w="1194"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63</w:t>
            </w:r>
          </w:p>
        </w:tc>
        <w:tc>
          <w:tcPr>
            <w:tcW w:w="1210"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70</w:t>
            </w:r>
          </w:p>
        </w:tc>
        <w:tc>
          <w:tcPr>
            <w:tcW w:w="1785"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305</w:t>
            </w:r>
          </w:p>
        </w:tc>
        <w:tc>
          <w:tcPr>
            <w:tcW w:w="1906"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20-10</w:t>
            </w:r>
          </w:p>
        </w:tc>
      </w:tr>
      <w:tr w:rsidR="00FC29CC" w:rsidRPr="004C5846" w:rsidTr="00265C2A">
        <w:trPr>
          <w:trHeight w:val="759"/>
        </w:trPr>
        <w:tc>
          <w:tcPr>
            <w:tcW w:w="1668"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11 -14 (мальчики)</w:t>
            </w:r>
          </w:p>
        </w:tc>
        <w:tc>
          <w:tcPr>
            <w:tcW w:w="1417"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2500</w:t>
            </w:r>
          </w:p>
        </w:tc>
        <w:tc>
          <w:tcPr>
            <w:tcW w:w="1194"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75</w:t>
            </w:r>
          </w:p>
        </w:tc>
        <w:tc>
          <w:tcPr>
            <w:tcW w:w="1210"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83</w:t>
            </w:r>
          </w:p>
        </w:tc>
        <w:tc>
          <w:tcPr>
            <w:tcW w:w="1785"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363</w:t>
            </w:r>
          </w:p>
        </w:tc>
        <w:tc>
          <w:tcPr>
            <w:tcW w:w="1906"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20-10</w:t>
            </w:r>
          </w:p>
        </w:tc>
      </w:tr>
      <w:tr w:rsidR="00FC29CC" w:rsidRPr="004C5846" w:rsidTr="00265C2A">
        <w:trPr>
          <w:trHeight w:val="807"/>
        </w:trPr>
        <w:tc>
          <w:tcPr>
            <w:tcW w:w="1668"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 xml:space="preserve">11 -14 </w:t>
            </w:r>
            <w:r w:rsidRPr="004C5846">
              <w:rPr>
                <w:rFonts w:ascii="Times New Roman" w:hAnsi="Times New Roman" w:cs="Times New Roman"/>
                <w:sz w:val="24"/>
                <w:szCs w:val="28"/>
              </w:rPr>
              <w:br/>
              <w:t>(девочки)</w:t>
            </w:r>
          </w:p>
        </w:tc>
        <w:tc>
          <w:tcPr>
            <w:tcW w:w="1417"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2300</w:t>
            </w:r>
          </w:p>
        </w:tc>
        <w:tc>
          <w:tcPr>
            <w:tcW w:w="1194"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69</w:t>
            </w:r>
          </w:p>
        </w:tc>
        <w:tc>
          <w:tcPr>
            <w:tcW w:w="1210"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77</w:t>
            </w:r>
          </w:p>
        </w:tc>
        <w:tc>
          <w:tcPr>
            <w:tcW w:w="1785"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334</w:t>
            </w:r>
          </w:p>
        </w:tc>
        <w:tc>
          <w:tcPr>
            <w:tcW w:w="1906"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20-10</w:t>
            </w:r>
          </w:p>
        </w:tc>
      </w:tr>
      <w:tr w:rsidR="00FC29CC" w:rsidRPr="004C5846" w:rsidTr="00265C2A">
        <w:trPr>
          <w:trHeight w:val="759"/>
        </w:trPr>
        <w:tc>
          <w:tcPr>
            <w:tcW w:w="1668"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14 18 лет</w:t>
            </w:r>
          </w:p>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(мальчики)</w:t>
            </w:r>
          </w:p>
        </w:tc>
        <w:tc>
          <w:tcPr>
            <w:tcW w:w="1417"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2900</w:t>
            </w:r>
          </w:p>
        </w:tc>
        <w:tc>
          <w:tcPr>
            <w:tcW w:w="1194"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87</w:t>
            </w:r>
          </w:p>
        </w:tc>
        <w:tc>
          <w:tcPr>
            <w:tcW w:w="1210"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97</w:t>
            </w:r>
          </w:p>
        </w:tc>
        <w:tc>
          <w:tcPr>
            <w:tcW w:w="1785"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421</w:t>
            </w:r>
          </w:p>
        </w:tc>
        <w:tc>
          <w:tcPr>
            <w:tcW w:w="1906"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20-10</w:t>
            </w:r>
          </w:p>
        </w:tc>
      </w:tr>
      <w:tr w:rsidR="00FC29CC" w:rsidRPr="004C5846" w:rsidTr="00265C2A">
        <w:trPr>
          <w:trHeight w:val="759"/>
        </w:trPr>
        <w:tc>
          <w:tcPr>
            <w:tcW w:w="1668"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14-18 лет</w:t>
            </w:r>
          </w:p>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(девочки)</w:t>
            </w:r>
          </w:p>
        </w:tc>
        <w:tc>
          <w:tcPr>
            <w:tcW w:w="1417"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2500</w:t>
            </w:r>
          </w:p>
        </w:tc>
        <w:tc>
          <w:tcPr>
            <w:tcW w:w="1194"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75</w:t>
            </w:r>
          </w:p>
        </w:tc>
        <w:tc>
          <w:tcPr>
            <w:tcW w:w="1210"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83</w:t>
            </w:r>
          </w:p>
        </w:tc>
        <w:tc>
          <w:tcPr>
            <w:tcW w:w="1785"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363</w:t>
            </w:r>
          </w:p>
        </w:tc>
        <w:tc>
          <w:tcPr>
            <w:tcW w:w="1906" w:type="dxa"/>
          </w:tcPr>
          <w:p w:rsidR="00FC29CC" w:rsidRPr="004C5846" w:rsidRDefault="00FC29CC" w:rsidP="004C5846">
            <w:pPr>
              <w:spacing w:after="0" w:line="240" w:lineRule="auto"/>
              <w:jc w:val="center"/>
              <w:rPr>
                <w:rFonts w:ascii="Times New Roman" w:hAnsi="Times New Roman" w:cs="Times New Roman"/>
                <w:sz w:val="24"/>
                <w:szCs w:val="28"/>
              </w:rPr>
            </w:pPr>
            <w:r w:rsidRPr="004C5846">
              <w:rPr>
                <w:rFonts w:ascii="Times New Roman" w:hAnsi="Times New Roman" w:cs="Times New Roman"/>
                <w:sz w:val="24"/>
                <w:szCs w:val="28"/>
              </w:rPr>
              <w:t>20- 10</w:t>
            </w:r>
          </w:p>
        </w:tc>
      </w:tr>
    </w:tbl>
    <w:p w:rsidR="004C5846" w:rsidRPr="004C5846" w:rsidRDefault="00FC29CC" w:rsidP="004C5846">
      <w:pPr>
        <w:pBdr>
          <w:top w:val="none" w:sz="4" w:space="9" w:color="000000"/>
        </w:pBdr>
        <w:spacing w:after="0" w:line="240" w:lineRule="auto"/>
        <w:ind w:firstLine="709"/>
        <w:jc w:val="both"/>
        <w:rPr>
          <w:rFonts w:ascii="Times New Roman" w:eastAsia="Times New Roman" w:hAnsi="Times New Roman" w:cs="Times New Roman"/>
          <w:sz w:val="24"/>
          <w:szCs w:val="28"/>
          <w:lang w:eastAsia="ru-RU"/>
        </w:rPr>
      </w:pPr>
      <w:r w:rsidRPr="004C5846">
        <w:rPr>
          <w:rFonts w:ascii="Times New Roman" w:hAnsi="Times New Roman" w:cs="Times New Roman"/>
          <w:sz w:val="28"/>
          <w:szCs w:val="28"/>
        </w:rPr>
        <w:t>Примечание «МР 2.3.1.2432-08. 2.3.1. Рациональное питание. Нормы физиологических потребностей в энергии и пищевых веществах для различных групп населения Российской Федерации. Методические рекомендации» (утв. Роспотребнадзором 18.12.2008).</w:t>
      </w:r>
    </w:p>
    <w:p w:rsidR="004C5846" w:rsidRPr="004C5846" w:rsidRDefault="004C5846">
      <w:pPr>
        <w:pBdr>
          <w:top w:val="none" w:sz="4" w:space="9" w:color="000000"/>
        </w:pBdr>
        <w:spacing w:after="0" w:line="240" w:lineRule="auto"/>
        <w:ind w:firstLine="709"/>
        <w:jc w:val="both"/>
        <w:rPr>
          <w:rFonts w:ascii="Times New Roman" w:eastAsia="Times New Roman" w:hAnsi="Times New Roman" w:cs="Times New Roman"/>
          <w:sz w:val="24"/>
          <w:szCs w:val="28"/>
          <w:lang w:eastAsia="ru-RU"/>
        </w:rPr>
      </w:pPr>
    </w:p>
    <w:sectPr w:rsidR="004C5846" w:rsidRPr="004C5846" w:rsidSect="004C5846">
      <w:headerReference w:type="default" r:id="rId10"/>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D17" w:rsidRDefault="00960D17" w:rsidP="00061DBD">
      <w:pPr>
        <w:spacing w:after="0" w:line="240" w:lineRule="auto"/>
      </w:pPr>
      <w:r>
        <w:separator/>
      </w:r>
    </w:p>
  </w:endnote>
  <w:endnote w:type="continuationSeparator" w:id="0">
    <w:p w:rsidR="00960D17" w:rsidRDefault="00960D17" w:rsidP="0006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D17" w:rsidRDefault="00960D17" w:rsidP="00061DBD">
      <w:pPr>
        <w:spacing w:after="0" w:line="240" w:lineRule="auto"/>
      </w:pPr>
      <w:r>
        <w:separator/>
      </w:r>
    </w:p>
  </w:footnote>
  <w:footnote w:type="continuationSeparator" w:id="0">
    <w:p w:rsidR="00960D17" w:rsidRDefault="00960D17" w:rsidP="00061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46" w:rsidRPr="004C5846" w:rsidRDefault="004C5846" w:rsidP="004C5846">
    <w:pPr>
      <w:pStyle w:val="a7"/>
      <w:tabs>
        <w:tab w:val="center" w:pos="4535"/>
        <w:tab w:val="left" w:pos="4996"/>
      </w:tabs>
      <w:rPr>
        <w:rFonts w:ascii="Times New Roman" w:hAnsi="Times New Roman" w:cs="Times New Roman"/>
        <w:sz w:val="20"/>
        <w:szCs w:val="20"/>
      </w:rPr>
    </w:pPr>
    <w:r w:rsidRPr="004C5846">
      <w:rPr>
        <w:rFonts w:ascii="Times New Roman" w:hAnsi="Times New Roman" w:cs="Times New Roman"/>
        <w:sz w:val="20"/>
        <w:szCs w:val="20"/>
      </w:rPr>
      <w:tab/>
    </w:r>
    <w:sdt>
      <w:sdtPr>
        <w:rPr>
          <w:rFonts w:ascii="Times New Roman" w:hAnsi="Times New Roman" w:cs="Times New Roman"/>
          <w:sz w:val="20"/>
          <w:szCs w:val="20"/>
        </w:rPr>
        <w:id w:val="-1825970030"/>
        <w:docPartObj>
          <w:docPartGallery w:val="Page Numbers (Top of Page)"/>
          <w:docPartUnique/>
        </w:docPartObj>
      </w:sdtPr>
      <w:sdtContent>
        <w:r w:rsidRPr="004C5846">
          <w:rPr>
            <w:rFonts w:ascii="Times New Roman" w:hAnsi="Times New Roman" w:cs="Times New Roman"/>
            <w:sz w:val="20"/>
            <w:szCs w:val="20"/>
          </w:rPr>
          <w:fldChar w:fldCharType="begin"/>
        </w:r>
        <w:r w:rsidRPr="004C5846">
          <w:rPr>
            <w:rFonts w:ascii="Times New Roman" w:hAnsi="Times New Roman" w:cs="Times New Roman"/>
            <w:sz w:val="20"/>
            <w:szCs w:val="20"/>
          </w:rPr>
          <w:instrText>PAGE   \* MERGEFORMAT</w:instrText>
        </w:r>
        <w:r w:rsidRPr="004C5846">
          <w:rPr>
            <w:rFonts w:ascii="Times New Roman" w:hAnsi="Times New Roman" w:cs="Times New Roman"/>
            <w:sz w:val="20"/>
            <w:szCs w:val="20"/>
          </w:rPr>
          <w:fldChar w:fldCharType="separate"/>
        </w:r>
        <w:r w:rsidR="00F43C11">
          <w:rPr>
            <w:rFonts w:ascii="Times New Roman" w:hAnsi="Times New Roman" w:cs="Times New Roman"/>
            <w:noProof/>
            <w:sz w:val="20"/>
            <w:szCs w:val="20"/>
          </w:rPr>
          <w:t>17</w:t>
        </w:r>
        <w:r w:rsidRPr="004C5846">
          <w:rPr>
            <w:rFonts w:ascii="Times New Roman" w:hAnsi="Times New Roman" w:cs="Times New Roman"/>
            <w:sz w:val="20"/>
            <w:szCs w:val="20"/>
          </w:rPr>
          <w:fldChar w:fldCharType="end"/>
        </w:r>
      </w:sdtContent>
    </w:sdt>
    <w:r w:rsidRPr="004C5846">
      <w:rPr>
        <w:rFonts w:ascii="Times New Roman" w:hAnsi="Times New Roman" w:cs="Times New Roman"/>
        <w:sz w:val="20"/>
        <w:szCs w:val="20"/>
      </w:rPr>
      <w:tab/>
    </w:r>
  </w:p>
  <w:p w:rsidR="004C5846" w:rsidRDefault="004C58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167"/>
    <w:multiLevelType w:val="multilevel"/>
    <w:tmpl w:val="6C4C0C3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nsid w:val="02995A37"/>
    <w:multiLevelType w:val="hybridMultilevel"/>
    <w:tmpl w:val="86F4CA3E"/>
    <w:lvl w:ilvl="0" w:tplc="3A9E22D0">
      <w:start w:val="1"/>
      <w:numFmt w:val="decimal"/>
      <w:lvlText w:val="%1."/>
      <w:lvlJc w:val="left"/>
      <w:pPr>
        <w:ind w:left="900" w:hanging="356"/>
      </w:pPr>
      <w:rPr>
        <w:rFonts w:hint="default"/>
      </w:rPr>
    </w:lvl>
    <w:lvl w:ilvl="1" w:tplc="E86653D2">
      <w:start w:val="1"/>
      <w:numFmt w:val="lowerLetter"/>
      <w:lvlText w:val="%2."/>
      <w:lvlJc w:val="left"/>
      <w:pPr>
        <w:ind w:left="1620" w:hanging="356"/>
      </w:pPr>
    </w:lvl>
    <w:lvl w:ilvl="2" w:tplc="23F867BA">
      <w:start w:val="1"/>
      <w:numFmt w:val="lowerRoman"/>
      <w:lvlText w:val="%3."/>
      <w:lvlJc w:val="right"/>
      <w:pPr>
        <w:ind w:left="2340" w:hanging="176"/>
      </w:pPr>
    </w:lvl>
    <w:lvl w:ilvl="3" w:tplc="CCA44334">
      <w:start w:val="1"/>
      <w:numFmt w:val="decimal"/>
      <w:lvlText w:val="%4."/>
      <w:lvlJc w:val="left"/>
      <w:pPr>
        <w:ind w:left="3060" w:hanging="356"/>
      </w:pPr>
    </w:lvl>
    <w:lvl w:ilvl="4" w:tplc="9F6094E8">
      <w:start w:val="1"/>
      <w:numFmt w:val="lowerLetter"/>
      <w:lvlText w:val="%5."/>
      <w:lvlJc w:val="left"/>
      <w:pPr>
        <w:ind w:left="3780" w:hanging="356"/>
      </w:pPr>
    </w:lvl>
    <w:lvl w:ilvl="5" w:tplc="F13C3532">
      <w:start w:val="1"/>
      <w:numFmt w:val="lowerRoman"/>
      <w:lvlText w:val="%6."/>
      <w:lvlJc w:val="right"/>
      <w:pPr>
        <w:ind w:left="4500" w:hanging="176"/>
      </w:pPr>
    </w:lvl>
    <w:lvl w:ilvl="6" w:tplc="41747714">
      <w:start w:val="1"/>
      <w:numFmt w:val="decimal"/>
      <w:lvlText w:val="%7."/>
      <w:lvlJc w:val="left"/>
      <w:pPr>
        <w:ind w:left="5220" w:hanging="356"/>
      </w:pPr>
    </w:lvl>
    <w:lvl w:ilvl="7" w:tplc="CE60C800">
      <w:start w:val="1"/>
      <w:numFmt w:val="lowerLetter"/>
      <w:lvlText w:val="%8."/>
      <w:lvlJc w:val="left"/>
      <w:pPr>
        <w:ind w:left="5940" w:hanging="356"/>
      </w:pPr>
    </w:lvl>
    <w:lvl w:ilvl="8" w:tplc="4DFE793A">
      <w:start w:val="1"/>
      <w:numFmt w:val="lowerRoman"/>
      <w:lvlText w:val="%9."/>
      <w:lvlJc w:val="right"/>
      <w:pPr>
        <w:ind w:left="6660" w:hanging="176"/>
      </w:pPr>
    </w:lvl>
  </w:abstractNum>
  <w:abstractNum w:abstractNumId="2">
    <w:nsid w:val="1301329F"/>
    <w:multiLevelType w:val="hybridMultilevel"/>
    <w:tmpl w:val="0AC2FA4A"/>
    <w:lvl w:ilvl="0" w:tplc="FC7A96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7948D0"/>
    <w:multiLevelType w:val="hybridMultilevel"/>
    <w:tmpl w:val="33546E52"/>
    <w:lvl w:ilvl="0" w:tplc="97DA1448">
      <w:start w:val="1"/>
      <w:numFmt w:val="bullet"/>
      <w:lvlText w:val="•"/>
      <w:lvlJc w:val="left"/>
      <w:pPr>
        <w:ind w:left="720" w:hanging="356"/>
      </w:pPr>
    </w:lvl>
    <w:lvl w:ilvl="1" w:tplc="4C76BBF6">
      <w:start w:val="1"/>
      <w:numFmt w:val="none"/>
      <w:lvlText w:val="%2"/>
      <w:lvlJc w:val="left"/>
    </w:lvl>
    <w:lvl w:ilvl="2" w:tplc="580E8FD4">
      <w:start w:val="1"/>
      <w:numFmt w:val="none"/>
      <w:lvlText w:val="%3"/>
      <w:lvlJc w:val="left"/>
    </w:lvl>
    <w:lvl w:ilvl="3" w:tplc="1A3CBE22">
      <w:start w:val="1"/>
      <w:numFmt w:val="none"/>
      <w:lvlText w:val="%4"/>
      <w:lvlJc w:val="left"/>
    </w:lvl>
    <w:lvl w:ilvl="4" w:tplc="A0F0C864">
      <w:start w:val="1"/>
      <w:numFmt w:val="none"/>
      <w:lvlText w:val="%5"/>
      <w:lvlJc w:val="left"/>
    </w:lvl>
    <w:lvl w:ilvl="5" w:tplc="5EB81F2E">
      <w:start w:val="1"/>
      <w:numFmt w:val="none"/>
      <w:lvlText w:val="%6"/>
      <w:lvlJc w:val="left"/>
    </w:lvl>
    <w:lvl w:ilvl="6" w:tplc="7A824A14">
      <w:start w:val="1"/>
      <w:numFmt w:val="none"/>
      <w:lvlText w:val="%7"/>
      <w:lvlJc w:val="left"/>
    </w:lvl>
    <w:lvl w:ilvl="7" w:tplc="2F924D08">
      <w:start w:val="1"/>
      <w:numFmt w:val="none"/>
      <w:lvlText w:val="%8"/>
      <w:lvlJc w:val="left"/>
    </w:lvl>
    <w:lvl w:ilvl="8" w:tplc="7A8477AC">
      <w:start w:val="1"/>
      <w:numFmt w:val="none"/>
      <w:lvlText w:val="%9"/>
      <w:lvlJc w:val="left"/>
    </w:lvl>
  </w:abstractNum>
  <w:abstractNum w:abstractNumId="4">
    <w:nsid w:val="18872E0C"/>
    <w:multiLevelType w:val="hybridMultilevel"/>
    <w:tmpl w:val="601C958C"/>
    <w:lvl w:ilvl="0" w:tplc="87927F20">
      <w:start w:val="1"/>
      <w:numFmt w:val="bullet"/>
      <w:lvlText w:val="•"/>
      <w:lvlJc w:val="left"/>
      <w:pPr>
        <w:ind w:left="720" w:hanging="356"/>
      </w:pPr>
    </w:lvl>
    <w:lvl w:ilvl="1" w:tplc="97200C26">
      <w:start w:val="1"/>
      <w:numFmt w:val="none"/>
      <w:lvlText w:val="%2"/>
      <w:lvlJc w:val="left"/>
    </w:lvl>
    <w:lvl w:ilvl="2" w:tplc="5AAA832C">
      <w:start w:val="1"/>
      <w:numFmt w:val="none"/>
      <w:lvlText w:val="%3"/>
      <w:lvlJc w:val="left"/>
    </w:lvl>
    <w:lvl w:ilvl="3" w:tplc="C7F8276C">
      <w:start w:val="1"/>
      <w:numFmt w:val="none"/>
      <w:lvlText w:val="%4"/>
      <w:lvlJc w:val="left"/>
    </w:lvl>
    <w:lvl w:ilvl="4" w:tplc="D50847E4">
      <w:start w:val="1"/>
      <w:numFmt w:val="none"/>
      <w:lvlText w:val="%5"/>
      <w:lvlJc w:val="left"/>
    </w:lvl>
    <w:lvl w:ilvl="5" w:tplc="6D76A83E">
      <w:start w:val="1"/>
      <w:numFmt w:val="none"/>
      <w:lvlText w:val="%6"/>
      <w:lvlJc w:val="left"/>
    </w:lvl>
    <w:lvl w:ilvl="6" w:tplc="FCB2F63E">
      <w:start w:val="1"/>
      <w:numFmt w:val="none"/>
      <w:lvlText w:val="%7"/>
      <w:lvlJc w:val="left"/>
    </w:lvl>
    <w:lvl w:ilvl="7" w:tplc="61405C04">
      <w:start w:val="1"/>
      <w:numFmt w:val="none"/>
      <w:lvlText w:val="%8"/>
      <w:lvlJc w:val="left"/>
    </w:lvl>
    <w:lvl w:ilvl="8" w:tplc="929286E2">
      <w:start w:val="1"/>
      <w:numFmt w:val="none"/>
      <w:lvlText w:val="%9"/>
      <w:lvlJc w:val="left"/>
    </w:lvl>
  </w:abstractNum>
  <w:abstractNum w:abstractNumId="5">
    <w:nsid w:val="203967D4"/>
    <w:multiLevelType w:val="hybridMultilevel"/>
    <w:tmpl w:val="F1C22F60"/>
    <w:lvl w:ilvl="0" w:tplc="E586D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75355"/>
    <w:multiLevelType w:val="hybridMultilevel"/>
    <w:tmpl w:val="779ADFCC"/>
    <w:lvl w:ilvl="0" w:tplc="22628214">
      <w:start w:val="12"/>
      <w:numFmt w:val="decimal"/>
      <w:lvlText w:val="%1."/>
      <w:lvlJc w:val="left"/>
      <w:pPr>
        <w:ind w:left="915" w:hanging="371"/>
      </w:pPr>
      <w:rPr>
        <w:rFonts w:hint="default"/>
      </w:rPr>
    </w:lvl>
    <w:lvl w:ilvl="1" w:tplc="B95692D2">
      <w:start w:val="1"/>
      <w:numFmt w:val="lowerLetter"/>
      <w:lvlText w:val="%2."/>
      <w:lvlJc w:val="left"/>
      <w:pPr>
        <w:ind w:left="1620" w:hanging="356"/>
      </w:pPr>
    </w:lvl>
    <w:lvl w:ilvl="2" w:tplc="0318FF64">
      <w:start w:val="1"/>
      <w:numFmt w:val="lowerRoman"/>
      <w:lvlText w:val="%3."/>
      <w:lvlJc w:val="right"/>
      <w:pPr>
        <w:ind w:left="2340" w:hanging="176"/>
      </w:pPr>
    </w:lvl>
    <w:lvl w:ilvl="3" w:tplc="44500898">
      <w:start w:val="1"/>
      <w:numFmt w:val="decimal"/>
      <w:lvlText w:val="%4."/>
      <w:lvlJc w:val="left"/>
      <w:pPr>
        <w:ind w:left="3060" w:hanging="356"/>
      </w:pPr>
    </w:lvl>
    <w:lvl w:ilvl="4" w:tplc="30742610">
      <w:start w:val="1"/>
      <w:numFmt w:val="lowerLetter"/>
      <w:lvlText w:val="%5."/>
      <w:lvlJc w:val="left"/>
      <w:pPr>
        <w:ind w:left="3780" w:hanging="356"/>
      </w:pPr>
    </w:lvl>
    <w:lvl w:ilvl="5" w:tplc="9D508F34">
      <w:start w:val="1"/>
      <w:numFmt w:val="lowerRoman"/>
      <w:lvlText w:val="%6."/>
      <w:lvlJc w:val="right"/>
      <w:pPr>
        <w:ind w:left="4500" w:hanging="176"/>
      </w:pPr>
    </w:lvl>
    <w:lvl w:ilvl="6" w:tplc="311A3F88">
      <w:start w:val="1"/>
      <w:numFmt w:val="decimal"/>
      <w:lvlText w:val="%7."/>
      <w:lvlJc w:val="left"/>
      <w:pPr>
        <w:ind w:left="5220" w:hanging="356"/>
      </w:pPr>
    </w:lvl>
    <w:lvl w:ilvl="7" w:tplc="CABAB710">
      <w:start w:val="1"/>
      <w:numFmt w:val="lowerLetter"/>
      <w:lvlText w:val="%8."/>
      <w:lvlJc w:val="left"/>
      <w:pPr>
        <w:ind w:left="5940" w:hanging="356"/>
      </w:pPr>
    </w:lvl>
    <w:lvl w:ilvl="8" w:tplc="8D324B52">
      <w:start w:val="1"/>
      <w:numFmt w:val="lowerRoman"/>
      <w:lvlText w:val="%9."/>
      <w:lvlJc w:val="right"/>
      <w:pPr>
        <w:ind w:left="6660" w:hanging="176"/>
      </w:pPr>
    </w:lvl>
  </w:abstractNum>
  <w:abstractNum w:abstractNumId="7">
    <w:nsid w:val="34B3641B"/>
    <w:multiLevelType w:val="hybridMultilevel"/>
    <w:tmpl w:val="40F2EFE0"/>
    <w:lvl w:ilvl="0" w:tplc="1A628F3A">
      <w:start w:val="1"/>
      <w:numFmt w:val="decimal"/>
      <w:lvlText w:val="%1."/>
      <w:lvlJc w:val="left"/>
      <w:pPr>
        <w:ind w:left="2908" w:hanging="356"/>
      </w:pPr>
      <w:rPr>
        <w:rFonts w:hint="default"/>
      </w:rPr>
    </w:lvl>
    <w:lvl w:ilvl="1" w:tplc="266EB97E">
      <w:start w:val="1"/>
      <w:numFmt w:val="lowerLetter"/>
      <w:lvlText w:val="%2."/>
      <w:lvlJc w:val="left"/>
      <w:pPr>
        <w:ind w:left="1440" w:hanging="356"/>
      </w:pPr>
    </w:lvl>
    <w:lvl w:ilvl="2" w:tplc="9A04280A">
      <w:start w:val="1"/>
      <w:numFmt w:val="lowerRoman"/>
      <w:lvlText w:val="%3."/>
      <w:lvlJc w:val="right"/>
      <w:pPr>
        <w:ind w:left="2160" w:hanging="176"/>
      </w:pPr>
    </w:lvl>
    <w:lvl w:ilvl="3" w:tplc="73CA7F1C">
      <w:start w:val="1"/>
      <w:numFmt w:val="decimal"/>
      <w:lvlText w:val="%4."/>
      <w:lvlJc w:val="left"/>
      <w:pPr>
        <w:ind w:left="2880" w:hanging="356"/>
      </w:pPr>
    </w:lvl>
    <w:lvl w:ilvl="4" w:tplc="C1EC1CFE">
      <w:start w:val="1"/>
      <w:numFmt w:val="lowerLetter"/>
      <w:lvlText w:val="%5."/>
      <w:lvlJc w:val="left"/>
      <w:pPr>
        <w:ind w:left="3600" w:hanging="356"/>
      </w:pPr>
    </w:lvl>
    <w:lvl w:ilvl="5" w:tplc="83108418">
      <w:start w:val="1"/>
      <w:numFmt w:val="lowerRoman"/>
      <w:lvlText w:val="%6."/>
      <w:lvlJc w:val="right"/>
      <w:pPr>
        <w:ind w:left="4320" w:hanging="176"/>
      </w:pPr>
    </w:lvl>
    <w:lvl w:ilvl="6" w:tplc="1DC6B7B4">
      <w:start w:val="1"/>
      <w:numFmt w:val="decimal"/>
      <w:lvlText w:val="%7."/>
      <w:lvlJc w:val="left"/>
      <w:pPr>
        <w:ind w:left="5040" w:hanging="356"/>
      </w:pPr>
    </w:lvl>
    <w:lvl w:ilvl="7" w:tplc="E2267096">
      <w:start w:val="1"/>
      <w:numFmt w:val="lowerLetter"/>
      <w:lvlText w:val="%8."/>
      <w:lvlJc w:val="left"/>
      <w:pPr>
        <w:ind w:left="5760" w:hanging="356"/>
      </w:pPr>
    </w:lvl>
    <w:lvl w:ilvl="8" w:tplc="9AB21850">
      <w:start w:val="1"/>
      <w:numFmt w:val="lowerRoman"/>
      <w:lvlText w:val="%9."/>
      <w:lvlJc w:val="right"/>
      <w:pPr>
        <w:ind w:left="6480" w:hanging="176"/>
      </w:pPr>
    </w:lvl>
  </w:abstractNum>
  <w:abstractNum w:abstractNumId="8">
    <w:nsid w:val="36FD40CB"/>
    <w:multiLevelType w:val="hybridMultilevel"/>
    <w:tmpl w:val="BBC632AC"/>
    <w:lvl w:ilvl="0" w:tplc="3E384440">
      <w:start w:val="1"/>
      <w:numFmt w:val="bullet"/>
      <w:lvlText w:val="•"/>
      <w:lvlJc w:val="left"/>
      <w:pPr>
        <w:ind w:left="720" w:hanging="356"/>
      </w:pPr>
    </w:lvl>
    <w:lvl w:ilvl="1" w:tplc="B4DE1F60">
      <w:start w:val="1"/>
      <w:numFmt w:val="none"/>
      <w:lvlText w:val="%2"/>
      <w:lvlJc w:val="left"/>
    </w:lvl>
    <w:lvl w:ilvl="2" w:tplc="115E945E">
      <w:start w:val="1"/>
      <w:numFmt w:val="none"/>
      <w:lvlText w:val="%3"/>
      <w:lvlJc w:val="left"/>
    </w:lvl>
    <w:lvl w:ilvl="3" w:tplc="60DC5A54">
      <w:start w:val="1"/>
      <w:numFmt w:val="none"/>
      <w:lvlText w:val="%4"/>
      <w:lvlJc w:val="left"/>
    </w:lvl>
    <w:lvl w:ilvl="4" w:tplc="E4622548">
      <w:start w:val="1"/>
      <w:numFmt w:val="none"/>
      <w:lvlText w:val="%5"/>
      <w:lvlJc w:val="left"/>
    </w:lvl>
    <w:lvl w:ilvl="5" w:tplc="8E3E4706">
      <w:start w:val="1"/>
      <w:numFmt w:val="none"/>
      <w:lvlText w:val="%6"/>
      <w:lvlJc w:val="left"/>
    </w:lvl>
    <w:lvl w:ilvl="6" w:tplc="13E456C2">
      <w:start w:val="1"/>
      <w:numFmt w:val="none"/>
      <w:lvlText w:val="%7"/>
      <w:lvlJc w:val="left"/>
    </w:lvl>
    <w:lvl w:ilvl="7" w:tplc="DAA6C78E">
      <w:start w:val="1"/>
      <w:numFmt w:val="none"/>
      <w:lvlText w:val="%8"/>
      <w:lvlJc w:val="left"/>
    </w:lvl>
    <w:lvl w:ilvl="8" w:tplc="2DB84002">
      <w:start w:val="1"/>
      <w:numFmt w:val="none"/>
      <w:lvlText w:val="%9"/>
      <w:lvlJc w:val="left"/>
    </w:lvl>
  </w:abstractNum>
  <w:abstractNum w:abstractNumId="9">
    <w:nsid w:val="3D580B7B"/>
    <w:multiLevelType w:val="hybridMultilevel"/>
    <w:tmpl w:val="33141232"/>
    <w:lvl w:ilvl="0" w:tplc="4DA06B06">
      <w:start w:val="1"/>
      <w:numFmt w:val="bullet"/>
      <w:lvlText w:val="•"/>
      <w:lvlJc w:val="left"/>
      <w:pPr>
        <w:ind w:left="720" w:hanging="356"/>
      </w:pPr>
    </w:lvl>
    <w:lvl w:ilvl="1" w:tplc="60FE7C14">
      <w:start w:val="1"/>
      <w:numFmt w:val="none"/>
      <w:lvlText w:val="%2"/>
      <w:lvlJc w:val="left"/>
    </w:lvl>
    <w:lvl w:ilvl="2" w:tplc="9D9032F0">
      <w:start w:val="1"/>
      <w:numFmt w:val="none"/>
      <w:lvlText w:val="%3"/>
      <w:lvlJc w:val="left"/>
    </w:lvl>
    <w:lvl w:ilvl="3" w:tplc="A37C3DEA">
      <w:start w:val="1"/>
      <w:numFmt w:val="none"/>
      <w:lvlText w:val="%4"/>
      <w:lvlJc w:val="left"/>
    </w:lvl>
    <w:lvl w:ilvl="4" w:tplc="8DB871C2">
      <w:start w:val="1"/>
      <w:numFmt w:val="none"/>
      <w:lvlText w:val="%5"/>
      <w:lvlJc w:val="left"/>
    </w:lvl>
    <w:lvl w:ilvl="5" w:tplc="A810122E">
      <w:start w:val="1"/>
      <w:numFmt w:val="none"/>
      <w:lvlText w:val="%6"/>
      <w:lvlJc w:val="left"/>
    </w:lvl>
    <w:lvl w:ilvl="6" w:tplc="BDA61DDC">
      <w:start w:val="1"/>
      <w:numFmt w:val="none"/>
      <w:lvlText w:val="%7"/>
      <w:lvlJc w:val="left"/>
    </w:lvl>
    <w:lvl w:ilvl="7" w:tplc="E12258B8">
      <w:start w:val="1"/>
      <w:numFmt w:val="none"/>
      <w:lvlText w:val="%8"/>
      <w:lvlJc w:val="left"/>
    </w:lvl>
    <w:lvl w:ilvl="8" w:tplc="E81031B8">
      <w:start w:val="1"/>
      <w:numFmt w:val="none"/>
      <w:lvlText w:val="%9"/>
      <w:lvlJc w:val="left"/>
    </w:lvl>
  </w:abstractNum>
  <w:abstractNum w:abstractNumId="10">
    <w:nsid w:val="4DF8667A"/>
    <w:multiLevelType w:val="hybridMultilevel"/>
    <w:tmpl w:val="411AF8DE"/>
    <w:lvl w:ilvl="0" w:tplc="037ADEE0">
      <w:start w:val="1"/>
      <w:numFmt w:val="bullet"/>
      <w:lvlText w:val="•"/>
      <w:lvlJc w:val="left"/>
      <w:pPr>
        <w:ind w:left="720" w:hanging="356"/>
      </w:pPr>
    </w:lvl>
    <w:lvl w:ilvl="1" w:tplc="C980C852">
      <w:start w:val="1"/>
      <w:numFmt w:val="none"/>
      <w:lvlText w:val="%2"/>
      <w:lvlJc w:val="left"/>
    </w:lvl>
    <w:lvl w:ilvl="2" w:tplc="83D2AB3C">
      <w:start w:val="1"/>
      <w:numFmt w:val="none"/>
      <w:lvlText w:val="%3"/>
      <w:lvlJc w:val="left"/>
    </w:lvl>
    <w:lvl w:ilvl="3" w:tplc="98B28B5C">
      <w:start w:val="1"/>
      <w:numFmt w:val="none"/>
      <w:lvlText w:val="%4"/>
      <w:lvlJc w:val="left"/>
    </w:lvl>
    <w:lvl w:ilvl="4" w:tplc="D7B86EF0">
      <w:start w:val="1"/>
      <w:numFmt w:val="none"/>
      <w:lvlText w:val="%5"/>
      <w:lvlJc w:val="left"/>
    </w:lvl>
    <w:lvl w:ilvl="5" w:tplc="56E2B39C">
      <w:start w:val="1"/>
      <w:numFmt w:val="none"/>
      <w:lvlText w:val="%6"/>
      <w:lvlJc w:val="left"/>
    </w:lvl>
    <w:lvl w:ilvl="6" w:tplc="0CE63232">
      <w:start w:val="1"/>
      <w:numFmt w:val="none"/>
      <w:lvlText w:val="%7"/>
      <w:lvlJc w:val="left"/>
    </w:lvl>
    <w:lvl w:ilvl="7" w:tplc="FC7253BA">
      <w:start w:val="1"/>
      <w:numFmt w:val="none"/>
      <w:lvlText w:val="%8"/>
      <w:lvlJc w:val="left"/>
    </w:lvl>
    <w:lvl w:ilvl="8" w:tplc="A04C24F0">
      <w:start w:val="1"/>
      <w:numFmt w:val="none"/>
      <w:lvlText w:val="%9"/>
      <w:lvlJc w:val="left"/>
    </w:lvl>
  </w:abstractNum>
  <w:abstractNum w:abstractNumId="11">
    <w:nsid w:val="56A24746"/>
    <w:multiLevelType w:val="hybridMultilevel"/>
    <w:tmpl w:val="0026195A"/>
    <w:lvl w:ilvl="0" w:tplc="11D0B4E6">
      <w:start w:val="1"/>
      <w:numFmt w:val="decimal"/>
      <w:lvlText w:val="%1."/>
      <w:lvlJc w:val="left"/>
      <w:pPr>
        <w:ind w:left="720" w:hanging="356"/>
      </w:pPr>
      <w:rPr>
        <w:rFonts w:hint="default"/>
      </w:rPr>
    </w:lvl>
    <w:lvl w:ilvl="1" w:tplc="6FBE2DC6">
      <w:start w:val="1"/>
      <w:numFmt w:val="lowerLetter"/>
      <w:lvlText w:val="%2."/>
      <w:lvlJc w:val="left"/>
      <w:pPr>
        <w:ind w:left="1440" w:hanging="356"/>
      </w:pPr>
    </w:lvl>
    <w:lvl w:ilvl="2" w:tplc="7966BCF4">
      <w:start w:val="1"/>
      <w:numFmt w:val="lowerRoman"/>
      <w:lvlText w:val="%3."/>
      <w:lvlJc w:val="right"/>
      <w:pPr>
        <w:ind w:left="2160" w:hanging="176"/>
      </w:pPr>
    </w:lvl>
    <w:lvl w:ilvl="3" w:tplc="7AA807AC">
      <w:start w:val="1"/>
      <w:numFmt w:val="decimal"/>
      <w:lvlText w:val="%4."/>
      <w:lvlJc w:val="left"/>
      <w:pPr>
        <w:ind w:left="2880" w:hanging="356"/>
      </w:pPr>
    </w:lvl>
    <w:lvl w:ilvl="4" w:tplc="8AD6A53C">
      <w:start w:val="1"/>
      <w:numFmt w:val="lowerLetter"/>
      <w:lvlText w:val="%5."/>
      <w:lvlJc w:val="left"/>
      <w:pPr>
        <w:ind w:left="3600" w:hanging="356"/>
      </w:pPr>
    </w:lvl>
    <w:lvl w:ilvl="5" w:tplc="5F6ABAAE">
      <w:start w:val="1"/>
      <w:numFmt w:val="lowerRoman"/>
      <w:lvlText w:val="%6."/>
      <w:lvlJc w:val="right"/>
      <w:pPr>
        <w:ind w:left="4320" w:hanging="176"/>
      </w:pPr>
    </w:lvl>
    <w:lvl w:ilvl="6" w:tplc="4B3CA794">
      <w:start w:val="1"/>
      <w:numFmt w:val="decimal"/>
      <w:lvlText w:val="%7."/>
      <w:lvlJc w:val="left"/>
      <w:pPr>
        <w:ind w:left="5040" w:hanging="356"/>
      </w:pPr>
    </w:lvl>
    <w:lvl w:ilvl="7" w:tplc="4DB0B0A8">
      <w:start w:val="1"/>
      <w:numFmt w:val="lowerLetter"/>
      <w:lvlText w:val="%8."/>
      <w:lvlJc w:val="left"/>
      <w:pPr>
        <w:ind w:left="5760" w:hanging="356"/>
      </w:pPr>
    </w:lvl>
    <w:lvl w:ilvl="8" w:tplc="968056C8">
      <w:start w:val="1"/>
      <w:numFmt w:val="lowerRoman"/>
      <w:lvlText w:val="%9."/>
      <w:lvlJc w:val="right"/>
      <w:pPr>
        <w:ind w:left="6480" w:hanging="176"/>
      </w:pPr>
    </w:lvl>
  </w:abstractNum>
  <w:abstractNum w:abstractNumId="12">
    <w:nsid w:val="67FE5B92"/>
    <w:multiLevelType w:val="hybridMultilevel"/>
    <w:tmpl w:val="5172ED1C"/>
    <w:lvl w:ilvl="0" w:tplc="E586D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4135E7"/>
    <w:multiLevelType w:val="multilevel"/>
    <w:tmpl w:val="640C781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9772317"/>
    <w:multiLevelType w:val="hybridMultilevel"/>
    <w:tmpl w:val="BCD841E6"/>
    <w:lvl w:ilvl="0" w:tplc="9ACAA5E8">
      <w:start w:val="1"/>
      <w:numFmt w:val="upperRoman"/>
      <w:lvlText w:val="%1."/>
      <w:lvlJc w:val="left"/>
      <w:pPr>
        <w:ind w:left="1722" w:hanging="1151"/>
      </w:pPr>
      <w:rPr>
        <w:rFonts w:hint="default"/>
        <w:b/>
      </w:rPr>
    </w:lvl>
    <w:lvl w:ilvl="1" w:tplc="4FDAAE58">
      <w:start w:val="1"/>
      <w:numFmt w:val="lowerLetter"/>
      <w:lvlText w:val="%2."/>
      <w:lvlJc w:val="left"/>
      <w:pPr>
        <w:ind w:left="1647" w:hanging="356"/>
      </w:pPr>
    </w:lvl>
    <w:lvl w:ilvl="2" w:tplc="E7066D90">
      <w:start w:val="1"/>
      <w:numFmt w:val="lowerRoman"/>
      <w:lvlText w:val="%3."/>
      <w:lvlJc w:val="right"/>
      <w:pPr>
        <w:ind w:left="2367" w:hanging="176"/>
      </w:pPr>
    </w:lvl>
    <w:lvl w:ilvl="3" w:tplc="B8C88086">
      <w:start w:val="1"/>
      <w:numFmt w:val="decimal"/>
      <w:lvlText w:val="%4."/>
      <w:lvlJc w:val="left"/>
      <w:pPr>
        <w:ind w:left="3087" w:hanging="356"/>
      </w:pPr>
    </w:lvl>
    <w:lvl w:ilvl="4" w:tplc="37EE221A">
      <w:start w:val="1"/>
      <w:numFmt w:val="lowerLetter"/>
      <w:lvlText w:val="%5."/>
      <w:lvlJc w:val="left"/>
      <w:pPr>
        <w:ind w:left="3807" w:hanging="356"/>
      </w:pPr>
    </w:lvl>
    <w:lvl w:ilvl="5" w:tplc="93E2B816">
      <w:start w:val="1"/>
      <w:numFmt w:val="lowerRoman"/>
      <w:lvlText w:val="%6."/>
      <w:lvlJc w:val="right"/>
      <w:pPr>
        <w:ind w:left="4527" w:hanging="176"/>
      </w:pPr>
    </w:lvl>
    <w:lvl w:ilvl="6" w:tplc="B6685B66">
      <w:start w:val="1"/>
      <w:numFmt w:val="decimal"/>
      <w:lvlText w:val="%7."/>
      <w:lvlJc w:val="left"/>
      <w:pPr>
        <w:ind w:left="5247" w:hanging="356"/>
      </w:pPr>
    </w:lvl>
    <w:lvl w:ilvl="7" w:tplc="B0902DA2">
      <w:start w:val="1"/>
      <w:numFmt w:val="lowerLetter"/>
      <w:lvlText w:val="%8."/>
      <w:lvlJc w:val="left"/>
      <w:pPr>
        <w:ind w:left="5967" w:hanging="356"/>
      </w:pPr>
    </w:lvl>
    <w:lvl w:ilvl="8" w:tplc="E82C7D94">
      <w:start w:val="1"/>
      <w:numFmt w:val="lowerRoman"/>
      <w:lvlText w:val="%9."/>
      <w:lvlJc w:val="right"/>
      <w:pPr>
        <w:ind w:left="6687" w:hanging="176"/>
      </w:pPr>
    </w:lvl>
  </w:abstractNum>
  <w:abstractNum w:abstractNumId="15">
    <w:nsid w:val="7A2238DC"/>
    <w:multiLevelType w:val="hybridMultilevel"/>
    <w:tmpl w:val="2A962FD2"/>
    <w:lvl w:ilvl="0" w:tplc="D8920934">
      <w:start w:val="1"/>
      <w:numFmt w:val="bullet"/>
      <w:lvlText w:val=""/>
      <w:lvlJc w:val="left"/>
      <w:pPr>
        <w:tabs>
          <w:tab w:val="left" w:pos="720"/>
        </w:tabs>
        <w:ind w:left="720" w:hanging="356"/>
      </w:pPr>
      <w:rPr>
        <w:rFonts w:ascii="Symbol" w:hAnsi="Symbol" w:hint="default"/>
        <w:sz w:val="20"/>
      </w:rPr>
    </w:lvl>
    <w:lvl w:ilvl="1" w:tplc="4CD01B18">
      <w:start w:val="1"/>
      <w:numFmt w:val="bullet"/>
      <w:lvlText w:val=""/>
      <w:lvlJc w:val="left"/>
      <w:pPr>
        <w:tabs>
          <w:tab w:val="left" w:pos="1440"/>
        </w:tabs>
        <w:ind w:left="1440" w:hanging="356"/>
      </w:pPr>
      <w:rPr>
        <w:rFonts w:ascii="Symbol" w:hAnsi="Symbol" w:hint="default"/>
        <w:sz w:val="20"/>
      </w:rPr>
    </w:lvl>
    <w:lvl w:ilvl="2" w:tplc="A9DA9DF6">
      <w:start w:val="1"/>
      <w:numFmt w:val="bullet"/>
      <w:lvlText w:val=""/>
      <w:lvlJc w:val="left"/>
      <w:pPr>
        <w:tabs>
          <w:tab w:val="left" w:pos="2160"/>
        </w:tabs>
        <w:ind w:left="2160" w:hanging="356"/>
      </w:pPr>
      <w:rPr>
        <w:rFonts w:ascii="Symbol" w:hAnsi="Symbol" w:hint="default"/>
        <w:sz w:val="20"/>
      </w:rPr>
    </w:lvl>
    <w:lvl w:ilvl="3" w:tplc="84A41DA6">
      <w:start w:val="1"/>
      <w:numFmt w:val="bullet"/>
      <w:lvlText w:val=""/>
      <w:lvlJc w:val="left"/>
      <w:pPr>
        <w:tabs>
          <w:tab w:val="left" w:pos="2880"/>
        </w:tabs>
        <w:ind w:left="2880" w:hanging="356"/>
      </w:pPr>
      <w:rPr>
        <w:rFonts w:ascii="Symbol" w:hAnsi="Symbol" w:hint="default"/>
        <w:sz w:val="20"/>
      </w:rPr>
    </w:lvl>
    <w:lvl w:ilvl="4" w:tplc="C83EAA7A">
      <w:start w:val="1"/>
      <w:numFmt w:val="bullet"/>
      <w:lvlText w:val=""/>
      <w:lvlJc w:val="left"/>
      <w:pPr>
        <w:tabs>
          <w:tab w:val="left" w:pos="3600"/>
        </w:tabs>
        <w:ind w:left="3600" w:hanging="356"/>
      </w:pPr>
      <w:rPr>
        <w:rFonts w:ascii="Symbol" w:hAnsi="Symbol" w:hint="default"/>
        <w:sz w:val="20"/>
      </w:rPr>
    </w:lvl>
    <w:lvl w:ilvl="5" w:tplc="99BC2DE8">
      <w:start w:val="1"/>
      <w:numFmt w:val="bullet"/>
      <w:lvlText w:val=""/>
      <w:lvlJc w:val="left"/>
      <w:pPr>
        <w:tabs>
          <w:tab w:val="left" w:pos="4320"/>
        </w:tabs>
        <w:ind w:left="4320" w:hanging="356"/>
      </w:pPr>
      <w:rPr>
        <w:rFonts w:ascii="Symbol" w:hAnsi="Symbol" w:hint="default"/>
        <w:sz w:val="20"/>
      </w:rPr>
    </w:lvl>
    <w:lvl w:ilvl="6" w:tplc="9162BEB8">
      <w:start w:val="1"/>
      <w:numFmt w:val="bullet"/>
      <w:lvlText w:val=""/>
      <w:lvlJc w:val="left"/>
      <w:pPr>
        <w:tabs>
          <w:tab w:val="left" w:pos="5040"/>
        </w:tabs>
        <w:ind w:left="5040" w:hanging="356"/>
      </w:pPr>
      <w:rPr>
        <w:rFonts w:ascii="Symbol" w:hAnsi="Symbol" w:hint="default"/>
        <w:sz w:val="20"/>
      </w:rPr>
    </w:lvl>
    <w:lvl w:ilvl="7" w:tplc="11FC37B0">
      <w:start w:val="1"/>
      <w:numFmt w:val="bullet"/>
      <w:lvlText w:val=""/>
      <w:lvlJc w:val="left"/>
      <w:pPr>
        <w:tabs>
          <w:tab w:val="left" w:pos="5760"/>
        </w:tabs>
        <w:ind w:left="5760" w:hanging="356"/>
      </w:pPr>
      <w:rPr>
        <w:rFonts w:ascii="Symbol" w:hAnsi="Symbol" w:hint="default"/>
        <w:sz w:val="20"/>
      </w:rPr>
    </w:lvl>
    <w:lvl w:ilvl="8" w:tplc="DAF6C646">
      <w:start w:val="1"/>
      <w:numFmt w:val="bullet"/>
      <w:lvlText w:val=""/>
      <w:lvlJc w:val="left"/>
      <w:pPr>
        <w:tabs>
          <w:tab w:val="left" w:pos="6480"/>
        </w:tabs>
        <w:ind w:left="6480" w:hanging="356"/>
      </w:pPr>
      <w:rPr>
        <w:rFonts w:ascii="Symbol" w:hAnsi="Symbol" w:hint="default"/>
        <w:sz w:val="20"/>
      </w:rPr>
    </w:lvl>
  </w:abstractNum>
  <w:abstractNum w:abstractNumId="16">
    <w:nsid w:val="7F3F5F49"/>
    <w:multiLevelType w:val="hybridMultilevel"/>
    <w:tmpl w:val="58228150"/>
    <w:lvl w:ilvl="0" w:tplc="F2E6EF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FFA5F47"/>
    <w:multiLevelType w:val="hybridMultilevel"/>
    <w:tmpl w:val="DF8EEB6C"/>
    <w:lvl w:ilvl="0" w:tplc="0FBC0E74">
      <w:start w:val="1"/>
      <w:numFmt w:val="bullet"/>
      <w:lvlText w:val="•"/>
      <w:lvlJc w:val="left"/>
      <w:pPr>
        <w:ind w:left="720" w:hanging="356"/>
      </w:pPr>
    </w:lvl>
    <w:lvl w:ilvl="1" w:tplc="C15448B8">
      <w:start w:val="1"/>
      <w:numFmt w:val="none"/>
      <w:lvlText w:val="%2"/>
      <w:lvlJc w:val="left"/>
    </w:lvl>
    <w:lvl w:ilvl="2" w:tplc="16AE91F4">
      <w:start w:val="1"/>
      <w:numFmt w:val="none"/>
      <w:lvlText w:val="%3"/>
      <w:lvlJc w:val="left"/>
    </w:lvl>
    <w:lvl w:ilvl="3" w:tplc="AD60F118">
      <w:start w:val="1"/>
      <w:numFmt w:val="none"/>
      <w:lvlText w:val="%4"/>
      <w:lvlJc w:val="left"/>
    </w:lvl>
    <w:lvl w:ilvl="4" w:tplc="B8B45C26">
      <w:start w:val="1"/>
      <w:numFmt w:val="none"/>
      <w:lvlText w:val="%5"/>
      <w:lvlJc w:val="left"/>
    </w:lvl>
    <w:lvl w:ilvl="5" w:tplc="B1E2DCFA">
      <w:start w:val="1"/>
      <w:numFmt w:val="none"/>
      <w:lvlText w:val="%6"/>
      <w:lvlJc w:val="left"/>
    </w:lvl>
    <w:lvl w:ilvl="6" w:tplc="089A779A">
      <w:start w:val="1"/>
      <w:numFmt w:val="none"/>
      <w:lvlText w:val="%7"/>
      <w:lvlJc w:val="left"/>
    </w:lvl>
    <w:lvl w:ilvl="7" w:tplc="EA5098C6">
      <w:start w:val="1"/>
      <w:numFmt w:val="none"/>
      <w:lvlText w:val="%8"/>
      <w:lvlJc w:val="left"/>
    </w:lvl>
    <w:lvl w:ilvl="8" w:tplc="71EE0FBE">
      <w:start w:val="1"/>
      <w:numFmt w:val="none"/>
      <w:lvlText w:val="%9"/>
      <w:lvlJc w:val="left"/>
    </w:lvl>
  </w:abstractNum>
  <w:num w:numId="1">
    <w:abstractNumId w:val="5"/>
  </w:num>
  <w:num w:numId="2">
    <w:abstractNumId w:val="12"/>
  </w:num>
  <w:num w:numId="3">
    <w:abstractNumId w:val="16"/>
  </w:num>
  <w:num w:numId="4">
    <w:abstractNumId w:val="0"/>
  </w:num>
  <w:num w:numId="5">
    <w:abstractNumId w:val="13"/>
  </w:num>
  <w:num w:numId="6">
    <w:abstractNumId w:val="1"/>
  </w:num>
  <w:num w:numId="7">
    <w:abstractNumId w:val="6"/>
  </w:num>
  <w:num w:numId="8">
    <w:abstractNumId w:val="10"/>
  </w:num>
  <w:num w:numId="9">
    <w:abstractNumId w:val="8"/>
  </w:num>
  <w:num w:numId="10">
    <w:abstractNumId w:val="4"/>
  </w:num>
  <w:num w:numId="11">
    <w:abstractNumId w:val="3"/>
  </w:num>
  <w:num w:numId="12">
    <w:abstractNumId w:val="7"/>
  </w:num>
  <w:num w:numId="13">
    <w:abstractNumId w:val="17"/>
  </w:num>
  <w:num w:numId="14">
    <w:abstractNumId w:val="14"/>
  </w:num>
  <w:num w:numId="15">
    <w:abstractNumId w:val="15"/>
  </w:num>
  <w:num w:numId="16">
    <w:abstractNumId w:val="9"/>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F4"/>
    <w:rsid w:val="00006569"/>
    <w:rsid w:val="00011EB9"/>
    <w:rsid w:val="00012A3F"/>
    <w:rsid w:val="00014FC1"/>
    <w:rsid w:val="00015E01"/>
    <w:rsid w:val="00017CE8"/>
    <w:rsid w:val="00036C5A"/>
    <w:rsid w:val="00041921"/>
    <w:rsid w:val="00061DBD"/>
    <w:rsid w:val="0007429D"/>
    <w:rsid w:val="00080620"/>
    <w:rsid w:val="00081D2A"/>
    <w:rsid w:val="00090DE8"/>
    <w:rsid w:val="00091834"/>
    <w:rsid w:val="00092F63"/>
    <w:rsid w:val="000A3DE2"/>
    <w:rsid w:val="000A5A0B"/>
    <w:rsid w:val="000B06CA"/>
    <w:rsid w:val="000B06D7"/>
    <w:rsid w:val="000B7CB6"/>
    <w:rsid w:val="000C02DE"/>
    <w:rsid w:val="000C74DB"/>
    <w:rsid w:val="000D4CFA"/>
    <w:rsid w:val="000D6C75"/>
    <w:rsid w:val="000E0044"/>
    <w:rsid w:val="000E36E0"/>
    <w:rsid w:val="000E38F8"/>
    <w:rsid w:val="000F4BD5"/>
    <w:rsid w:val="000F60F9"/>
    <w:rsid w:val="00100B45"/>
    <w:rsid w:val="00101816"/>
    <w:rsid w:val="0011175A"/>
    <w:rsid w:val="001134A7"/>
    <w:rsid w:val="001247AB"/>
    <w:rsid w:val="00135EE6"/>
    <w:rsid w:val="00142A3A"/>
    <w:rsid w:val="001442C1"/>
    <w:rsid w:val="00152204"/>
    <w:rsid w:val="0015470A"/>
    <w:rsid w:val="001556E8"/>
    <w:rsid w:val="0016404A"/>
    <w:rsid w:val="00164DDC"/>
    <w:rsid w:val="001657A9"/>
    <w:rsid w:val="0016708D"/>
    <w:rsid w:val="00167AAE"/>
    <w:rsid w:val="00176B7B"/>
    <w:rsid w:val="00180399"/>
    <w:rsid w:val="001829D4"/>
    <w:rsid w:val="00185133"/>
    <w:rsid w:val="00187B78"/>
    <w:rsid w:val="001B2C15"/>
    <w:rsid w:val="001B4556"/>
    <w:rsid w:val="001B46CB"/>
    <w:rsid w:val="001B727F"/>
    <w:rsid w:val="001C5124"/>
    <w:rsid w:val="001D0042"/>
    <w:rsid w:val="001D0AAF"/>
    <w:rsid w:val="001D63B0"/>
    <w:rsid w:val="001E36DD"/>
    <w:rsid w:val="001E5C1D"/>
    <w:rsid w:val="001F30A7"/>
    <w:rsid w:val="0020541D"/>
    <w:rsid w:val="0020627C"/>
    <w:rsid w:val="00212FCE"/>
    <w:rsid w:val="0022209D"/>
    <w:rsid w:val="00225DBC"/>
    <w:rsid w:val="002422BA"/>
    <w:rsid w:val="00243ED7"/>
    <w:rsid w:val="00250400"/>
    <w:rsid w:val="002539FE"/>
    <w:rsid w:val="00261AEC"/>
    <w:rsid w:val="00265494"/>
    <w:rsid w:val="00265C2A"/>
    <w:rsid w:val="00266C2F"/>
    <w:rsid w:val="00287DF6"/>
    <w:rsid w:val="002A1ED4"/>
    <w:rsid w:val="002A2293"/>
    <w:rsid w:val="002A4D79"/>
    <w:rsid w:val="002C19E7"/>
    <w:rsid w:val="002C283C"/>
    <w:rsid w:val="002C424A"/>
    <w:rsid w:val="002C781E"/>
    <w:rsid w:val="002D0EE9"/>
    <w:rsid w:val="002D1E2C"/>
    <w:rsid w:val="002D47A0"/>
    <w:rsid w:val="002D5A41"/>
    <w:rsid w:val="002F07D2"/>
    <w:rsid w:val="002F7D99"/>
    <w:rsid w:val="00304DF3"/>
    <w:rsid w:val="00310873"/>
    <w:rsid w:val="003131FA"/>
    <w:rsid w:val="00313C65"/>
    <w:rsid w:val="0031624C"/>
    <w:rsid w:val="00325120"/>
    <w:rsid w:val="003266E0"/>
    <w:rsid w:val="00346110"/>
    <w:rsid w:val="00346130"/>
    <w:rsid w:val="00346C98"/>
    <w:rsid w:val="003745C1"/>
    <w:rsid w:val="00384B1F"/>
    <w:rsid w:val="0038567E"/>
    <w:rsid w:val="003A0637"/>
    <w:rsid w:val="003A3D09"/>
    <w:rsid w:val="003B2D9C"/>
    <w:rsid w:val="003B2EE8"/>
    <w:rsid w:val="003C1C6B"/>
    <w:rsid w:val="003C2742"/>
    <w:rsid w:val="003C3E1D"/>
    <w:rsid w:val="003C6295"/>
    <w:rsid w:val="003C64EC"/>
    <w:rsid w:val="003C675D"/>
    <w:rsid w:val="003E594A"/>
    <w:rsid w:val="003F0D08"/>
    <w:rsid w:val="003F303A"/>
    <w:rsid w:val="003F47D2"/>
    <w:rsid w:val="003F490F"/>
    <w:rsid w:val="003F67FC"/>
    <w:rsid w:val="003F7DC4"/>
    <w:rsid w:val="00403997"/>
    <w:rsid w:val="0040743D"/>
    <w:rsid w:val="00407E84"/>
    <w:rsid w:val="0041009A"/>
    <w:rsid w:val="00413D33"/>
    <w:rsid w:val="00417735"/>
    <w:rsid w:val="00420CCF"/>
    <w:rsid w:val="00426F8A"/>
    <w:rsid w:val="00427D16"/>
    <w:rsid w:val="00430D6F"/>
    <w:rsid w:val="00437C21"/>
    <w:rsid w:val="00440968"/>
    <w:rsid w:val="0045275F"/>
    <w:rsid w:val="00452B35"/>
    <w:rsid w:val="004545FD"/>
    <w:rsid w:val="004727FD"/>
    <w:rsid w:val="00482FAC"/>
    <w:rsid w:val="004830E1"/>
    <w:rsid w:val="00484F7B"/>
    <w:rsid w:val="00493227"/>
    <w:rsid w:val="004A2D22"/>
    <w:rsid w:val="004A7C10"/>
    <w:rsid w:val="004B3F5C"/>
    <w:rsid w:val="004B6F63"/>
    <w:rsid w:val="004C3E3E"/>
    <w:rsid w:val="004C4409"/>
    <w:rsid w:val="004C5846"/>
    <w:rsid w:val="004E6214"/>
    <w:rsid w:val="004F660D"/>
    <w:rsid w:val="004F6C48"/>
    <w:rsid w:val="005004F1"/>
    <w:rsid w:val="00506C6B"/>
    <w:rsid w:val="00513375"/>
    <w:rsid w:val="005214BD"/>
    <w:rsid w:val="00522EE5"/>
    <w:rsid w:val="005259CD"/>
    <w:rsid w:val="00540850"/>
    <w:rsid w:val="00541B59"/>
    <w:rsid w:val="00560A5D"/>
    <w:rsid w:val="00561BA4"/>
    <w:rsid w:val="00561BF9"/>
    <w:rsid w:val="005753D9"/>
    <w:rsid w:val="005913DA"/>
    <w:rsid w:val="00592CF6"/>
    <w:rsid w:val="00596CB9"/>
    <w:rsid w:val="005A2B99"/>
    <w:rsid w:val="005B1A2D"/>
    <w:rsid w:val="005B2FAC"/>
    <w:rsid w:val="005C630A"/>
    <w:rsid w:val="005D1A8B"/>
    <w:rsid w:val="005D2E62"/>
    <w:rsid w:val="005D31AA"/>
    <w:rsid w:val="005D35F5"/>
    <w:rsid w:val="005D653E"/>
    <w:rsid w:val="005E0D85"/>
    <w:rsid w:val="005E1CB7"/>
    <w:rsid w:val="005E4FDD"/>
    <w:rsid w:val="005F1A8E"/>
    <w:rsid w:val="005F1EF4"/>
    <w:rsid w:val="005F2F65"/>
    <w:rsid w:val="005F4941"/>
    <w:rsid w:val="00610D0F"/>
    <w:rsid w:val="00613B16"/>
    <w:rsid w:val="00615919"/>
    <w:rsid w:val="006163D9"/>
    <w:rsid w:val="00617AF6"/>
    <w:rsid w:val="00625580"/>
    <w:rsid w:val="00627D90"/>
    <w:rsid w:val="006426DF"/>
    <w:rsid w:val="00642E6E"/>
    <w:rsid w:val="0065483B"/>
    <w:rsid w:val="006570DD"/>
    <w:rsid w:val="00660FD0"/>
    <w:rsid w:val="006646F6"/>
    <w:rsid w:val="00672E91"/>
    <w:rsid w:val="00673FB0"/>
    <w:rsid w:val="00674BBE"/>
    <w:rsid w:val="00675891"/>
    <w:rsid w:val="00681692"/>
    <w:rsid w:val="00682E8A"/>
    <w:rsid w:val="00685C9A"/>
    <w:rsid w:val="00692DEF"/>
    <w:rsid w:val="006A509B"/>
    <w:rsid w:val="006A65EA"/>
    <w:rsid w:val="006B2127"/>
    <w:rsid w:val="006B3C91"/>
    <w:rsid w:val="006B790D"/>
    <w:rsid w:val="006D0E93"/>
    <w:rsid w:val="006D22F5"/>
    <w:rsid w:val="006D680A"/>
    <w:rsid w:val="006D6F30"/>
    <w:rsid w:val="006E04B7"/>
    <w:rsid w:val="006E0B28"/>
    <w:rsid w:val="006E0D4E"/>
    <w:rsid w:val="006E262C"/>
    <w:rsid w:val="006F6C0F"/>
    <w:rsid w:val="0070203C"/>
    <w:rsid w:val="007022EB"/>
    <w:rsid w:val="00710AF0"/>
    <w:rsid w:val="007261D5"/>
    <w:rsid w:val="00727561"/>
    <w:rsid w:val="007378F9"/>
    <w:rsid w:val="00737E43"/>
    <w:rsid w:val="00742551"/>
    <w:rsid w:val="00743267"/>
    <w:rsid w:val="007467FD"/>
    <w:rsid w:val="00750D8A"/>
    <w:rsid w:val="00752DDE"/>
    <w:rsid w:val="007564E1"/>
    <w:rsid w:val="007634B9"/>
    <w:rsid w:val="00766618"/>
    <w:rsid w:val="00766DDA"/>
    <w:rsid w:val="00787900"/>
    <w:rsid w:val="007914D1"/>
    <w:rsid w:val="00793CC0"/>
    <w:rsid w:val="0079448D"/>
    <w:rsid w:val="0079469F"/>
    <w:rsid w:val="00795210"/>
    <w:rsid w:val="00795593"/>
    <w:rsid w:val="007A65E1"/>
    <w:rsid w:val="007A7910"/>
    <w:rsid w:val="007A7F8B"/>
    <w:rsid w:val="007C12A8"/>
    <w:rsid w:val="007D0293"/>
    <w:rsid w:val="007E196F"/>
    <w:rsid w:val="007E6F3A"/>
    <w:rsid w:val="007E747F"/>
    <w:rsid w:val="007E7D7A"/>
    <w:rsid w:val="007F177D"/>
    <w:rsid w:val="007F5304"/>
    <w:rsid w:val="008072EE"/>
    <w:rsid w:val="00813914"/>
    <w:rsid w:val="008179DC"/>
    <w:rsid w:val="00824407"/>
    <w:rsid w:val="00832BD1"/>
    <w:rsid w:val="0083792F"/>
    <w:rsid w:val="00850C7B"/>
    <w:rsid w:val="008539BF"/>
    <w:rsid w:val="00863CAB"/>
    <w:rsid w:val="008645D8"/>
    <w:rsid w:val="0086729E"/>
    <w:rsid w:val="0086782D"/>
    <w:rsid w:val="008715C3"/>
    <w:rsid w:val="00874901"/>
    <w:rsid w:val="00875BD3"/>
    <w:rsid w:val="00880E5E"/>
    <w:rsid w:val="00891877"/>
    <w:rsid w:val="008A408D"/>
    <w:rsid w:val="008B47E1"/>
    <w:rsid w:val="008C1BD3"/>
    <w:rsid w:val="008C5B6D"/>
    <w:rsid w:val="008E0403"/>
    <w:rsid w:val="008F18F3"/>
    <w:rsid w:val="008F4333"/>
    <w:rsid w:val="00902E3B"/>
    <w:rsid w:val="00906ED6"/>
    <w:rsid w:val="00910FF6"/>
    <w:rsid w:val="00920DEE"/>
    <w:rsid w:val="0092187E"/>
    <w:rsid w:val="009314E3"/>
    <w:rsid w:val="0094763E"/>
    <w:rsid w:val="00947726"/>
    <w:rsid w:val="0095261E"/>
    <w:rsid w:val="00954450"/>
    <w:rsid w:val="00960D17"/>
    <w:rsid w:val="00961B6E"/>
    <w:rsid w:val="0096377A"/>
    <w:rsid w:val="00966DFA"/>
    <w:rsid w:val="009857A9"/>
    <w:rsid w:val="009908E8"/>
    <w:rsid w:val="009922C6"/>
    <w:rsid w:val="00995FF1"/>
    <w:rsid w:val="009A073F"/>
    <w:rsid w:val="009A1EA0"/>
    <w:rsid w:val="009B3549"/>
    <w:rsid w:val="009B3AB3"/>
    <w:rsid w:val="009B5FFF"/>
    <w:rsid w:val="009B6DC1"/>
    <w:rsid w:val="009B7B3B"/>
    <w:rsid w:val="009C6D58"/>
    <w:rsid w:val="009D1AFA"/>
    <w:rsid w:val="009E1899"/>
    <w:rsid w:val="009E5CE3"/>
    <w:rsid w:val="009E7C58"/>
    <w:rsid w:val="00A1188E"/>
    <w:rsid w:val="00A24778"/>
    <w:rsid w:val="00A304F7"/>
    <w:rsid w:val="00A65E4F"/>
    <w:rsid w:val="00A666CB"/>
    <w:rsid w:val="00A76825"/>
    <w:rsid w:val="00A76F16"/>
    <w:rsid w:val="00A807EB"/>
    <w:rsid w:val="00A83881"/>
    <w:rsid w:val="00A86392"/>
    <w:rsid w:val="00A9147C"/>
    <w:rsid w:val="00A947EC"/>
    <w:rsid w:val="00AA0ABD"/>
    <w:rsid w:val="00AA55BC"/>
    <w:rsid w:val="00AB2DAB"/>
    <w:rsid w:val="00AB3072"/>
    <w:rsid w:val="00AB6250"/>
    <w:rsid w:val="00AB6301"/>
    <w:rsid w:val="00AC4215"/>
    <w:rsid w:val="00AC46B9"/>
    <w:rsid w:val="00AD4110"/>
    <w:rsid w:val="00AE094F"/>
    <w:rsid w:val="00AE3CCF"/>
    <w:rsid w:val="00AF1DD6"/>
    <w:rsid w:val="00B2057F"/>
    <w:rsid w:val="00B32C4D"/>
    <w:rsid w:val="00B33CE8"/>
    <w:rsid w:val="00B36D57"/>
    <w:rsid w:val="00B67944"/>
    <w:rsid w:val="00B7594D"/>
    <w:rsid w:val="00B80260"/>
    <w:rsid w:val="00BC0F09"/>
    <w:rsid w:val="00BC18A7"/>
    <w:rsid w:val="00BC749C"/>
    <w:rsid w:val="00BD08CD"/>
    <w:rsid w:val="00BD683C"/>
    <w:rsid w:val="00BE105A"/>
    <w:rsid w:val="00BE5C9C"/>
    <w:rsid w:val="00BE7344"/>
    <w:rsid w:val="00BE7427"/>
    <w:rsid w:val="00BE7C07"/>
    <w:rsid w:val="00BF403B"/>
    <w:rsid w:val="00BF4A04"/>
    <w:rsid w:val="00BF7941"/>
    <w:rsid w:val="00C056A6"/>
    <w:rsid w:val="00C113B9"/>
    <w:rsid w:val="00C241E0"/>
    <w:rsid w:val="00C25933"/>
    <w:rsid w:val="00C32E30"/>
    <w:rsid w:val="00C346B2"/>
    <w:rsid w:val="00C3635E"/>
    <w:rsid w:val="00C4052F"/>
    <w:rsid w:val="00C47809"/>
    <w:rsid w:val="00C50BAB"/>
    <w:rsid w:val="00C50D74"/>
    <w:rsid w:val="00C70F61"/>
    <w:rsid w:val="00C73649"/>
    <w:rsid w:val="00C75CF9"/>
    <w:rsid w:val="00C76406"/>
    <w:rsid w:val="00C76500"/>
    <w:rsid w:val="00C82AC3"/>
    <w:rsid w:val="00C844DC"/>
    <w:rsid w:val="00C84DB9"/>
    <w:rsid w:val="00C85EB9"/>
    <w:rsid w:val="00C87F0C"/>
    <w:rsid w:val="00C9338C"/>
    <w:rsid w:val="00C94280"/>
    <w:rsid w:val="00CC5E85"/>
    <w:rsid w:val="00CD04CA"/>
    <w:rsid w:val="00CD2A16"/>
    <w:rsid w:val="00CD438F"/>
    <w:rsid w:val="00CE2139"/>
    <w:rsid w:val="00CE3798"/>
    <w:rsid w:val="00D01D74"/>
    <w:rsid w:val="00D0327E"/>
    <w:rsid w:val="00D03571"/>
    <w:rsid w:val="00D05675"/>
    <w:rsid w:val="00D11635"/>
    <w:rsid w:val="00D11781"/>
    <w:rsid w:val="00D120BC"/>
    <w:rsid w:val="00D13D5C"/>
    <w:rsid w:val="00D226ED"/>
    <w:rsid w:val="00D319B1"/>
    <w:rsid w:val="00D41AAF"/>
    <w:rsid w:val="00D43361"/>
    <w:rsid w:val="00D43A5A"/>
    <w:rsid w:val="00D46089"/>
    <w:rsid w:val="00D5185D"/>
    <w:rsid w:val="00D57F9C"/>
    <w:rsid w:val="00D647C8"/>
    <w:rsid w:val="00D735EC"/>
    <w:rsid w:val="00D73625"/>
    <w:rsid w:val="00D76609"/>
    <w:rsid w:val="00D96197"/>
    <w:rsid w:val="00D96FAC"/>
    <w:rsid w:val="00DB0920"/>
    <w:rsid w:val="00DD59EC"/>
    <w:rsid w:val="00DE0591"/>
    <w:rsid w:val="00E057A4"/>
    <w:rsid w:val="00E0672B"/>
    <w:rsid w:val="00E127E3"/>
    <w:rsid w:val="00E16989"/>
    <w:rsid w:val="00E21E32"/>
    <w:rsid w:val="00E25E63"/>
    <w:rsid w:val="00E30286"/>
    <w:rsid w:val="00E35825"/>
    <w:rsid w:val="00E35D06"/>
    <w:rsid w:val="00E50397"/>
    <w:rsid w:val="00E50CBC"/>
    <w:rsid w:val="00E75F88"/>
    <w:rsid w:val="00E8531F"/>
    <w:rsid w:val="00E94BFB"/>
    <w:rsid w:val="00EA1029"/>
    <w:rsid w:val="00EA3794"/>
    <w:rsid w:val="00EA3C13"/>
    <w:rsid w:val="00EB1917"/>
    <w:rsid w:val="00EC17E5"/>
    <w:rsid w:val="00EC41D8"/>
    <w:rsid w:val="00EC45B3"/>
    <w:rsid w:val="00EC7A65"/>
    <w:rsid w:val="00EE157D"/>
    <w:rsid w:val="00EE1E38"/>
    <w:rsid w:val="00EE67D5"/>
    <w:rsid w:val="00EE68F9"/>
    <w:rsid w:val="00EF392E"/>
    <w:rsid w:val="00EF6048"/>
    <w:rsid w:val="00F01298"/>
    <w:rsid w:val="00F07AE6"/>
    <w:rsid w:val="00F1069F"/>
    <w:rsid w:val="00F17580"/>
    <w:rsid w:val="00F20FE6"/>
    <w:rsid w:val="00F2120F"/>
    <w:rsid w:val="00F24F35"/>
    <w:rsid w:val="00F2603C"/>
    <w:rsid w:val="00F3085F"/>
    <w:rsid w:val="00F32CF4"/>
    <w:rsid w:val="00F37624"/>
    <w:rsid w:val="00F42981"/>
    <w:rsid w:val="00F43C11"/>
    <w:rsid w:val="00F43CB8"/>
    <w:rsid w:val="00F43F6E"/>
    <w:rsid w:val="00F44F7B"/>
    <w:rsid w:val="00F556D3"/>
    <w:rsid w:val="00F749D7"/>
    <w:rsid w:val="00F75244"/>
    <w:rsid w:val="00F76DF2"/>
    <w:rsid w:val="00F8766A"/>
    <w:rsid w:val="00F95D32"/>
    <w:rsid w:val="00F97B61"/>
    <w:rsid w:val="00FA1D72"/>
    <w:rsid w:val="00FA41BE"/>
    <w:rsid w:val="00FB416F"/>
    <w:rsid w:val="00FB71A4"/>
    <w:rsid w:val="00FC29CC"/>
    <w:rsid w:val="00FC6F39"/>
    <w:rsid w:val="00FD25B7"/>
    <w:rsid w:val="00FE1C7C"/>
    <w:rsid w:val="00FF2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FD"/>
  </w:style>
  <w:style w:type="paragraph" w:styleId="1">
    <w:name w:val="heading 1"/>
    <w:basedOn w:val="a"/>
    <w:next w:val="a"/>
    <w:link w:val="10"/>
    <w:uiPriority w:val="9"/>
    <w:qFormat/>
    <w:rsid w:val="001E5C1D"/>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1E5C1D"/>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uiPriority w:val="9"/>
    <w:qFormat/>
    <w:rsid w:val="001E5C1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1E5C1D"/>
    <w:pPr>
      <w:keepNext/>
      <w:spacing w:after="0" w:line="240" w:lineRule="auto"/>
      <w:outlineLvl w:val="3"/>
    </w:pPr>
    <w:rPr>
      <w:rFonts w:ascii="Times New Roman" w:eastAsia="Times New Roman" w:hAnsi="Times New Roman" w:cs="Times New Roman"/>
      <w:b/>
      <w:bCs/>
      <w:w w:val="90"/>
      <w:sz w:val="28"/>
      <w:szCs w:val="24"/>
      <w:lang w:eastAsia="ru-RU"/>
    </w:rPr>
  </w:style>
  <w:style w:type="paragraph" w:styleId="5">
    <w:name w:val="heading 5"/>
    <w:basedOn w:val="a"/>
    <w:next w:val="a"/>
    <w:link w:val="50"/>
    <w:uiPriority w:val="9"/>
    <w:qFormat/>
    <w:rsid w:val="003B2D9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unhideWhenUsed/>
    <w:qFormat/>
    <w:rsid w:val="001E5C1D"/>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5"/>
    </w:pPr>
    <w:rPr>
      <w:rFonts w:ascii="Arial" w:eastAsia="Arial" w:hAnsi="Arial" w:cs="Arial"/>
      <w:i/>
      <w:iCs/>
      <w:color w:val="232323"/>
      <w:sz w:val="28"/>
      <w:szCs w:val="28"/>
      <w:lang w:val="pl-PL" w:eastAsia="pl-PL"/>
    </w:rPr>
  </w:style>
  <w:style w:type="paragraph" w:styleId="7">
    <w:name w:val="heading 7"/>
    <w:basedOn w:val="a"/>
    <w:next w:val="a"/>
    <w:link w:val="70"/>
    <w:uiPriority w:val="9"/>
    <w:qFormat/>
    <w:rsid w:val="001E5C1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1E5C1D"/>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7"/>
    </w:pPr>
    <w:rPr>
      <w:rFonts w:ascii="Arial" w:eastAsia="Arial" w:hAnsi="Arial" w:cs="Arial"/>
      <w:color w:val="444444"/>
      <w:sz w:val="24"/>
      <w:szCs w:val="24"/>
      <w:lang w:val="pl-PL" w:eastAsia="pl-PL"/>
    </w:rPr>
  </w:style>
  <w:style w:type="paragraph" w:styleId="9">
    <w:name w:val="heading 9"/>
    <w:basedOn w:val="a"/>
    <w:next w:val="a"/>
    <w:link w:val="90"/>
    <w:uiPriority w:val="9"/>
    <w:unhideWhenUsed/>
    <w:qFormat/>
    <w:rsid w:val="001E5C1D"/>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8"/>
    </w:pPr>
    <w:rPr>
      <w:rFonts w:ascii="Arial" w:eastAsia="Arial" w:hAnsi="Arial" w:cs="Arial"/>
      <w:i/>
      <w:iCs/>
      <w:color w:val="444444"/>
      <w:sz w:val="23"/>
      <w:szCs w:val="23"/>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C1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E5C1D"/>
    <w:rPr>
      <w:rFonts w:ascii="Arial" w:eastAsia="Calibri" w:hAnsi="Arial" w:cs="Arial"/>
      <w:b/>
      <w:bCs/>
      <w:i/>
      <w:iCs/>
      <w:sz w:val="28"/>
      <w:szCs w:val="28"/>
      <w:lang w:eastAsia="ru-RU"/>
    </w:rPr>
  </w:style>
  <w:style w:type="character" w:customStyle="1" w:styleId="30">
    <w:name w:val="Заголовок 3 Знак"/>
    <w:basedOn w:val="a0"/>
    <w:link w:val="3"/>
    <w:uiPriority w:val="9"/>
    <w:rsid w:val="001E5C1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1E5C1D"/>
    <w:rPr>
      <w:rFonts w:ascii="Times New Roman" w:eastAsia="Times New Roman" w:hAnsi="Times New Roman" w:cs="Times New Roman"/>
      <w:b/>
      <w:bCs/>
      <w:w w:val="90"/>
      <w:sz w:val="28"/>
      <w:szCs w:val="24"/>
      <w:lang w:eastAsia="ru-RU"/>
    </w:rPr>
  </w:style>
  <w:style w:type="character" w:customStyle="1" w:styleId="50">
    <w:name w:val="Заголовок 5 Знак"/>
    <w:basedOn w:val="a0"/>
    <w:link w:val="5"/>
    <w:rsid w:val="003B2D9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1E5C1D"/>
    <w:rPr>
      <w:rFonts w:ascii="Arial" w:eastAsia="Arial" w:hAnsi="Arial" w:cs="Arial"/>
      <w:i/>
      <w:iCs/>
      <w:color w:val="232323"/>
      <w:sz w:val="28"/>
      <w:szCs w:val="28"/>
      <w:lang w:val="pl-PL" w:eastAsia="pl-PL"/>
    </w:rPr>
  </w:style>
  <w:style w:type="character" w:customStyle="1" w:styleId="70">
    <w:name w:val="Заголовок 7 Знак"/>
    <w:basedOn w:val="a0"/>
    <w:link w:val="7"/>
    <w:rsid w:val="001E5C1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1E5C1D"/>
    <w:rPr>
      <w:rFonts w:ascii="Arial" w:eastAsia="Arial" w:hAnsi="Arial" w:cs="Arial"/>
      <w:color w:val="444444"/>
      <w:sz w:val="24"/>
      <w:szCs w:val="24"/>
      <w:lang w:val="pl-PL" w:eastAsia="pl-PL"/>
    </w:rPr>
  </w:style>
  <w:style w:type="character" w:customStyle="1" w:styleId="90">
    <w:name w:val="Заголовок 9 Знак"/>
    <w:basedOn w:val="a0"/>
    <w:link w:val="9"/>
    <w:uiPriority w:val="9"/>
    <w:rsid w:val="001E5C1D"/>
    <w:rPr>
      <w:rFonts w:ascii="Arial" w:eastAsia="Arial" w:hAnsi="Arial" w:cs="Arial"/>
      <w:i/>
      <w:iCs/>
      <w:color w:val="444444"/>
      <w:sz w:val="23"/>
      <w:szCs w:val="23"/>
      <w:lang w:val="pl-PL" w:eastAsia="pl-PL"/>
    </w:rPr>
  </w:style>
  <w:style w:type="paragraph" w:styleId="a3">
    <w:name w:val="Balloon Text"/>
    <w:basedOn w:val="a"/>
    <w:link w:val="a4"/>
    <w:uiPriority w:val="99"/>
    <w:semiHidden/>
    <w:unhideWhenUsed/>
    <w:rsid w:val="005F1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EF4"/>
    <w:rPr>
      <w:rFonts w:ascii="Tahoma" w:hAnsi="Tahoma" w:cs="Tahoma"/>
      <w:sz w:val="16"/>
      <w:szCs w:val="16"/>
    </w:rPr>
  </w:style>
  <w:style w:type="table" w:styleId="a5">
    <w:name w:val="Table Grid"/>
    <w:basedOn w:val="a1"/>
    <w:uiPriority w:val="59"/>
    <w:rsid w:val="009B5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w:basedOn w:val="a"/>
    <w:rsid w:val="00AE094F"/>
    <w:pPr>
      <w:spacing w:after="160" w:line="240" w:lineRule="exact"/>
    </w:pPr>
    <w:rPr>
      <w:rFonts w:ascii="Verdana" w:eastAsia="Times New Roman" w:hAnsi="Verdana" w:cs="Verdana"/>
      <w:sz w:val="20"/>
      <w:szCs w:val="20"/>
      <w:lang w:val="en-US"/>
    </w:rPr>
  </w:style>
  <w:style w:type="paragraph" w:styleId="a7">
    <w:name w:val="header"/>
    <w:basedOn w:val="a"/>
    <w:link w:val="a8"/>
    <w:uiPriority w:val="99"/>
    <w:unhideWhenUsed/>
    <w:rsid w:val="00061D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1DBD"/>
  </w:style>
  <w:style w:type="paragraph" w:styleId="a9">
    <w:name w:val="footer"/>
    <w:basedOn w:val="a"/>
    <w:link w:val="aa"/>
    <w:uiPriority w:val="99"/>
    <w:unhideWhenUsed/>
    <w:rsid w:val="00061D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1DBD"/>
  </w:style>
  <w:style w:type="character" w:styleId="ab">
    <w:name w:val="Hyperlink"/>
    <w:basedOn w:val="a0"/>
    <w:uiPriority w:val="99"/>
    <w:unhideWhenUsed/>
    <w:rsid w:val="00AB6250"/>
    <w:rPr>
      <w:color w:val="0000FF"/>
      <w:u w:val="single"/>
    </w:rPr>
  </w:style>
  <w:style w:type="paragraph" w:styleId="ac">
    <w:name w:val="No Spacing"/>
    <w:uiPriority w:val="1"/>
    <w:qFormat/>
    <w:rsid w:val="002422BA"/>
    <w:pPr>
      <w:spacing w:after="0" w:line="240" w:lineRule="auto"/>
    </w:pPr>
    <w:rPr>
      <w:rFonts w:ascii="Times New Roman" w:eastAsia="Times New Roman" w:hAnsi="Times New Roman" w:cs="Times New Roman"/>
      <w:sz w:val="20"/>
      <w:szCs w:val="20"/>
      <w:lang w:eastAsia="ru-RU"/>
    </w:rPr>
  </w:style>
  <w:style w:type="character" w:styleId="ad">
    <w:name w:val="Strong"/>
    <w:basedOn w:val="a0"/>
    <w:uiPriority w:val="22"/>
    <w:qFormat/>
    <w:rsid w:val="00014FC1"/>
    <w:rPr>
      <w:b/>
      <w:bCs/>
    </w:rPr>
  </w:style>
  <w:style w:type="paragraph" w:styleId="ae">
    <w:name w:val="footnote text"/>
    <w:basedOn w:val="a"/>
    <w:link w:val="af"/>
    <w:semiHidden/>
    <w:unhideWhenUsed/>
    <w:rsid w:val="00014FC1"/>
    <w:pPr>
      <w:spacing w:after="0" w:line="240" w:lineRule="auto"/>
    </w:pPr>
    <w:rPr>
      <w:sz w:val="20"/>
      <w:szCs w:val="20"/>
    </w:rPr>
  </w:style>
  <w:style w:type="character" w:customStyle="1" w:styleId="af">
    <w:name w:val="Текст сноски Знак"/>
    <w:basedOn w:val="a0"/>
    <w:link w:val="ae"/>
    <w:uiPriority w:val="99"/>
    <w:semiHidden/>
    <w:rsid w:val="00014FC1"/>
    <w:rPr>
      <w:sz w:val="20"/>
      <w:szCs w:val="20"/>
    </w:rPr>
  </w:style>
  <w:style w:type="character" w:styleId="af0">
    <w:name w:val="footnote reference"/>
    <w:basedOn w:val="a0"/>
    <w:uiPriority w:val="99"/>
    <w:semiHidden/>
    <w:unhideWhenUsed/>
    <w:rsid w:val="00014FC1"/>
    <w:rPr>
      <w:vertAlign w:val="superscript"/>
    </w:rPr>
  </w:style>
  <w:style w:type="paragraph" w:styleId="af1">
    <w:name w:val="endnote text"/>
    <w:basedOn w:val="a"/>
    <w:link w:val="af2"/>
    <w:uiPriority w:val="99"/>
    <w:semiHidden/>
    <w:unhideWhenUsed/>
    <w:rsid w:val="00675891"/>
    <w:pPr>
      <w:spacing w:after="0" w:line="240" w:lineRule="auto"/>
    </w:pPr>
    <w:rPr>
      <w:sz w:val="20"/>
      <w:szCs w:val="20"/>
    </w:rPr>
  </w:style>
  <w:style w:type="character" w:customStyle="1" w:styleId="af2">
    <w:name w:val="Текст концевой сноски Знак"/>
    <w:basedOn w:val="a0"/>
    <w:link w:val="af1"/>
    <w:uiPriority w:val="99"/>
    <w:semiHidden/>
    <w:rsid w:val="00675891"/>
    <w:rPr>
      <w:sz w:val="20"/>
      <w:szCs w:val="20"/>
    </w:rPr>
  </w:style>
  <w:style w:type="character" w:styleId="af3">
    <w:name w:val="endnote reference"/>
    <w:basedOn w:val="a0"/>
    <w:uiPriority w:val="99"/>
    <w:semiHidden/>
    <w:unhideWhenUsed/>
    <w:rsid w:val="00675891"/>
    <w:rPr>
      <w:vertAlign w:val="superscript"/>
    </w:rPr>
  </w:style>
  <w:style w:type="paragraph" w:customStyle="1" w:styleId="ConsPlusNormal">
    <w:name w:val="ConsPlusNormal"/>
    <w:rsid w:val="0070203C"/>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7F530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7F53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4">
    <w:name w:val="List Paragraph"/>
    <w:basedOn w:val="a"/>
    <w:link w:val="af5"/>
    <w:uiPriority w:val="34"/>
    <w:qFormat/>
    <w:rsid w:val="007F5304"/>
    <w:pPr>
      <w:ind w:left="720"/>
      <w:contextualSpacing/>
    </w:pPr>
    <w:rPr>
      <w:rFonts w:ascii="Calibri" w:eastAsia="Times New Roman" w:hAnsi="Calibri" w:cs="Times New Roman"/>
      <w:lang w:eastAsia="ru-RU"/>
    </w:rPr>
  </w:style>
  <w:style w:type="character" w:customStyle="1" w:styleId="af5">
    <w:name w:val="Абзац списка Знак"/>
    <w:link w:val="af4"/>
    <w:uiPriority w:val="34"/>
    <w:locked/>
    <w:rsid w:val="007F5304"/>
    <w:rPr>
      <w:rFonts w:ascii="Calibri" w:eastAsia="Times New Roman" w:hAnsi="Calibri" w:cs="Times New Roman"/>
      <w:lang w:eastAsia="ru-RU"/>
    </w:rPr>
  </w:style>
  <w:style w:type="character" w:customStyle="1" w:styleId="af6">
    <w:name w:val="Электронная подпись Знак"/>
    <w:basedOn w:val="a0"/>
    <w:link w:val="af7"/>
    <w:uiPriority w:val="99"/>
    <w:semiHidden/>
    <w:rsid w:val="001E5C1D"/>
    <w:rPr>
      <w:rFonts w:ascii="Calibri" w:eastAsia="Times New Roman" w:hAnsi="Calibri" w:cs="Times New Roman"/>
      <w:sz w:val="20"/>
      <w:szCs w:val="20"/>
      <w:lang w:eastAsia="ru-RU"/>
    </w:rPr>
  </w:style>
  <w:style w:type="paragraph" w:styleId="af7">
    <w:name w:val="E-mail Signature"/>
    <w:basedOn w:val="a"/>
    <w:link w:val="af6"/>
    <w:uiPriority w:val="99"/>
    <w:semiHidden/>
    <w:unhideWhenUsed/>
    <w:rsid w:val="001E5C1D"/>
    <w:pPr>
      <w:spacing w:after="0" w:line="240" w:lineRule="auto"/>
    </w:pPr>
    <w:rPr>
      <w:rFonts w:ascii="Calibri" w:eastAsia="Times New Roman" w:hAnsi="Calibri" w:cs="Times New Roman"/>
      <w:sz w:val="20"/>
      <w:szCs w:val="20"/>
      <w:lang w:eastAsia="ru-RU"/>
    </w:rPr>
  </w:style>
  <w:style w:type="paragraph" w:customStyle="1" w:styleId="af8">
    <w:name w:val="Знак"/>
    <w:basedOn w:val="a"/>
    <w:rsid w:val="001E5C1D"/>
    <w:pPr>
      <w:spacing w:after="160" w:line="240" w:lineRule="exact"/>
    </w:pPr>
    <w:rPr>
      <w:rFonts w:ascii="Verdana" w:eastAsia="Times New Roman" w:hAnsi="Verdana" w:cs="Verdana"/>
      <w:sz w:val="20"/>
      <w:szCs w:val="20"/>
      <w:lang w:val="en-US"/>
    </w:rPr>
  </w:style>
  <w:style w:type="paragraph" w:styleId="af9">
    <w:name w:val="Body Text Indent"/>
    <w:basedOn w:val="a"/>
    <w:link w:val="afa"/>
    <w:rsid w:val="001E5C1D"/>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1E5C1D"/>
    <w:rPr>
      <w:rFonts w:ascii="Times New Roman" w:eastAsia="Times New Roman" w:hAnsi="Times New Roman" w:cs="Times New Roman"/>
      <w:sz w:val="24"/>
      <w:szCs w:val="24"/>
      <w:lang w:eastAsia="ru-RU"/>
    </w:rPr>
  </w:style>
  <w:style w:type="paragraph" w:styleId="afb">
    <w:name w:val="Body Text"/>
    <w:basedOn w:val="a"/>
    <w:link w:val="afc"/>
    <w:rsid w:val="001E5C1D"/>
    <w:pPr>
      <w:spacing w:after="12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b"/>
    <w:rsid w:val="001E5C1D"/>
    <w:rPr>
      <w:rFonts w:ascii="Times New Roman" w:eastAsia="Times New Roman" w:hAnsi="Times New Roman" w:cs="Times New Roman"/>
      <w:sz w:val="20"/>
      <w:szCs w:val="20"/>
      <w:lang w:eastAsia="ru-RU"/>
    </w:rPr>
  </w:style>
  <w:style w:type="character" w:styleId="afd">
    <w:name w:val="FollowedHyperlink"/>
    <w:rsid w:val="001E5C1D"/>
    <w:rPr>
      <w:color w:val="800080"/>
      <w:u w:val="single"/>
    </w:rPr>
  </w:style>
  <w:style w:type="paragraph" w:styleId="afe">
    <w:name w:val="Title"/>
    <w:basedOn w:val="a"/>
    <w:link w:val="aff"/>
    <w:uiPriority w:val="10"/>
    <w:qFormat/>
    <w:rsid w:val="001E5C1D"/>
    <w:pPr>
      <w:spacing w:after="0" w:line="240" w:lineRule="auto"/>
      <w:jc w:val="center"/>
    </w:pPr>
    <w:rPr>
      <w:rFonts w:ascii="Times New Roman" w:eastAsia="Times New Roman" w:hAnsi="Times New Roman" w:cs="Times New Roman"/>
      <w:b/>
      <w:sz w:val="24"/>
      <w:szCs w:val="24"/>
      <w:lang w:eastAsia="ru-RU"/>
    </w:rPr>
  </w:style>
  <w:style w:type="character" w:customStyle="1" w:styleId="aff">
    <w:name w:val="Название Знак"/>
    <w:basedOn w:val="a0"/>
    <w:link w:val="afe"/>
    <w:uiPriority w:val="10"/>
    <w:rsid w:val="001E5C1D"/>
    <w:rPr>
      <w:rFonts w:ascii="Times New Roman" w:eastAsia="Times New Roman" w:hAnsi="Times New Roman" w:cs="Times New Roman"/>
      <w:b/>
      <w:sz w:val="24"/>
      <w:szCs w:val="24"/>
      <w:lang w:eastAsia="ru-RU"/>
    </w:rPr>
  </w:style>
  <w:style w:type="paragraph" w:styleId="21">
    <w:name w:val="Body Text Indent 2"/>
    <w:basedOn w:val="a"/>
    <w:link w:val="22"/>
    <w:rsid w:val="001E5C1D"/>
    <w:pPr>
      <w:spacing w:after="0" w:line="240" w:lineRule="auto"/>
      <w:ind w:left="708"/>
      <w:jc w:val="both"/>
    </w:pPr>
    <w:rPr>
      <w:rFonts w:ascii="Times New Roman" w:eastAsia="Times New Roman" w:hAnsi="Times New Roman" w:cs="Times New Roman"/>
      <w:w w:val="90"/>
      <w:sz w:val="28"/>
      <w:szCs w:val="24"/>
      <w:lang w:eastAsia="ru-RU"/>
    </w:rPr>
  </w:style>
  <w:style w:type="character" w:customStyle="1" w:styleId="22">
    <w:name w:val="Основной текст с отступом 2 Знак"/>
    <w:basedOn w:val="a0"/>
    <w:link w:val="21"/>
    <w:rsid w:val="001E5C1D"/>
    <w:rPr>
      <w:rFonts w:ascii="Times New Roman" w:eastAsia="Times New Roman" w:hAnsi="Times New Roman" w:cs="Times New Roman"/>
      <w:w w:val="90"/>
      <w:sz w:val="28"/>
      <w:szCs w:val="24"/>
      <w:lang w:eastAsia="ru-RU"/>
    </w:rPr>
  </w:style>
  <w:style w:type="paragraph" w:styleId="31">
    <w:name w:val="Body Text Indent 3"/>
    <w:basedOn w:val="a"/>
    <w:link w:val="32"/>
    <w:rsid w:val="001E5C1D"/>
    <w:pPr>
      <w:spacing w:after="0" w:line="240" w:lineRule="auto"/>
      <w:ind w:left="708" w:firstLine="709"/>
      <w:jc w:val="both"/>
    </w:pPr>
    <w:rPr>
      <w:rFonts w:ascii="Times New Roman" w:eastAsia="Times New Roman" w:hAnsi="Times New Roman" w:cs="Times New Roman"/>
      <w:w w:val="90"/>
      <w:sz w:val="28"/>
      <w:szCs w:val="24"/>
      <w:lang w:eastAsia="ru-RU"/>
    </w:rPr>
  </w:style>
  <w:style w:type="character" w:customStyle="1" w:styleId="32">
    <w:name w:val="Основной текст с отступом 3 Знак"/>
    <w:basedOn w:val="a0"/>
    <w:link w:val="31"/>
    <w:rsid w:val="001E5C1D"/>
    <w:rPr>
      <w:rFonts w:ascii="Times New Roman" w:eastAsia="Times New Roman" w:hAnsi="Times New Roman" w:cs="Times New Roman"/>
      <w:w w:val="90"/>
      <w:sz w:val="28"/>
      <w:szCs w:val="24"/>
      <w:lang w:eastAsia="ru-RU"/>
    </w:rPr>
  </w:style>
  <w:style w:type="paragraph" w:styleId="23">
    <w:name w:val="Body Text 2"/>
    <w:basedOn w:val="a"/>
    <w:link w:val="24"/>
    <w:rsid w:val="001E5C1D"/>
    <w:pPr>
      <w:spacing w:after="0" w:line="240" w:lineRule="auto"/>
      <w:jc w:val="center"/>
    </w:pPr>
    <w:rPr>
      <w:rFonts w:ascii="Times New Roman" w:eastAsia="Times New Roman" w:hAnsi="Times New Roman" w:cs="Times New Roman"/>
      <w:bCs/>
      <w:w w:val="90"/>
      <w:sz w:val="28"/>
      <w:szCs w:val="24"/>
      <w:lang w:eastAsia="ru-RU"/>
    </w:rPr>
  </w:style>
  <w:style w:type="character" w:customStyle="1" w:styleId="24">
    <w:name w:val="Основной текст 2 Знак"/>
    <w:basedOn w:val="a0"/>
    <w:link w:val="23"/>
    <w:rsid w:val="001E5C1D"/>
    <w:rPr>
      <w:rFonts w:ascii="Times New Roman" w:eastAsia="Times New Roman" w:hAnsi="Times New Roman" w:cs="Times New Roman"/>
      <w:bCs/>
      <w:w w:val="90"/>
      <w:sz w:val="28"/>
      <w:szCs w:val="24"/>
      <w:lang w:eastAsia="ru-RU"/>
    </w:rPr>
  </w:style>
  <w:style w:type="paragraph" w:styleId="33">
    <w:name w:val="Body Text 3"/>
    <w:basedOn w:val="a"/>
    <w:link w:val="34"/>
    <w:rsid w:val="001E5C1D"/>
    <w:pPr>
      <w:spacing w:after="0" w:line="240" w:lineRule="auto"/>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1E5C1D"/>
    <w:rPr>
      <w:rFonts w:ascii="Times New Roman" w:eastAsia="Times New Roman" w:hAnsi="Times New Roman" w:cs="Times New Roman"/>
      <w:sz w:val="24"/>
      <w:szCs w:val="20"/>
      <w:lang w:eastAsia="ru-RU"/>
    </w:rPr>
  </w:style>
  <w:style w:type="paragraph" w:customStyle="1" w:styleId="11">
    <w:name w:val="Знак1 Знак Знак Знак Знак Знак Знак"/>
    <w:basedOn w:val="a"/>
    <w:rsid w:val="001E5C1D"/>
    <w:pPr>
      <w:spacing w:after="160" w:line="240" w:lineRule="exact"/>
    </w:pPr>
    <w:rPr>
      <w:rFonts w:ascii="Verdana" w:eastAsia="Times New Roman" w:hAnsi="Verdana" w:cs="Times New Roman"/>
      <w:sz w:val="20"/>
      <w:szCs w:val="20"/>
      <w:lang w:val="en-US"/>
    </w:rPr>
  </w:style>
  <w:style w:type="paragraph" w:customStyle="1" w:styleId="12">
    <w:name w:val="Знак1"/>
    <w:basedOn w:val="a"/>
    <w:rsid w:val="001E5C1D"/>
    <w:pPr>
      <w:spacing w:after="160" w:line="240" w:lineRule="exact"/>
    </w:pPr>
    <w:rPr>
      <w:rFonts w:ascii="Verdana" w:eastAsia="Times New Roman" w:hAnsi="Verdana" w:cs="Times New Roman"/>
      <w:sz w:val="20"/>
      <w:szCs w:val="20"/>
      <w:lang w:val="en-US"/>
    </w:rPr>
  </w:style>
  <w:style w:type="paragraph" w:styleId="aff0">
    <w:name w:val="Plain Text"/>
    <w:basedOn w:val="a"/>
    <w:link w:val="aff1"/>
    <w:rsid w:val="001E5C1D"/>
    <w:pPr>
      <w:spacing w:after="0" w:line="240" w:lineRule="auto"/>
    </w:pPr>
    <w:rPr>
      <w:rFonts w:ascii="Courier New" w:eastAsia="Calibri" w:hAnsi="Courier New" w:cs="Courier New"/>
      <w:sz w:val="20"/>
      <w:szCs w:val="20"/>
      <w:lang w:eastAsia="ru-RU"/>
    </w:rPr>
  </w:style>
  <w:style w:type="character" w:customStyle="1" w:styleId="aff1">
    <w:name w:val="Текст Знак"/>
    <w:basedOn w:val="a0"/>
    <w:link w:val="aff0"/>
    <w:rsid w:val="001E5C1D"/>
    <w:rPr>
      <w:rFonts w:ascii="Courier New" w:eastAsia="Calibri" w:hAnsi="Courier New" w:cs="Courier New"/>
      <w:sz w:val="20"/>
      <w:szCs w:val="20"/>
      <w:lang w:eastAsia="ru-RU"/>
    </w:rPr>
  </w:style>
  <w:style w:type="paragraph" w:styleId="aff2">
    <w:name w:val="Normal (Web)"/>
    <w:basedOn w:val="a"/>
    <w:uiPriority w:val="99"/>
    <w:rsid w:val="001E5C1D"/>
    <w:pPr>
      <w:spacing w:before="75" w:after="75" w:line="240" w:lineRule="auto"/>
      <w:ind w:firstLine="75"/>
    </w:pPr>
    <w:rPr>
      <w:rFonts w:ascii="Arial" w:eastAsia="Times New Roman" w:hAnsi="Arial" w:cs="Arial"/>
      <w:sz w:val="24"/>
      <w:szCs w:val="24"/>
      <w:lang w:eastAsia="ru-RU"/>
    </w:rPr>
  </w:style>
  <w:style w:type="character" w:styleId="aff3">
    <w:name w:val="page number"/>
    <w:basedOn w:val="a0"/>
    <w:rsid w:val="001E5C1D"/>
  </w:style>
  <w:style w:type="paragraph" w:customStyle="1" w:styleId="210">
    <w:name w:val="Основной текст 21"/>
    <w:basedOn w:val="a"/>
    <w:rsid w:val="001E5C1D"/>
    <w:pPr>
      <w:spacing w:after="0" w:line="240" w:lineRule="auto"/>
      <w:ind w:firstLine="360"/>
      <w:jc w:val="both"/>
    </w:pPr>
    <w:rPr>
      <w:rFonts w:ascii="Times New Roman" w:eastAsia="Times New Roman" w:hAnsi="Times New Roman" w:cs="Times New Roman"/>
      <w:sz w:val="24"/>
      <w:szCs w:val="20"/>
      <w:lang w:eastAsia="ru-RU"/>
    </w:rPr>
  </w:style>
  <w:style w:type="paragraph" w:customStyle="1" w:styleId="aff4">
    <w:name w:val="Знак Знак Знак Знак Знак Знак Знак Знак Знак Знак"/>
    <w:basedOn w:val="a"/>
    <w:rsid w:val="001E5C1D"/>
    <w:pPr>
      <w:spacing w:after="160" w:line="240" w:lineRule="exact"/>
    </w:pPr>
    <w:rPr>
      <w:rFonts w:ascii="Verdana" w:eastAsia="Times New Roman" w:hAnsi="Verdana" w:cs="Times New Roman"/>
      <w:sz w:val="20"/>
      <w:szCs w:val="20"/>
      <w:lang w:val="en-US"/>
    </w:rPr>
  </w:style>
  <w:style w:type="paragraph" w:customStyle="1" w:styleId="aff5">
    <w:name w:val="Знак Знак Знак Знак"/>
    <w:basedOn w:val="a"/>
    <w:rsid w:val="001E5C1D"/>
    <w:pPr>
      <w:spacing w:after="160" w:line="240" w:lineRule="exact"/>
    </w:pPr>
    <w:rPr>
      <w:rFonts w:ascii="Verdana" w:eastAsia="Times New Roman" w:hAnsi="Verdana" w:cs="Times New Roman"/>
      <w:sz w:val="20"/>
      <w:szCs w:val="20"/>
      <w:lang w:val="en-US"/>
    </w:rPr>
  </w:style>
  <w:style w:type="character" w:customStyle="1" w:styleId="zagolovok">
    <w:name w:val="zagolovok"/>
    <w:basedOn w:val="a0"/>
    <w:rsid w:val="001E5C1D"/>
  </w:style>
  <w:style w:type="paragraph" w:customStyle="1" w:styleId="CharCharChar">
    <w:name w:val="Char Char Char"/>
    <w:basedOn w:val="a"/>
    <w:rsid w:val="001E5C1D"/>
    <w:pPr>
      <w:spacing w:after="160" w:line="240" w:lineRule="exact"/>
    </w:pPr>
    <w:rPr>
      <w:rFonts w:ascii="Verdana" w:eastAsia="Times New Roman" w:hAnsi="Verdana" w:cs="Verdana"/>
      <w:sz w:val="20"/>
      <w:szCs w:val="20"/>
      <w:lang w:val="en-US"/>
    </w:rPr>
  </w:style>
  <w:style w:type="character" w:customStyle="1" w:styleId="FontStyle26">
    <w:name w:val="Font Style26"/>
    <w:rsid w:val="001E5C1D"/>
    <w:rPr>
      <w:rFonts w:ascii="Times New Roman" w:hAnsi="Times New Roman" w:cs="Times New Roman"/>
      <w:sz w:val="24"/>
      <w:szCs w:val="24"/>
    </w:rPr>
  </w:style>
  <w:style w:type="character" w:customStyle="1" w:styleId="aff6">
    <w:name w:val="Текст примечания Знак"/>
    <w:basedOn w:val="a0"/>
    <w:link w:val="aff7"/>
    <w:uiPriority w:val="99"/>
    <w:semiHidden/>
    <w:rsid w:val="001E5C1D"/>
    <w:rPr>
      <w:rFonts w:ascii="Times New Roman" w:eastAsia="Times New Roman" w:hAnsi="Times New Roman" w:cs="Times New Roman"/>
      <w:sz w:val="20"/>
      <w:szCs w:val="20"/>
      <w:lang w:eastAsia="ru-RU"/>
    </w:rPr>
  </w:style>
  <w:style w:type="paragraph" w:styleId="aff7">
    <w:name w:val="annotation text"/>
    <w:basedOn w:val="a"/>
    <w:link w:val="aff6"/>
    <w:uiPriority w:val="99"/>
    <w:semiHidden/>
    <w:unhideWhenUsed/>
    <w:rsid w:val="001E5C1D"/>
    <w:pPr>
      <w:spacing w:after="0" w:line="240" w:lineRule="auto"/>
    </w:pPr>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uiPriority w:val="99"/>
    <w:semiHidden/>
    <w:rsid w:val="001E5C1D"/>
    <w:rPr>
      <w:rFonts w:ascii="Times New Roman" w:eastAsia="Times New Roman" w:hAnsi="Times New Roman" w:cs="Times New Roman"/>
      <w:b/>
      <w:bCs/>
      <w:sz w:val="20"/>
      <w:szCs w:val="20"/>
      <w:lang w:eastAsia="ru-RU"/>
    </w:rPr>
  </w:style>
  <w:style w:type="paragraph" w:styleId="aff9">
    <w:name w:val="annotation subject"/>
    <w:basedOn w:val="aff7"/>
    <w:next w:val="aff7"/>
    <w:link w:val="aff8"/>
    <w:uiPriority w:val="99"/>
    <w:semiHidden/>
    <w:unhideWhenUsed/>
    <w:rsid w:val="001E5C1D"/>
    <w:rPr>
      <w:b/>
      <w:bCs/>
    </w:rPr>
  </w:style>
  <w:style w:type="character" w:customStyle="1" w:styleId="25">
    <w:name w:val="Основной текст (2)_"/>
    <w:link w:val="26"/>
    <w:rsid w:val="001E5C1D"/>
    <w:rPr>
      <w:rFonts w:ascii="Times New Roman" w:eastAsia="Times New Roman" w:hAnsi="Times New Roman"/>
      <w:b/>
      <w:bCs/>
      <w:sz w:val="30"/>
      <w:szCs w:val="30"/>
      <w:shd w:val="clear" w:color="auto" w:fill="FFFFFF"/>
    </w:rPr>
  </w:style>
  <w:style w:type="paragraph" w:customStyle="1" w:styleId="26">
    <w:name w:val="Основной текст (2)"/>
    <w:basedOn w:val="a"/>
    <w:link w:val="25"/>
    <w:rsid w:val="001E5C1D"/>
    <w:pPr>
      <w:widowControl w:val="0"/>
      <w:shd w:val="clear" w:color="auto" w:fill="FFFFFF"/>
      <w:spacing w:after="180" w:line="0" w:lineRule="atLeast"/>
      <w:jc w:val="center"/>
    </w:pPr>
    <w:rPr>
      <w:rFonts w:ascii="Times New Roman" w:eastAsia="Times New Roman" w:hAnsi="Times New Roman"/>
      <w:b/>
      <w:bCs/>
      <w:sz w:val="30"/>
      <w:szCs w:val="30"/>
    </w:rPr>
  </w:style>
  <w:style w:type="paragraph" w:styleId="affa">
    <w:name w:val="caption"/>
    <w:basedOn w:val="a"/>
    <w:next w:val="a"/>
    <w:uiPriority w:val="35"/>
    <w:unhideWhenUsed/>
    <w:qFormat/>
    <w:rsid w:val="001E5C1D"/>
    <w:pPr>
      <w:spacing w:line="240" w:lineRule="auto"/>
    </w:pPr>
    <w:rPr>
      <w:rFonts w:ascii="Times New Roman" w:eastAsia="Times New Roman" w:hAnsi="Times New Roman" w:cs="Times New Roman"/>
      <w:b/>
      <w:bCs/>
      <w:color w:val="4F81BD" w:themeColor="accent1"/>
      <w:sz w:val="18"/>
      <w:szCs w:val="18"/>
      <w:lang w:eastAsia="ru-RU"/>
    </w:rPr>
  </w:style>
  <w:style w:type="paragraph" w:styleId="affb">
    <w:name w:val="Subtitle"/>
    <w:basedOn w:val="a"/>
    <w:next w:val="a"/>
    <w:link w:val="affc"/>
    <w:uiPriority w:val="11"/>
    <w:qFormat/>
    <w:rsid w:val="001E5C1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i/>
      <w:color w:val="444444"/>
      <w:sz w:val="52"/>
      <w:szCs w:val="24"/>
      <w:lang w:val="pl-PL" w:eastAsia="pl-PL"/>
    </w:rPr>
  </w:style>
  <w:style w:type="character" w:customStyle="1" w:styleId="affc">
    <w:name w:val="Подзаголовок Знак"/>
    <w:basedOn w:val="a0"/>
    <w:link w:val="affb"/>
    <w:uiPriority w:val="11"/>
    <w:rsid w:val="001E5C1D"/>
    <w:rPr>
      <w:rFonts w:ascii="Times New Roman" w:eastAsia="Times New Roman" w:hAnsi="Times New Roman" w:cs="Times New Roman"/>
      <w:i/>
      <w:color w:val="444444"/>
      <w:sz w:val="52"/>
      <w:szCs w:val="24"/>
      <w:lang w:val="pl-PL" w:eastAsia="pl-PL"/>
    </w:rPr>
  </w:style>
  <w:style w:type="paragraph" w:styleId="27">
    <w:name w:val="Quote"/>
    <w:basedOn w:val="a"/>
    <w:next w:val="a"/>
    <w:link w:val="28"/>
    <w:uiPriority w:val="29"/>
    <w:qFormat/>
    <w:rsid w:val="001E5C1D"/>
    <w:pPr>
      <w:pBdr>
        <w:top w:val="none" w:sz="4" w:space="0" w:color="000000"/>
        <w:left w:val="single" w:sz="12" w:space="11" w:color="A6A6A6"/>
        <w:bottom w:val="single" w:sz="12" w:space="3" w:color="A6A6A6"/>
        <w:right w:val="none" w:sz="4" w:space="0" w:color="000000"/>
        <w:between w:val="none" w:sz="4" w:space="0" w:color="000000"/>
      </w:pBdr>
      <w:spacing w:after="0" w:line="240" w:lineRule="auto"/>
      <w:ind w:left="3402"/>
    </w:pPr>
    <w:rPr>
      <w:rFonts w:ascii="Times New Roman" w:eastAsia="Times New Roman" w:hAnsi="Times New Roman" w:cs="Times New Roman"/>
      <w:i/>
      <w:color w:val="373737"/>
      <w:sz w:val="18"/>
      <w:szCs w:val="24"/>
      <w:lang w:val="pl-PL" w:eastAsia="pl-PL"/>
    </w:rPr>
  </w:style>
  <w:style w:type="character" w:customStyle="1" w:styleId="28">
    <w:name w:val="Цитата 2 Знак"/>
    <w:basedOn w:val="a0"/>
    <w:link w:val="27"/>
    <w:uiPriority w:val="29"/>
    <w:rsid w:val="001E5C1D"/>
    <w:rPr>
      <w:rFonts w:ascii="Times New Roman" w:eastAsia="Times New Roman" w:hAnsi="Times New Roman" w:cs="Times New Roman"/>
      <w:i/>
      <w:color w:val="373737"/>
      <w:sz w:val="18"/>
      <w:szCs w:val="24"/>
      <w:lang w:val="pl-PL" w:eastAsia="pl-PL"/>
    </w:rPr>
  </w:style>
  <w:style w:type="paragraph" w:styleId="affd">
    <w:name w:val="Intense Quote"/>
    <w:basedOn w:val="a"/>
    <w:next w:val="a"/>
    <w:link w:val="affe"/>
    <w:uiPriority w:val="30"/>
    <w:qFormat/>
    <w:rsid w:val="001E5C1D"/>
    <w:pPr>
      <w:pBdr>
        <w:top w:val="single" w:sz="4" w:space="3" w:color="808080"/>
        <w:left w:val="single" w:sz="4" w:space="11" w:color="808080"/>
        <w:bottom w:val="single" w:sz="4" w:space="3" w:color="808080"/>
        <w:right w:val="single" w:sz="4" w:space="11" w:color="808080"/>
        <w:between w:val="none" w:sz="4" w:space="0" w:color="000000"/>
      </w:pBdr>
      <w:shd w:val="clear" w:color="auto" w:fill="D9D9D9"/>
      <w:spacing w:after="0" w:line="240" w:lineRule="auto"/>
      <w:ind w:left="567" w:right="567"/>
    </w:pPr>
    <w:rPr>
      <w:rFonts w:ascii="Times New Roman" w:eastAsia="Times New Roman" w:hAnsi="Times New Roman" w:cs="Times New Roman"/>
      <w:i/>
      <w:color w:val="606060"/>
      <w:sz w:val="19"/>
      <w:szCs w:val="24"/>
      <w:lang w:val="pl-PL" w:eastAsia="pl-PL"/>
    </w:rPr>
  </w:style>
  <w:style w:type="character" w:customStyle="1" w:styleId="affe">
    <w:name w:val="Выделенная цитата Знак"/>
    <w:basedOn w:val="a0"/>
    <w:link w:val="affd"/>
    <w:uiPriority w:val="30"/>
    <w:rsid w:val="001E5C1D"/>
    <w:rPr>
      <w:rFonts w:ascii="Times New Roman" w:eastAsia="Times New Roman" w:hAnsi="Times New Roman" w:cs="Times New Roman"/>
      <w:i/>
      <w:color w:val="606060"/>
      <w:sz w:val="19"/>
      <w:szCs w:val="24"/>
      <w:shd w:val="clear" w:color="auto" w:fill="D9D9D9"/>
      <w:lang w:val="pl-PL" w:eastAsia="pl-PL"/>
    </w:rPr>
  </w:style>
  <w:style w:type="table" w:customStyle="1" w:styleId="Bordered-Accent5">
    <w:name w:val="Bordered - Accent 5"/>
    <w:basedOn w:val="a1"/>
    <w:uiPriority w:val="99"/>
    <w:rsid w:val="001E5C1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13">
    <w:name w:val="Сетка таблицы1"/>
    <w:basedOn w:val="a1"/>
    <w:next w:val="a5"/>
    <w:uiPriority w:val="59"/>
    <w:rsid w:val="001E5C1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annotation reference"/>
    <w:uiPriority w:val="99"/>
    <w:semiHidden/>
    <w:unhideWhenUsed/>
    <w:rsid w:val="002D47A0"/>
    <w:rPr>
      <w:sz w:val="16"/>
      <w:szCs w:val="16"/>
    </w:rPr>
  </w:style>
  <w:style w:type="paragraph" w:styleId="afff0">
    <w:name w:val="Revision"/>
    <w:hidden/>
    <w:uiPriority w:val="99"/>
    <w:semiHidden/>
    <w:rsid w:val="002D47A0"/>
    <w:pPr>
      <w:spacing w:after="0" w:line="240" w:lineRule="auto"/>
    </w:pPr>
    <w:rPr>
      <w:rFonts w:ascii="Times New Roman" w:eastAsia="Times New Roman" w:hAnsi="Times New Roman" w:cs="Times New Roman"/>
      <w:sz w:val="20"/>
      <w:szCs w:val="20"/>
      <w:lang w:eastAsia="ru-RU"/>
    </w:rPr>
  </w:style>
  <w:style w:type="table" w:customStyle="1" w:styleId="Lined">
    <w:name w:val="Lined"/>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6">
    <w:name w:val="Bordered - Accent 6"/>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basedOn w:val="a0"/>
    <w:uiPriority w:val="99"/>
    <w:semiHidden/>
    <w:rsid w:val="002D47A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FD"/>
  </w:style>
  <w:style w:type="paragraph" w:styleId="1">
    <w:name w:val="heading 1"/>
    <w:basedOn w:val="a"/>
    <w:next w:val="a"/>
    <w:link w:val="10"/>
    <w:uiPriority w:val="9"/>
    <w:qFormat/>
    <w:rsid w:val="001E5C1D"/>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1E5C1D"/>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uiPriority w:val="9"/>
    <w:qFormat/>
    <w:rsid w:val="001E5C1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1E5C1D"/>
    <w:pPr>
      <w:keepNext/>
      <w:spacing w:after="0" w:line="240" w:lineRule="auto"/>
      <w:outlineLvl w:val="3"/>
    </w:pPr>
    <w:rPr>
      <w:rFonts w:ascii="Times New Roman" w:eastAsia="Times New Roman" w:hAnsi="Times New Roman" w:cs="Times New Roman"/>
      <w:b/>
      <w:bCs/>
      <w:w w:val="90"/>
      <w:sz w:val="28"/>
      <w:szCs w:val="24"/>
      <w:lang w:eastAsia="ru-RU"/>
    </w:rPr>
  </w:style>
  <w:style w:type="paragraph" w:styleId="5">
    <w:name w:val="heading 5"/>
    <w:basedOn w:val="a"/>
    <w:next w:val="a"/>
    <w:link w:val="50"/>
    <w:uiPriority w:val="9"/>
    <w:qFormat/>
    <w:rsid w:val="003B2D9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unhideWhenUsed/>
    <w:qFormat/>
    <w:rsid w:val="001E5C1D"/>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5"/>
    </w:pPr>
    <w:rPr>
      <w:rFonts w:ascii="Arial" w:eastAsia="Arial" w:hAnsi="Arial" w:cs="Arial"/>
      <w:i/>
      <w:iCs/>
      <w:color w:val="232323"/>
      <w:sz w:val="28"/>
      <w:szCs w:val="28"/>
      <w:lang w:val="pl-PL" w:eastAsia="pl-PL"/>
    </w:rPr>
  </w:style>
  <w:style w:type="paragraph" w:styleId="7">
    <w:name w:val="heading 7"/>
    <w:basedOn w:val="a"/>
    <w:next w:val="a"/>
    <w:link w:val="70"/>
    <w:uiPriority w:val="9"/>
    <w:qFormat/>
    <w:rsid w:val="001E5C1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1E5C1D"/>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7"/>
    </w:pPr>
    <w:rPr>
      <w:rFonts w:ascii="Arial" w:eastAsia="Arial" w:hAnsi="Arial" w:cs="Arial"/>
      <w:color w:val="444444"/>
      <w:sz w:val="24"/>
      <w:szCs w:val="24"/>
      <w:lang w:val="pl-PL" w:eastAsia="pl-PL"/>
    </w:rPr>
  </w:style>
  <w:style w:type="paragraph" w:styleId="9">
    <w:name w:val="heading 9"/>
    <w:basedOn w:val="a"/>
    <w:next w:val="a"/>
    <w:link w:val="90"/>
    <w:uiPriority w:val="9"/>
    <w:unhideWhenUsed/>
    <w:qFormat/>
    <w:rsid w:val="001E5C1D"/>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8"/>
    </w:pPr>
    <w:rPr>
      <w:rFonts w:ascii="Arial" w:eastAsia="Arial" w:hAnsi="Arial" w:cs="Arial"/>
      <w:i/>
      <w:iCs/>
      <w:color w:val="444444"/>
      <w:sz w:val="23"/>
      <w:szCs w:val="23"/>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C1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E5C1D"/>
    <w:rPr>
      <w:rFonts w:ascii="Arial" w:eastAsia="Calibri" w:hAnsi="Arial" w:cs="Arial"/>
      <w:b/>
      <w:bCs/>
      <w:i/>
      <w:iCs/>
      <w:sz w:val="28"/>
      <w:szCs w:val="28"/>
      <w:lang w:eastAsia="ru-RU"/>
    </w:rPr>
  </w:style>
  <w:style w:type="character" w:customStyle="1" w:styleId="30">
    <w:name w:val="Заголовок 3 Знак"/>
    <w:basedOn w:val="a0"/>
    <w:link w:val="3"/>
    <w:uiPriority w:val="9"/>
    <w:rsid w:val="001E5C1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1E5C1D"/>
    <w:rPr>
      <w:rFonts w:ascii="Times New Roman" w:eastAsia="Times New Roman" w:hAnsi="Times New Roman" w:cs="Times New Roman"/>
      <w:b/>
      <w:bCs/>
      <w:w w:val="90"/>
      <w:sz w:val="28"/>
      <w:szCs w:val="24"/>
      <w:lang w:eastAsia="ru-RU"/>
    </w:rPr>
  </w:style>
  <w:style w:type="character" w:customStyle="1" w:styleId="50">
    <w:name w:val="Заголовок 5 Знак"/>
    <w:basedOn w:val="a0"/>
    <w:link w:val="5"/>
    <w:rsid w:val="003B2D9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1E5C1D"/>
    <w:rPr>
      <w:rFonts w:ascii="Arial" w:eastAsia="Arial" w:hAnsi="Arial" w:cs="Arial"/>
      <w:i/>
      <w:iCs/>
      <w:color w:val="232323"/>
      <w:sz w:val="28"/>
      <w:szCs w:val="28"/>
      <w:lang w:val="pl-PL" w:eastAsia="pl-PL"/>
    </w:rPr>
  </w:style>
  <w:style w:type="character" w:customStyle="1" w:styleId="70">
    <w:name w:val="Заголовок 7 Знак"/>
    <w:basedOn w:val="a0"/>
    <w:link w:val="7"/>
    <w:rsid w:val="001E5C1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1E5C1D"/>
    <w:rPr>
      <w:rFonts w:ascii="Arial" w:eastAsia="Arial" w:hAnsi="Arial" w:cs="Arial"/>
      <w:color w:val="444444"/>
      <w:sz w:val="24"/>
      <w:szCs w:val="24"/>
      <w:lang w:val="pl-PL" w:eastAsia="pl-PL"/>
    </w:rPr>
  </w:style>
  <w:style w:type="character" w:customStyle="1" w:styleId="90">
    <w:name w:val="Заголовок 9 Знак"/>
    <w:basedOn w:val="a0"/>
    <w:link w:val="9"/>
    <w:uiPriority w:val="9"/>
    <w:rsid w:val="001E5C1D"/>
    <w:rPr>
      <w:rFonts w:ascii="Arial" w:eastAsia="Arial" w:hAnsi="Arial" w:cs="Arial"/>
      <w:i/>
      <w:iCs/>
      <w:color w:val="444444"/>
      <w:sz w:val="23"/>
      <w:szCs w:val="23"/>
      <w:lang w:val="pl-PL" w:eastAsia="pl-PL"/>
    </w:rPr>
  </w:style>
  <w:style w:type="paragraph" w:styleId="a3">
    <w:name w:val="Balloon Text"/>
    <w:basedOn w:val="a"/>
    <w:link w:val="a4"/>
    <w:uiPriority w:val="99"/>
    <w:semiHidden/>
    <w:unhideWhenUsed/>
    <w:rsid w:val="005F1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EF4"/>
    <w:rPr>
      <w:rFonts w:ascii="Tahoma" w:hAnsi="Tahoma" w:cs="Tahoma"/>
      <w:sz w:val="16"/>
      <w:szCs w:val="16"/>
    </w:rPr>
  </w:style>
  <w:style w:type="table" w:styleId="a5">
    <w:name w:val="Table Grid"/>
    <w:basedOn w:val="a1"/>
    <w:uiPriority w:val="59"/>
    <w:rsid w:val="009B5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w:basedOn w:val="a"/>
    <w:rsid w:val="00AE094F"/>
    <w:pPr>
      <w:spacing w:after="160" w:line="240" w:lineRule="exact"/>
    </w:pPr>
    <w:rPr>
      <w:rFonts w:ascii="Verdana" w:eastAsia="Times New Roman" w:hAnsi="Verdana" w:cs="Verdana"/>
      <w:sz w:val="20"/>
      <w:szCs w:val="20"/>
      <w:lang w:val="en-US"/>
    </w:rPr>
  </w:style>
  <w:style w:type="paragraph" w:styleId="a7">
    <w:name w:val="header"/>
    <w:basedOn w:val="a"/>
    <w:link w:val="a8"/>
    <w:uiPriority w:val="99"/>
    <w:unhideWhenUsed/>
    <w:rsid w:val="00061D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1DBD"/>
  </w:style>
  <w:style w:type="paragraph" w:styleId="a9">
    <w:name w:val="footer"/>
    <w:basedOn w:val="a"/>
    <w:link w:val="aa"/>
    <w:uiPriority w:val="99"/>
    <w:unhideWhenUsed/>
    <w:rsid w:val="00061D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1DBD"/>
  </w:style>
  <w:style w:type="character" w:styleId="ab">
    <w:name w:val="Hyperlink"/>
    <w:basedOn w:val="a0"/>
    <w:uiPriority w:val="99"/>
    <w:unhideWhenUsed/>
    <w:rsid w:val="00AB6250"/>
    <w:rPr>
      <w:color w:val="0000FF"/>
      <w:u w:val="single"/>
    </w:rPr>
  </w:style>
  <w:style w:type="paragraph" w:styleId="ac">
    <w:name w:val="No Spacing"/>
    <w:uiPriority w:val="1"/>
    <w:qFormat/>
    <w:rsid w:val="002422BA"/>
    <w:pPr>
      <w:spacing w:after="0" w:line="240" w:lineRule="auto"/>
    </w:pPr>
    <w:rPr>
      <w:rFonts w:ascii="Times New Roman" w:eastAsia="Times New Roman" w:hAnsi="Times New Roman" w:cs="Times New Roman"/>
      <w:sz w:val="20"/>
      <w:szCs w:val="20"/>
      <w:lang w:eastAsia="ru-RU"/>
    </w:rPr>
  </w:style>
  <w:style w:type="character" w:styleId="ad">
    <w:name w:val="Strong"/>
    <w:basedOn w:val="a0"/>
    <w:uiPriority w:val="22"/>
    <w:qFormat/>
    <w:rsid w:val="00014FC1"/>
    <w:rPr>
      <w:b/>
      <w:bCs/>
    </w:rPr>
  </w:style>
  <w:style w:type="paragraph" w:styleId="ae">
    <w:name w:val="footnote text"/>
    <w:basedOn w:val="a"/>
    <w:link w:val="af"/>
    <w:semiHidden/>
    <w:unhideWhenUsed/>
    <w:rsid w:val="00014FC1"/>
    <w:pPr>
      <w:spacing w:after="0" w:line="240" w:lineRule="auto"/>
    </w:pPr>
    <w:rPr>
      <w:sz w:val="20"/>
      <w:szCs w:val="20"/>
    </w:rPr>
  </w:style>
  <w:style w:type="character" w:customStyle="1" w:styleId="af">
    <w:name w:val="Текст сноски Знак"/>
    <w:basedOn w:val="a0"/>
    <w:link w:val="ae"/>
    <w:uiPriority w:val="99"/>
    <w:semiHidden/>
    <w:rsid w:val="00014FC1"/>
    <w:rPr>
      <w:sz w:val="20"/>
      <w:szCs w:val="20"/>
    </w:rPr>
  </w:style>
  <w:style w:type="character" w:styleId="af0">
    <w:name w:val="footnote reference"/>
    <w:basedOn w:val="a0"/>
    <w:uiPriority w:val="99"/>
    <w:semiHidden/>
    <w:unhideWhenUsed/>
    <w:rsid w:val="00014FC1"/>
    <w:rPr>
      <w:vertAlign w:val="superscript"/>
    </w:rPr>
  </w:style>
  <w:style w:type="paragraph" w:styleId="af1">
    <w:name w:val="endnote text"/>
    <w:basedOn w:val="a"/>
    <w:link w:val="af2"/>
    <w:uiPriority w:val="99"/>
    <w:semiHidden/>
    <w:unhideWhenUsed/>
    <w:rsid w:val="00675891"/>
    <w:pPr>
      <w:spacing w:after="0" w:line="240" w:lineRule="auto"/>
    </w:pPr>
    <w:rPr>
      <w:sz w:val="20"/>
      <w:szCs w:val="20"/>
    </w:rPr>
  </w:style>
  <w:style w:type="character" w:customStyle="1" w:styleId="af2">
    <w:name w:val="Текст концевой сноски Знак"/>
    <w:basedOn w:val="a0"/>
    <w:link w:val="af1"/>
    <w:uiPriority w:val="99"/>
    <w:semiHidden/>
    <w:rsid w:val="00675891"/>
    <w:rPr>
      <w:sz w:val="20"/>
      <w:szCs w:val="20"/>
    </w:rPr>
  </w:style>
  <w:style w:type="character" w:styleId="af3">
    <w:name w:val="endnote reference"/>
    <w:basedOn w:val="a0"/>
    <w:uiPriority w:val="99"/>
    <w:semiHidden/>
    <w:unhideWhenUsed/>
    <w:rsid w:val="00675891"/>
    <w:rPr>
      <w:vertAlign w:val="superscript"/>
    </w:rPr>
  </w:style>
  <w:style w:type="paragraph" w:customStyle="1" w:styleId="ConsPlusNormal">
    <w:name w:val="ConsPlusNormal"/>
    <w:rsid w:val="0070203C"/>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7F530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7F53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4">
    <w:name w:val="List Paragraph"/>
    <w:basedOn w:val="a"/>
    <w:link w:val="af5"/>
    <w:uiPriority w:val="34"/>
    <w:qFormat/>
    <w:rsid w:val="007F5304"/>
    <w:pPr>
      <w:ind w:left="720"/>
      <w:contextualSpacing/>
    </w:pPr>
    <w:rPr>
      <w:rFonts w:ascii="Calibri" w:eastAsia="Times New Roman" w:hAnsi="Calibri" w:cs="Times New Roman"/>
      <w:lang w:eastAsia="ru-RU"/>
    </w:rPr>
  </w:style>
  <w:style w:type="character" w:customStyle="1" w:styleId="af5">
    <w:name w:val="Абзац списка Знак"/>
    <w:link w:val="af4"/>
    <w:uiPriority w:val="34"/>
    <w:locked/>
    <w:rsid w:val="007F5304"/>
    <w:rPr>
      <w:rFonts w:ascii="Calibri" w:eastAsia="Times New Roman" w:hAnsi="Calibri" w:cs="Times New Roman"/>
      <w:lang w:eastAsia="ru-RU"/>
    </w:rPr>
  </w:style>
  <w:style w:type="character" w:customStyle="1" w:styleId="af6">
    <w:name w:val="Электронная подпись Знак"/>
    <w:basedOn w:val="a0"/>
    <w:link w:val="af7"/>
    <w:uiPriority w:val="99"/>
    <w:semiHidden/>
    <w:rsid w:val="001E5C1D"/>
    <w:rPr>
      <w:rFonts w:ascii="Calibri" w:eastAsia="Times New Roman" w:hAnsi="Calibri" w:cs="Times New Roman"/>
      <w:sz w:val="20"/>
      <w:szCs w:val="20"/>
      <w:lang w:eastAsia="ru-RU"/>
    </w:rPr>
  </w:style>
  <w:style w:type="paragraph" w:styleId="af7">
    <w:name w:val="E-mail Signature"/>
    <w:basedOn w:val="a"/>
    <w:link w:val="af6"/>
    <w:uiPriority w:val="99"/>
    <w:semiHidden/>
    <w:unhideWhenUsed/>
    <w:rsid w:val="001E5C1D"/>
    <w:pPr>
      <w:spacing w:after="0" w:line="240" w:lineRule="auto"/>
    </w:pPr>
    <w:rPr>
      <w:rFonts w:ascii="Calibri" w:eastAsia="Times New Roman" w:hAnsi="Calibri" w:cs="Times New Roman"/>
      <w:sz w:val="20"/>
      <w:szCs w:val="20"/>
      <w:lang w:eastAsia="ru-RU"/>
    </w:rPr>
  </w:style>
  <w:style w:type="paragraph" w:customStyle="1" w:styleId="af8">
    <w:name w:val="Знак"/>
    <w:basedOn w:val="a"/>
    <w:rsid w:val="001E5C1D"/>
    <w:pPr>
      <w:spacing w:after="160" w:line="240" w:lineRule="exact"/>
    </w:pPr>
    <w:rPr>
      <w:rFonts w:ascii="Verdana" w:eastAsia="Times New Roman" w:hAnsi="Verdana" w:cs="Verdana"/>
      <w:sz w:val="20"/>
      <w:szCs w:val="20"/>
      <w:lang w:val="en-US"/>
    </w:rPr>
  </w:style>
  <w:style w:type="paragraph" w:styleId="af9">
    <w:name w:val="Body Text Indent"/>
    <w:basedOn w:val="a"/>
    <w:link w:val="afa"/>
    <w:rsid w:val="001E5C1D"/>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1E5C1D"/>
    <w:rPr>
      <w:rFonts w:ascii="Times New Roman" w:eastAsia="Times New Roman" w:hAnsi="Times New Roman" w:cs="Times New Roman"/>
      <w:sz w:val="24"/>
      <w:szCs w:val="24"/>
      <w:lang w:eastAsia="ru-RU"/>
    </w:rPr>
  </w:style>
  <w:style w:type="paragraph" w:styleId="afb">
    <w:name w:val="Body Text"/>
    <w:basedOn w:val="a"/>
    <w:link w:val="afc"/>
    <w:rsid w:val="001E5C1D"/>
    <w:pPr>
      <w:spacing w:after="12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b"/>
    <w:rsid w:val="001E5C1D"/>
    <w:rPr>
      <w:rFonts w:ascii="Times New Roman" w:eastAsia="Times New Roman" w:hAnsi="Times New Roman" w:cs="Times New Roman"/>
      <w:sz w:val="20"/>
      <w:szCs w:val="20"/>
      <w:lang w:eastAsia="ru-RU"/>
    </w:rPr>
  </w:style>
  <w:style w:type="character" w:styleId="afd">
    <w:name w:val="FollowedHyperlink"/>
    <w:rsid w:val="001E5C1D"/>
    <w:rPr>
      <w:color w:val="800080"/>
      <w:u w:val="single"/>
    </w:rPr>
  </w:style>
  <w:style w:type="paragraph" w:styleId="afe">
    <w:name w:val="Title"/>
    <w:basedOn w:val="a"/>
    <w:link w:val="aff"/>
    <w:uiPriority w:val="10"/>
    <w:qFormat/>
    <w:rsid w:val="001E5C1D"/>
    <w:pPr>
      <w:spacing w:after="0" w:line="240" w:lineRule="auto"/>
      <w:jc w:val="center"/>
    </w:pPr>
    <w:rPr>
      <w:rFonts w:ascii="Times New Roman" w:eastAsia="Times New Roman" w:hAnsi="Times New Roman" w:cs="Times New Roman"/>
      <w:b/>
      <w:sz w:val="24"/>
      <w:szCs w:val="24"/>
      <w:lang w:eastAsia="ru-RU"/>
    </w:rPr>
  </w:style>
  <w:style w:type="character" w:customStyle="1" w:styleId="aff">
    <w:name w:val="Название Знак"/>
    <w:basedOn w:val="a0"/>
    <w:link w:val="afe"/>
    <w:uiPriority w:val="10"/>
    <w:rsid w:val="001E5C1D"/>
    <w:rPr>
      <w:rFonts w:ascii="Times New Roman" w:eastAsia="Times New Roman" w:hAnsi="Times New Roman" w:cs="Times New Roman"/>
      <w:b/>
      <w:sz w:val="24"/>
      <w:szCs w:val="24"/>
      <w:lang w:eastAsia="ru-RU"/>
    </w:rPr>
  </w:style>
  <w:style w:type="paragraph" w:styleId="21">
    <w:name w:val="Body Text Indent 2"/>
    <w:basedOn w:val="a"/>
    <w:link w:val="22"/>
    <w:rsid w:val="001E5C1D"/>
    <w:pPr>
      <w:spacing w:after="0" w:line="240" w:lineRule="auto"/>
      <w:ind w:left="708"/>
      <w:jc w:val="both"/>
    </w:pPr>
    <w:rPr>
      <w:rFonts w:ascii="Times New Roman" w:eastAsia="Times New Roman" w:hAnsi="Times New Roman" w:cs="Times New Roman"/>
      <w:w w:val="90"/>
      <w:sz w:val="28"/>
      <w:szCs w:val="24"/>
      <w:lang w:eastAsia="ru-RU"/>
    </w:rPr>
  </w:style>
  <w:style w:type="character" w:customStyle="1" w:styleId="22">
    <w:name w:val="Основной текст с отступом 2 Знак"/>
    <w:basedOn w:val="a0"/>
    <w:link w:val="21"/>
    <w:rsid w:val="001E5C1D"/>
    <w:rPr>
      <w:rFonts w:ascii="Times New Roman" w:eastAsia="Times New Roman" w:hAnsi="Times New Roman" w:cs="Times New Roman"/>
      <w:w w:val="90"/>
      <w:sz w:val="28"/>
      <w:szCs w:val="24"/>
      <w:lang w:eastAsia="ru-RU"/>
    </w:rPr>
  </w:style>
  <w:style w:type="paragraph" w:styleId="31">
    <w:name w:val="Body Text Indent 3"/>
    <w:basedOn w:val="a"/>
    <w:link w:val="32"/>
    <w:rsid w:val="001E5C1D"/>
    <w:pPr>
      <w:spacing w:after="0" w:line="240" w:lineRule="auto"/>
      <w:ind w:left="708" w:firstLine="709"/>
      <w:jc w:val="both"/>
    </w:pPr>
    <w:rPr>
      <w:rFonts w:ascii="Times New Roman" w:eastAsia="Times New Roman" w:hAnsi="Times New Roman" w:cs="Times New Roman"/>
      <w:w w:val="90"/>
      <w:sz w:val="28"/>
      <w:szCs w:val="24"/>
      <w:lang w:eastAsia="ru-RU"/>
    </w:rPr>
  </w:style>
  <w:style w:type="character" w:customStyle="1" w:styleId="32">
    <w:name w:val="Основной текст с отступом 3 Знак"/>
    <w:basedOn w:val="a0"/>
    <w:link w:val="31"/>
    <w:rsid w:val="001E5C1D"/>
    <w:rPr>
      <w:rFonts w:ascii="Times New Roman" w:eastAsia="Times New Roman" w:hAnsi="Times New Roman" w:cs="Times New Roman"/>
      <w:w w:val="90"/>
      <w:sz w:val="28"/>
      <w:szCs w:val="24"/>
      <w:lang w:eastAsia="ru-RU"/>
    </w:rPr>
  </w:style>
  <w:style w:type="paragraph" w:styleId="23">
    <w:name w:val="Body Text 2"/>
    <w:basedOn w:val="a"/>
    <w:link w:val="24"/>
    <w:rsid w:val="001E5C1D"/>
    <w:pPr>
      <w:spacing w:after="0" w:line="240" w:lineRule="auto"/>
      <w:jc w:val="center"/>
    </w:pPr>
    <w:rPr>
      <w:rFonts w:ascii="Times New Roman" w:eastAsia="Times New Roman" w:hAnsi="Times New Roman" w:cs="Times New Roman"/>
      <w:bCs/>
      <w:w w:val="90"/>
      <w:sz w:val="28"/>
      <w:szCs w:val="24"/>
      <w:lang w:eastAsia="ru-RU"/>
    </w:rPr>
  </w:style>
  <w:style w:type="character" w:customStyle="1" w:styleId="24">
    <w:name w:val="Основной текст 2 Знак"/>
    <w:basedOn w:val="a0"/>
    <w:link w:val="23"/>
    <w:rsid w:val="001E5C1D"/>
    <w:rPr>
      <w:rFonts w:ascii="Times New Roman" w:eastAsia="Times New Roman" w:hAnsi="Times New Roman" w:cs="Times New Roman"/>
      <w:bCs/>
      <w:w w:val="90"/>
      <w:sz w:val="28"/>
      <w:szCs w:val="24"/>
      <w:lang w:eastAsia="ru-RU"/>
    </w:rPr>
  </w:style>
  <w:style w:type="paragraph" w:styleId="33">
    <w:name w:val="Body Text 3"/>
    <w:basedOn w:val="a"/>
    <w:link w:val="34"/>
    <w:rsid w:val="001E5C1D"/>
    <w:pPr>
      <w:spacing w:after="0" w:line="240" w:lineRule="auto"/>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1E5C1D"/>
    <w:rPr>
      <w:rFonts w:ascii="Times New Roman" w:eastAsia="Times New Roman" w:hAnsi="Times New Roman" w:cs="Times New Roman"/>
      <w:sz w:val="24"/>
      <w:szCs w:val="20"/>
      <w:lang w:eastAsia="ru-RU"/>
    </w:rPr>
  </w:style>
  <w:style w:type="paragraph" w:customStyle="1" w:styleId="11">
    <w:name w:val="Знак1 Знак Знак Знак Знак Знак Знак"/>
    <w:basedOn w:val="a"/>
    <w:rsid w:val="001E5C1D"/>
    <w:pPr>
      <w:spacing w:after="160" w:line="240" w:lineRule="exact"/>
    </w:pPr>
    <w:rPr>
      <w:rFonts w:ascii="Verdana" w:eastAsia="Times New Roman" w:hAnsi="Verdana" w:cs="Times New Roman"/>
      <w:sz w:val="20"/>
      <w:szCs w:val="20"/>
      <w:lang w:val="en-US"/>
    </w:rPr>
  </w:style>
  <w:style w:type="paragraph" w:customStyle="1" w:styleId="12">
    <w:name w:val="Знак1"/>
    <w:basedOn w:val="a"/>
    <w:rsid w:val="001E5C1D"/>
    <w:pPr>
      <w:spacing w:after="160" w:line="240" w:lineRule="exact"/>
    </w:pPr>
    <w:rPr>
      <w:rFonts w:ascii="Verdana" w:eastAsia="Times New Roman" w:hAnsi="Verdana" w:cs="Times New Roman"/>
      <w:sz w:val="20"/>
      <w:szCs w:val="20"/>
      <w:lang w:val="en-US"/>
    </w:rPr>
  </w:style>
  <w:style w:type="paragraph" w:styleId="aff0">
    <w:name w:val="Plain Text"/>
    <w:basedOn w:val="a"/>
    <w:link w:val="aff1"/>
    <w:rsid w:val="001E5C1D"/>
    <w:pPr>
      <w:spacing w:after="0" w:line="240" w:lineRule="auto"/>
    </w:pPr>
    <w:rPr>
      <w:rFonts w:ascii="Courier New" w:eastAsia="Calibri" w:hAnsi="Courier New" w:cs="Courier New"/>
      <w:sz w:val="20"/>
      <w:szCs w:val="20"/>
      <w:lang w:eastAsia="ru-RU"/>
    </w:rPr>
  </w:style>
  <w:style w:type="character" w:customStyle="1" w:styleId="aff1">
    <w:name w:val="Текст Знак"/>
    <w:basedOn w:val="a0"/>
    <w:link w:val="aff0"/>
    <w:rsid w:val="001E5C1D"/>
    <w:rPr>
      <w:rFonts w:ascii="Courier New" w:eastAsia="Calibri" w:hAnsi="Courier New" w:cs="Courier New"/>
      <w:sz w:val="20"/>
      <w:szCs w:val="20"/>
      <w:lang w:eastAsia="ru-RU"/>
    </w:rPr>
  </w:style>
  <w:style w:type="paragraph" w:styleId="aff2">
    <w:name w:val="Normal (Web)"/>
    <w:basedOn w:val="a"/>
    <w:uiPriority w:val="99"/>
    <w:rsid w:val="001E5C1D"/>
    <w:pPr>
      <w:spacing w:before="75" w:after="75" w:line="240" w:lineRule="auto"/>
      <w:ind w:firstLine="75"/>
    </w:pPr>
    <w:rPr>
      <w:rFonts w:ascii="Arial" w:eastAsia="Times New Roman" w:hAnsi="Arial" w:cs="Arial"/>
      <w:sz w:val="24"/>
      <w:szCs w:val="24"/>
      <w:lang w:eastAsia="ru-RU"/>
    </w:rPr>
  </w:style>
  <w:style w:type="character" w:styleId="aff3">
    <w:name w:val="page number"/>
    <w:basedOn w:val="a0"/>
    <w:rsid w:val="001E5C1D"/>
  </w:style>
  <w:style w:type="paragraph" w:customStyle="1" w:styleId="210">
    <w:name w:val="Основной текст 21"/>
    <w:basedOn w:val="a"/>
    <w:rsid w:val="001E5C1D"/>
    <w:pPr>
      <w:spacing w:after="0" w:line="240" w:lineRule="auto"/>
      <w:ind w:firstLine="360"/>
      <w:jc w:val="both"/>
    </w:pPr>
    <w:rPr>
      <w:rFonts w:ascii="Times New Roman" w:eastAsia="Times New Roman" w:hAnsi="Times New Roman" w:cs="Times New Roman"/>
      <w:sz w:val="24"/>
      <w:szCs w:val="20"/>
      <w:lang w:eastAsia="ru-RU"/>
    </w:rPr>
  </w:style>
  <w:style w:type="paragraph" w:customStyle="1" w:styleId="aff4">
    <w:name w:val="Знак Знак Знак Знак Знак Знак Знак Знак Знак Знак"/>
    <w:basedOn w:val="a"/>
    <w:rsid w:val="001E5C1D"/>
    <w:pPr>
      <w:spacing w:after="160" w:line="240" w:lineRule="exact"/>
    </w:pPr>
    <w:rPr>
      <w:rFonts w:ascii="Verdana" w:eastAsia="Times New Roman" w:hAnsi="Verdana" w:cs="Times New Roman"/>
      <w:sz w:val="20"/>
      <w:szCs w:val="20"/>
      <w:lang w:val="en-US"/>
    </w:rPr>
  </w:style>
  <w:style w:type="paragraph" w:customStyle="1" w:styleId="aff5">
    <w:name w:val="Знак Знак Знак Знак"/>
    <w:basedOn w:val="a"/>
    <w:rsid w:val="001E5C1D"/>
    <w:pPr>
      <w:spacing w:after="160" w:line="240" w:lineRule="exact"/>
    </w:pPr>
    <w:rPr>
      <w:rFonts w:ascii="Verdana" w:eastAsia="Times New Roman" w:hAnsi="Verdana" w:cs="Times New Roman"/>
      <w:sz w:val="20"/>
      <w:szCs w:val="20"/>
      <w:lang w:val="en-US"/>
    </w:rPr>
  </w:style>
  <w:style w:type="character" w:customStyle="1" w:styleId="zagolovok">
    <w:name w:val="zagolovok"/>
    <w:basedOn w:val="a0"/>
    <w:rsid w:val="001E5C1D"/>
  </w:style>
  <w:style w:type="paragraph" w:customStyle="1" w:styleId="CharCharChar">
    <w:name w:val="Char Char Char"/>
    <w:basedOn w:val="a"/>
    <w:rsid w:val="001E5C1D"/>
    <w:pPr>
      <w:spacing w:after="160" w:line="240" w:lineRule="exact"/>
    </w:pPr>
    <w:rPr>
      <w:rFonts w:ascii="Verdana" w:eastAsia="Times New Roman" w:hAnsi="Verdana" w:cs="Verdana"/>
      <w:sz w:val="20"/>
      <w:szCs w:val="20"/>
      <w:lang w:val="en-US"/>
    </w:rPr>
  </w:style>
  <w:style w:type="character" w:customStyle="1" w:styleId="FontStyle26">
    <w:name w:val="Font Style26"/>
    <w:rsid w:val="001E5C1D"/>
    <w:rPr>
      <w:rFonts w:ascii="Times New Roman" w:hAnsi="Times New Roman" w:cs="Times New Roman"/>
      <w:sz w:val="24"/>
      <w:szCs w:val="24"/>
    </w:rPr>
  </w:style>
  <w:style w:type="character" w:customStyle="1" w:styleId="aff6">
    <w:name w:val="Текст примечания Знак"/>
    <w:basedOn w:val="a0"/>
    <w:link w:val="aff7"/>
    <w:uiPriority w:val="99"/>
    <w:semiHidden/>
    <w:rsid w:val="001E5C1D"/>
    <w:rPr>
      <w:rFonts w:ascii="Times New Roman" w:eastAsia="Times New Roman" w:hAnsi="Times New Roman" w:cs="Times New Roman"/>
      <w:sz w:val="20"/>
      <w:szCs w:val="20"/>
      <w:lang w:eastAsia="ru-RU"/>
    </w:rPr>
  </w:style>
  <w:style w:type="paragraph" w:styleId="aff7">
    <w:name w:val="annotation text"/>
    <w:basedOn w:val="a"/>
    <w:link w:val="aff6"/>
    <w:uiPriority w:val="99"/>
    <w:semiHidden/>
    <w:unhideWhenUsed/>
    <w:rsid w:val="001E5C1D"/>
    <w:pPr>
      <w:spacing w:after="0" w:line="240" w:lineRule="auto"/>
    </w:pPr>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uiPriority w:val="99"/>
    <w:semiHidden/>
    <w:rsid w:val="001E5C1D"/>
    <w:rPr>
      <w:rFonts w:ascii="Times New Roman" w:eastAsia="Times New Roman" w:hAnsi="Times New Roman" w:cs="Times New Roman"/>
      <w:b/>
      <w:bCs/>
      <w:sz w:val="20"/>
      <w:szCs w:val="20"/>
      <w:lang w:eastAsia="ru-RU"/>
    </w:rPr>
  </w:style>
  <w:style w:type="paragraph" w:styleId="aff9">
    <w:name w:val="annotation subject"/>
    <w:basedOn w:val="aff7"/>
    <w:next w:val="aff7"/>
    <w:link w:val="aff8"/>
    <w:uiPriority w:val="99"/>
    <w:semiHidden/>
    <w:unhideWhenUsed/>
    <w:rsid w:val="001E5C1D"/>
    <w:rPr>
      <w:b/>
      <w:bCs/>
    </w:rPr>
  </w:style>
  <w:style w:type="character" w:customStyle="1" w:styleId="25">
    <w:name w:val="Основной текст (2)_"/>
    <w:link w:val="26"/>
    <w:rsid w:val="001E5C1D"/>
    <w:rPr>
      <w:rFonts w:ascii="Times New Roman" w:eastAsia="Times New Roman" w:hAnsi="Times New Roman"/>
      <w:b/>
      <w:bCs/>
      <w:sz w:val="30"/>
      <w:szCs w:val="30"/>
      <w:shd w:val="clear" w:color="auto" w:fill="FFFFFF"/>
    </w:rPr>
  </w:style>
  <w:style w:type="paragraph" w:customStyle="1" w:styleId="26">
    <w:name w:val="Основной текст (2)"/>
    <w:basedOn w:val="a"/>
    <w:link w:val="25"/>
    <w:rsid w:val="001E5C1D"/>
    <w:pPr>
      <w:widowControl w:val="0"/>
      <w:shd w:val="clear" w:color="auto" w:fill="FFFFFF"/>
      <w:spacing w:after="180" w:line="0" w:lineRule="atLeast"/>
      <w:jc w:val="center"/>
    </w:pPr>
    <w:rPr>
      <w:rFonts w:ascii="Times New Roman" w:eastAsia="Times New Roman" w:hAnsi="Times New Roman"/>
      <w:b/>
      <w:bCs/>
      <w:sz w:val="30"/>
      <w:szCs w:val="30"/>
    </w:rPr>
  </w:style>
  <w:style w:type="paragraph" w:styleId="affa">
    <w:name w:val="caption"/>
    <w:basedOn w:val="a"/>
    <w:next w:val="a"/>
    <w:uiPriority w:val="35"/>
    <w:unhideWhenUsed/>
    <w:qFormat/>
    <w:rsid w:val="001E5C1D"/>
    <w:pPr>
      <w:spacing w:line="240" w:lineRule="auto"/>
    </w:pPr>
    <w:rPr>
      <w:rFonts w:ascii="Times New Roman" w:eastAsia="Times New Roman" w:hAnsi="Times New Roman" w:cs="Times New Roman"/>
      <w:b/>
      <w:bCs/>
      <w:color w:val="4F81BD" w:themeColor="accent1"/>
      <w:sz w:val="18"/>
      <w:szCs w:val="18"/>
      <w:lang w:eastAsia="ru-RU"/>
    </w:rPr>
  </w:style>
  <w:style w:type="paragraph" w:styleId="affb">
    <w:name w:val="Subtitle"/>
    <w:basedOn w:val="a"/>
    <w:next w:val="a"/>
    <w:link w:val="affc"/>
    <w:uiPriority w:val="11"/>
    <w:qFormat/>
    <w:rsid w:val="001E5C1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i/>
      <w:color w:val="444444"/>
      <w:sz w:val="52"/>
      <w:szCs w:val="24"/>
      <w:lang w:val="pl-PL" w:eastAsia="pl-PL"/>
    </w:rPr>
  </w:style>
  <w:style w:type="character" w:customStyle="1" w:styleId="affc">
    <w:name w:val="Подзаголовок Знак"/>
    <w:basedOn w:val="a0"/>
    <w:link w:val="affb"/>
    <w:uiPriority w:val="11"/>
    <w:rsid w:val="001E5C1D"/>
    <w:rPr>
      <w:rFonts w:ascii="Times New Roman" w:eastAsia="Times New Roman" w:hAnsi="Times New Roman" w:cs="Times New Roman"/>
      <w:i/>
      <w:color w:val="444444"/>
      <w:sz w:val="52"/>
      <w:szCs w:val="24"/>
      <w:lang w:val="pl-PL" w:eastAsia="pl-PL"/>
    </w:rPr>
  </w:style>
  <w:style w:type="paragraph" w:styleId="27">
    <w:name w:val="Quote"/>
    <w:basedOn w:val="a"/>
    <w:next w:val="a"/>
    <w:link w:val="28"/>
    <w:uiPriority w:val="29"/>
    <w:qFormat/>
    <w:rsid w:val="001E5C1D"/>
    <w:pPr>
      <w:pBdr>
        <w:top w:val="none" w:sz="4" w:space="0" w:color="000000"/>
        <w:left w:val="single" w:sz="12" w:space="11" w:color="A6A6A6"/>
        <w:bottom w:val="single" w:sz="12" w:space="3" w:color="A6A6A6"/>
        <w:right w:val="none" w:sz="4" w:space="0" w:color="000000"/>
        <w:between w:val="none" w:sz="4" w:space="0" w:color="000000"/>
      </w:pBdr>
      <w:spacing w:after="0" w:line="240" w:lineRule="auto"/>
      <w:ind w:left="3402"/>
    </w:pPr>
    <w:rPr>
      <w:rFonts w:ascii="Times New Roman" w:eastAsia="Times New Roman" w:hAnsi="Times New Roman" w:cs="Times New Roman"/>
      <w:i/>
      <w:color w:val="373737"/>
      <w:sz w:val="18"/>
      <w:szCs w:val="24"/>
      <w:lang w:val="pl-PL" w:eastAsia="pl-PL"/>
    </w:rPr>
  </w:style>
  <w:style w:type="character" w:customStyle="1" w:styleId="28">
    <w:name w:val="Цитата 2 Знак"/>
    <w:basedOn w:val="a0"/>
    <w:link w:val="27"/>
    <w:uiPriority w:val="29"/>
    <w:rsid w:val="001E5C1D"/>
    <w:rPr>
      <w:rFonts w:ascii="Times New Roman" w:eastAsia="Times New Roman" w:hAnsi="Times New Roman" w:cs="Times New Roman"/>
      <w:i/>
      <w:color w:val="373737"/>
      <w:sz w:val="18"/>
      <w:szCs w:val="24"/>
      <w:lang w:val="pl-PL" w:eastAsia="pl-PL"/>
    </w:rPr>
  </w:style>
  <w:style w:type="paragraph" w:styleId="affd">
    <w:name w:val="Intense Quote"/>
    <w:basedOn w:val="a"/>
    <w:next w:val="a"/>
    <w:link w:val="affe"/>
    <w:uiPriority w:val="30"/>
    <w:qFormat/>
    <w:rsid w:val="001E5C1D"/>
    <w:pPr>
      <w:pBdr>
        <w:top w:val="single" w:sz="4" w:space="3" w:color="808080"/>
        <w:left w:val="single" w:sz="4" w:space="11" w:color="808080"/>
        <w:bottom w:val="single" w:sz="4" w:space="3" w:color="808080"/>
        <w:right w:val="single" w:sz="4" w:space="11" w:color="808080"/>
        <w:between w:val="none" w:sz="4" w:space="0" w:color="000000"/>
      </w:pBdr>
      <w:shd w:val="clear" w:color="auto" w:fill="D9D9D9"/>
      <w:spacing w:after="0" w:line="240" w:lineRule="auto"/>
      <w:ind w:left="567" w:right="567"/>
    </w:pPr>
    <w:rPr>
      <w:rFonts w:ascii="Times New Roman" w:eastAsia="Times New Roman" w:hAnsi="Times New Roman" w:cs="Times New Roman"/>
      <w:i/>
      <w:color w:val="606060"/>
      <w:sz w:val="19"/>
      <w:szCs w:val="24"/>
      <w:lang w:val="pl-PL" w:eastAsia="pl-PL"/>
    </w:rPr>
  </w:style>
  <w:style w:type="character" w:customStyle="1" w:styleId="affe">
    <w:name w:val="Выделенная цитата Знак"/>
    <w:basedOn w:val="a0"/>
    <w:link w:val="affd"/>
    <w:uiPriority w:val="30"/>
    <w:rsid w:val="001E5C1D"/>
    <w:rPr>
      <w:rFonts w:ascii="Times New Roman" w:eastAsia="Times New Roman" w:hAnsi="Times New Roman" w:cs="Times New Roman"/>
      <w:i/>
      <w:color w:val="606060"/>
      <w:sz w:val="19"/>
      <w:szCs w:val="24"/>
      <w:shd w:val="clear" w:color="auto" w:fill="D9D9D9"/>
      <w:lang w:val="pl-PL" w:eastAsia="pl-PL"/>
    </w:rPr>
  </w:style>
  <w:style w:type="table" w:customStyle="1" w:styleId="Bordered-Accent5">
    <w:name w:val="Bordered - Accent 5"/>
    <w:basedOn w:val="a1"/>
    <w:uiPriority w:val="99"/>
    <w:rsid w:val="001E5C1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13">
    <w:name w:val="Сетка таблицы1"/>
    <w:basedOn w:val="a1"/>
    <w:next w:val="a5"/>
    <w:uiPriority w:val="59"/>
    <w:rsid w:val="001E5C1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annotation reference"/>
    <w:uiPriority w:val="99"/>
    <w:semiHidden/>
    <w:unhideWhenUsed/>
    <w:rsid w:val="002D47A0"/>
    <w:rPr>
      <w:sz w:val="16"/>
      <w:szCs w:val="16"/>
    </w:rPr>
  </w:style>
  <w:style w:type="paragraph" w:styleId="afff0">
    <w:name w:val="Revision"/>
    <w:hidden/>
    <w:uiPriority w:val="99"/>
    <w:semiHidden/>
    <w:rsid w:val="002D47A0"/>
    <w:pPr>
      <w:spacing w:after="0" w:line="240" w:lineRule="auto"/>
    </w:pPr>
    <w:rPr>
      <w:rFonts w:ascii="Times New Roman" w:eastAsia="Times New Roman" w:hAnsi="Times New Roman" w:cs="Times New Roman"/>
      <w:sz w:val="20"/>
      <w:szCs w:val="20"/>
      <w:lang w:eastAsia="ru-RU"/>
    </w:rPr>
  </w:style>
  <w:style w:type="table" w:customStyle="1" w:styleId="Lined">
    <w:name w:val="Lined"/>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6">
    <w:name w:val="Bordered - Accent 6"/>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2D47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basedOn w:val="a0"/>
    <w:uiPriority w:val="99"/>
    <w:semiHidden/>
    <w:rsid w:val="002D47A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688">
      <w:bodyDiv w:val="1"/>
      <w:marLeft w:val="0"/>
      <w:marRight w:val="0"/>
      <w:marTop w:val="0"/>
      <w:marBottom w:val="0"/>
      <w:divBdr>
        <w:top w:val="none" w:sz="0" w:space="0" w:color="auto"/>
        <w:left w:val="none" w:sz="0" w:space="0" w:color="auto"/>
        <w:bottom w:val="none" w:sz="0" w:space="0" w:color="auto"/>
        <w:right w:val="none" w:sz="0" w:space="0" w:color="auto"/>
      </w:divBdr>
    </w:div>
    <w:div w:id="1494490242">
      <w:bodyDiv w:val="1"/>
      <w:marLeft w:val="0"/>
      <w:marRight w:val="0"/>
      <w:marTop w:val="0"/>
      <w:marBottom w:val="0"/>
      <w:divBdr>
        <w:top w:val="none" w:sz="0" w:space="0" w:color="auto"/>
        <w:left w:val="none" w:sz="0" w:space="0" w:color="auto"/>
        <w:bottom w:val="none" w:sz="0" w:space="0" w:color="auto"/>
        <w:right w:val="none" w:sz="0" w:space="0" w:color="auto"/>
      </w:divBdr>
    </w:div>
    <w:div w:id="1520776104">
      <w:bodyDiv w:val="1"/>
      <w:marLeft w:val="0"/>
      <w:marRight w:val="0"/>
      <w:marTop w:val="0"/>
      <w:marBottom w:val="0"/>
      <w:divBdr>
        <w:top w:val="none" w:sz="0" w:space="0" w:color="auto"/>
        <w:left w:val="none" w:sz="0" w:space="0" w:color="auto"/>
        <w:bottom w:val="none" w:sz="0" w:space="0" w:color="auto"/>
        <w:right w:val="none" w:sz="0" w:space="0" w:color="auto"/>
      </w:divBdr>
    </w:div>
    <w:div w:id="1565525089">
      <w:bodyDiv w:val="1"/>
      <w:marLeft w:val="0"/>
      <w:marRight w:val="0"/>
      <w:marTop w:val="0"/>
      <w:marBottom w:val="0"/>
      <w:divBdr>
        <w:top w:val="none" w:sz="0" w:space="0" w:color="auto"/>
        <w:left w:val="none" w:sz="0" w:space="0" w:color="auto"/>
        <w:bottom w:val="none" w:sz="0" w:space="0" w:color="auto"/>
        <w:right w:val="none" w:sz="0" w:space="0" w:color="auto"/>
      </w:divBdr>
    </w:div>
    <w:div w:id="19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006592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4807F-698E-4747-B57E-4436442D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9473</Words>
  <Characters>54001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63348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Бастанжиева Е.В.</dc:creator>
  <cp:lastModifiedBy>Поступинская Евгения Викторов</cp:lastModifiedBy>
  <cp:revision>3</cp:revision>
  <cp:lastPrinted>2020-07-14T04:58:00Z</cp:lastPrinted>
  <dcterms:created xsi:type="dcterms:W3CDTF">2020-07-14T04:58:00Z</dcterms:created>
  <dcterms:modified xsi:type="dcterms:W3CDTF">2020-07-14T04:58:00Z</dcterms:modified>
</cp:coreProperties>
</file>