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7C8" w:rsidRDefault="00FD67C8" w:rsidP="00FD67C8">
      <w:pPr>
        <w:ind w:right="-1"/>
        <w:contextualSpacing/>
        <w:jc w:val="right"/>
        <w:rPr>
          <w:rFonts w:ascii="Times New Roman" w:hAnsi="Times New Roman" w:cs="Times New Roman"/>
        </w:rPr>
      </w:pPr>
      <w:r>
        <w:rPr>
          <w:rFonts w:ascii="Times New Roman" w:hAnsi="Times New Roman" w:cs="Times New Roman"/>
        </w:rPr>
        <w:t xml:space="preserve">п. 3.1 раздела 3 основной общеобразовательной программы  основного общего образования  </w:t>
      </w:r>
    </w:p>
    <w:p w:rsidR="00FD67C8" w:rsidRDefault="00FD67C8" w:rsidP="00FD67C8">
      <w:pPr>
        <w:ind w:right="-1"/>
        <w:contextualSpacing/>
        <w:jc w:val="right"/>
        <w:rPr>
          <w:rFonts w:ascii="Times New Roman" w:eastAsia="Times New Roman" w:hAnsi="Times New Roman" w:cs="Times New Roman"/>
        </w:rPr>
      </w:pPr>
      <w:r>
        <w:rPr>
          <w:rFonts w:ascii="Times New Roman" w:eastAsia="Times New Roman" w:hAnsi="Times New Roman" w:cs="Times New Roman"/>
        </w:rPr>
        <w:t>муниципального казенного общеобразовательного учреждения</w:t>
      </w:r>
    </w:p>
    <w:p w:rsidR="00FD67C8" w:rsidRDefault="00FD67C8" w:rsidP="00FD67C8">
      <w:pPr>
        <w:ind w:right="-1"/>
        <w:contextualSpacing/>
        <w:jc w:val="right"/>
        <w:rPr>
          <w:rFonts w:ascii="Times New Roman" w:eastAsia="Times New Roman" w:hAnsi="Times New Roman" w:cs="Times New Roman"/>
        </w:rPr>
      </w:pPr>
      <w:r>
        <w:rPr>
          <w:rFonts w:ascii="Times New Roman" w:eastAsia="Times New Roman" w:hAnsi="Times New Roman" w:cs="Times New Roman"/>
        </w:rPr>
        <w:t xml:space="preserve">Ягодинская средняя общеобразовательная школа </w:t>
      </w:r>
    </w:p>
    <w:p w:rsidR="00FD67C8" w:rsidRDefault="00FD67C8" w:rsidP="00FD67C8">
      <w:pPr>
        <w:jc w:val="right"/>
        <w:rPr>
          <w:rFonts w:ascii="Times New Roman" w:hAnsi="Times New Roman" w:cs="Times New Roman"/>
          <w:bCs/>
        </w:rPr>
      </w:pPr>
      <w:r>
        <w:rPr>
          <w:rFonts w:ascii="Times New Roman" w:eastAsia="Times New Roman" w:hAnsi="Times New Roman" w:cs="Times New Roman"/>
        </w:rPr>
        <w:t xml:space="preserve">на 2023-2024 учебный год, </w:t>
      </w:r>
      <w:proofErr w:type="gramStart"/>
      <w:r>
        <w:rPr>
          <w:rFonts w:ascii="Times New Roman" w:eastAsia="Times New Roman" w:hAnsi="Times New Roman" w:cs="Times New Roman"/>
        </w:rPr>
        <w:t>утвержденной</w:t>
      </w:r>
      <w:proofErr w:type="gramEnd"/>
      <w:r>
        <w:rPr>
          <w:rFonts w:ascii="Times New Roman" w:eastAsia="Times New Roman" w:hAnsi="Times New Roman" w:cs="Times New Roman"/>
        </w:rPr>
        <w:t xml:space="preserve"> приказом </w:t>
      </w:r>
      <w:r>
        <w:rPr>
          <w:rFonts w:ascii="Times New Roman" w:hAnsi="Times New Roman" w:cs="Times New Roman"/>
          <w:bCs/>
        </w:rPr>
        <w:t>от 29.08.2023 года № 3</w:t>
      </w:r>
      <w:r w:rsidR="00E43D56">
        <w:rPr>
          <w:rFonts w:ascii="Times New Roman" w:hAnsi="Times New Roman" w:cs="Times New Roman"/>
          <w:bCs/>
        </w:rPr>
        <w:t>20</w:t>
      </w:r>
      <w:r>
        <w:rPr>
          <w:rFonts w:ascii="Times New Roman" w:hAnsi="Times New Roman" w:cs="Times New Roman"/>
          <w:bCs/>
        </w:rPr>
        <w:t>-од</w:t>
      </w:r>
    </w:p>
    <w:p w:rsidR="00FD67C8" w:rsidRDefault="00FD67C8" w:rsidP="009F4910">
      <w:pPr>
        <w:widowControl w:val="0"/>
        <w:autoSpaceDE w:val="0"/>
        <w:autoSpaceDN w:val="0"/>
        <w:adjustRightInd w:val="0"/>
        <w:jc w:val="center"/>
        <w:rPr>
          <w:rFonts w:ascii="Times New Roman" w:hAnsi="Times New Roman" w:cs="Times New Roman"/>
          <w:color w:val="auto"/>
          <w:sz w:val="40"/>
          <w:szCs w:val="40"/>
        </w:rPr>
      </w:pPr>
      <w:bookmarkStart w:id="0" w:name="_Hlk137628027"/>
    </w:p>
    <w:p w:rsidR="009F4910" w:rsidRDefault="009F4910" w:rsidP="009F4910">
      <w:pPr>
        <w:widowControl w:val="0"/>
        <w:autoSpaceDE w:val="0"/>
        <w:autoSpaceDN w:val="0"/>
        <w:adjustRightInd w:val="0"/>
        <w:jc w:val="center"/>
        <w:rPr>
          <w:rFonts w:ascii="Times New Roman" w:hAnsi="Times New Roman" w:cs="Times New Roman"/>
          <w:color w:val="auto"/>
          <w:sz w:val="40"/>
          <w:szCs w:val="40"/>
        </w:rPr>
      </w:pPr>
      <w:r w:rsidRPr="009F4910">
        <w:rPr>
          <w:rFonts w:ascii="Times New Roman" w:hAnsi="Times New Roman" w:cs="Times New Roman"/>
          <w:color w:val="auto"/>
          <w:sz w:val="40"/>
          <w:szCs w:val="40"/>
        </w:rPr>
        <w:t>УЧЕБНЫЙ ПЛАН</w:t>
      </w:r>
    </w:p>
    <w:p w:rsidR="009F4910" w:rsidRPr="009F4910" w:rsidRDefault="000459A6" w:rsidP="00FD67C8">
      <w:pPr>
        <w:widowControl w:val="0"/>
        <w:autoSpaceDE w:val="0"/>
        <w:autoSpaceDN w:val="0"/>
        <w:adjustRightInd w:val="0"/>
        <w:spacing w:before="240"/>
        <w:jc w:val="center"/>
        <w:rPr>
          <w:rFonts w:ascii="Times New Roman" w:hAnsi="Times New Roman" w:cs="Times New Roman"/>
          <w:color w:val="auto"/>
          <w:sz w:val="40"/>
          <w:szCs w:val="40"/>
        </w:rPr>
      </w:pPr>
      <w:r>
        <w:rPr>
          <w:rFonts w:ascii="Times New Roman" w:hAnsi="Times New Roman" w:cs="Times New Roman"/>
          <w:color w:val="auto"/>
          <w:sz w:val="40"/>
          <w:szCs w:val="40"/>
        </w:rPr>
        <w:t>основного</w:t>
      </w:r>
      <w:r w:rsidR="009F4910">
        <w:rPr>
          <w:rFonts w:ascii="Times New Roman" w:hAnsi="Times New Roman" w:cs="Times New Roman"/>
          <w:color w:val="auto"/>
          <w:sz w:val="40"/>
          <w:szCs w:val="40"/>
        </w:rPr>
        <w:t xml:space="preserve"> общего образования</w:t>
      </w:r>
      <w:r w:rsidR="00FD67C8">
        <w:rPr>
          <w:rFonts w:ascii="Times New Roman" w:hAnsi="Times New Roman" w:cs="Times New Roman"/>
          <w:color w:val="auto"/>
          <w:sz w:val="40"/>
          <w:szCs w:val="40"/>
        </w:rPr>
        <w:t xml:space="preserve"> </w:t>
      </w:r>
      <w:r w:rsidR="009F4910" w:rsidRPr="009F4910">
        <w:rPr>
          <w:rFonts w:ascii="Times New Roman" w:hAnsi="Times New Roman" w:cs="Times New Roman"/>
          <w:color w:val="auto"/>
          <w:sz w:val="40"/>
          <w:szCs w:val="40"/>
        </w:rPr>
        <w:t>на 2023 – 2024 учебный год</w:t>
      </w:r>
    </w:p>
    <w:p w:rsidR="009F4910" w:rsidRPr="009F4910" w:rsidRDefault="009F4910" w:rsidP="009F4910">
      <w:pPr>
        <w:widowControl w:val="0"/>
        <w:autoSpaceDE w:val="0"/>
        <w:autoSpaceDN w:val="0"/>
        <w:adjustRightInd w:val="0"/>
        <w:ind w:left="1800"/>
        <w:rPr>
          <w:rFonts w:ascii="Times New Roman" w:hAnsi="Times New Roman" w:cs="Times New Roman"/>
          <w:color w:val="auto"/>
          <w:sz w:val="40"/>
          <w:szCs w:val="40"/>
        </w:rPr>
      </w:pPr>
      <w:bookmarkStart w:id="1" w:name="_Hlk100639781"/>
    </w:p>
    <w:bookmarkEnd w:id="0"/>
    <w:bookmarkEnd w:id="1"/>
    <w:p w:rsidR="009C217E" w:rsidRPr="009C217E" w:rsidRDefault="009C217E" w:rsidP="009C217E">
      <w:pPr>
        <w:tabs>
          <w:tab w:val="left" w:pos="4500"/>
          <w:tab w:val="left" w:pos="9180"/>
          <w:tab w:val="left" w:pos="9360"/>
        </w:tabs>
        <w:spacing w:after="240"/>
        <w:ind w:firstLine="709"/>
        <w:jc w:val="center"/>
        <w:rPr>
          <w:rFonts w:ascii="Times New Roman" w:eastAsia="Calibri" w:hAnsi="Times New Roman" w:cs="Times New Roman"/>
          <w:b/>
          <w:color w:val="auto"/>
          <w:sz w:val="28"/>
          <w:szCs w:val="28"/>
          <w:lang w:eastAsia="en-US"/>
        </w:rPr>
      </w:pPr>
      <w:r w:rsidRPr="009C217E">
        <w:rPr>
          <w:rFonts w:ascii="Times New Roman" w:eastAsia="Calibri" w:hAnsi="Times New Roman" w:cs="Times New Roman"/>
          <w:b/>
          <w:color w:val="auto"/>
          <w:sz w:val="28"/>
          <w:szCs w:val="28"/>
          <w:lang w:eastAsia="en-US"/>
        </w:rPr>
        <w:t>ПОЯСНИТЕЛЬНАЯ ЗАПИСКА</w:t>
      </w:r>
    </w:p>
    <w:p w:rsidR="009C217E" w:rsidRDefault="009C217E" w:rsidP="009C217E">
      <w:pPr>
        <w:tabs>
          <w:tab w:val="left" w:pos="4500"/>
          <w:tab w:val="left" w:pos="9180"/>
          <w:tab w:val="left" w:pos="9360"/>
        </w:tabs>
        <w:ind w:firstLine="709"/>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 xml:space="preserve">Учебный план </w:t>
      </w:r>
      <w:r>
        <w:rPr>
          <w:rFonts w:ascii="Times New Roman" w:hAnsi="Times New Roman" w:cs="Times New Roman"/>
          <w:spacing w:val="-2"/>
          <w:kern w:val="2"/>
          <w:sz w:val="28"/>
          <w:szCs w:val="28"/>
        </w:rPr>
        <w:t>М</w:t>
      </w:r>
      <w:r w:rsidR="000459A6">
        <w:rPr>
          <w:rFonts w:ascii="Times New Roman" w:hAnsi="Times New Roman" w:cs="Times New Roman"/>
          <w:spacing w:val="-2"/>
          <w:kern w:val="2"/>
          <w:sz w:val="28"/>
          <w:szCs w:val="28"/>
        </w:rPr>
        <w:t>К</w:t>
      </w:r>
      <w:r>
        <w:rPr>
          <w:rFonts w:ascii="Times New Roman" w:hAnsi="Times New Roman" w:cs="Times New Roman"/>
          <w:spacing w:val="-2"/>
          <w:kern w:val="2"/>
          <w:sz w:val="28"/>
          <w:szCs w:val="28"/>
        </w:rPr>
        <w:t xml:space="preserve">ОУ </w:t>
      </w:r>
      <w:r w:rsidR="000459A6">
        <w:rPr>
          <w:rFonts w:ascii="Times New Roman" w:hAnsi="Times New Roman" w:cs="Times New Roman"/>
          <w:spacing w:val="-2"/>
          <w:kern w:val="2"/>
          <w:sz w:val="28"/>
          <w:szCs w:val="28"/>
        </w:rPr>
        <w:t xml:space="preserve">Ягодинская </w:t>
      </w:r>
      <w:r>
        <w:rPr>
          <w:rFonts w:ascii="Times New Roman" w:hAnsi="Times New Roman" w:cs="Times New Roman"/>
          <w:spacing w:val="-2"/>
          <w:kern w:val="2"/>
          <w:sz w:val="28"/>
          <w:szCs w:val="28"/>
        </w:rPr>
        <w:t>СОШ</w:t>
      </w:r>
      <w:r w:rsidR="000459A6">
        <w:rPr>
          <w:rFonts w:ascii="Times New Roman" w:hAnsi="Times New Roman" w:cs="Times New Roman"/>
          <w:spacing w:val="-2"/>
          <w:kern w:val="2"/>
          <w:sz w:val="28"/>
          <w:szCs w:val="28"/>
        </w:rPr>
        <w:t>:</w:t>
      </w:r>
    </w:p>
    <w:p w:rsidR="009C217E" w:rsidRPr="009C217E" w:rsidRDefault="009C217E" w:rsidP="009C217E">
      <w:pPr>
        <w:pStyle w:val="a5"/>
        <w:numPr>
          <w:ilvl w:val="0"/>
          <w:numId w:val="7"/>
        </w:numPr>
        <w:tabs>
          <w:tab w:val="left" w:pos="4500"/>
          <w:tab w:val="left" w:pos="9180"/>
          <w:tab w:val="left" w:pos="9360"/>
        </w:tabs>
        <w:jc w:val="both"/>
        <w:rPr>
          <w:rFonts w:eastAsia="Calibri"/>
          <w:sz w:val="28"/>
          <w:szCs w:val="28"/>
          <w:lang w:eastAsia="en-US"/>
        </w:rPr>
      </w:pPr>
      <w:r w:rsidRPr="009C217E">
        <w:rPr>
          <w:rFonts w:eastAsia="Calibri"/>
          <w:sz w:val="28"/>
          <w:szCs w:val="28"/>
          <w:lang w:eastAsia="en-US"/>
        </w:rPr>
        <w:t>обеспечивает реализацию ФГОС ООО;</w:t>
      </w:r>
    </w:p>
    <w:p w:rsidR="009C217E" w:rsidRPr="009C217E" w:rsidRDefault="009C217E" w:rsidP="009C217E">
      <w:pPr>
        <w:numPr>
          <w:ilvl w:val="0"/>
          <w:numId w:val="6"/>
        </w:numPr>
        <w:spacing w:after="200"/>
        <w:ind w:left="0" w:firstLine="709"/>
        <w:contextualSpacing/>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определяет общие рамки отбора учебного материала, формирования перечня результатов образования и организации образовательной деятельности с учётом спец</w:t>
      </w:r>
      <w:r w:rsidRPr="009C217E">
        <w:rPr>
          <w:rFonts w:ascii="Times New Roman" w:eastAsia="Calibri" w:hAnsi="Times New Roman" w:cs="Times New Roman"/>
          <w:color w:val="auto"/>
          <w:sz w:val="28"/>
          <w:szCs w:val="28"/>
          <w:lang w:eastAsia="en-US"/>
        </w:rPr>
        <w:t>и</w:t>
      </w:r>
      <w:r w:rsidRPr="009C217E">
        <w:rPr>
          <w:rFonts w:ascii="Times New Roman" w:eastAsia="Calibri" w:hAnsi="Times New Roman" w:cs="Times New Roman"/>
          <w:color w:val="auto"/>
          <w:sz w:val="28"/>
          <w:szCs w:val="28"/>
          <w:lang w:eastAsia="en-US"/>
        </w:rPr>
        <w:t>фики реализуемых образовательных программ;</w:t>
      </w:r>
    </w:p>
    <w:p w:rsidR="009C217E" w:rsidRPr="009C217E" w:rsidRDefault="009C217E" w:rsidP="009C217E">
      <w:pPr>
        <w:numPr>
          <w:ilvl w:val="0"/>
          <w:numId w:val="6"/>
        </w:numPr>
        <w:tabs>
          <w:tab w:val="left" w:pos="993"/>
          <w:tab w:val="left" w:pos="4500"/>
          <w:tab w:val="left" w:pos="9180"/>
          <w:tab w:val="left" w:pos="9360"/>
        </w:tabs>
        <w:spacing w:after="200"/>
        <w:ind w:left="0"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фиксирует максимальный объем учебной нагрузки обучающихся и максимал</w:t>
      </w:r>
      <w:r w:rsidRPr="009C217E">
        <w:rPr>
          <w:rFonts w:ascii="Times New Roman" w:eastAsia="Calibri" w:hAnsi="Times New Roman" w:cs="Times New Roman"/>
          <w:color w:val="auto"/>
          <w:sz w:val="28"/>
          <w:szCs w:val="28"/>
        </w:rPr>
        <w:t>ь</w:t>
      </w:r>
      <w:r w:rsidRPr="009C217E">
        <w:rPr>
          <w:rFonts w:ascii="Times New Roman" w:eastAsia="Calibri" w:hAnsi="Times New Roman" w:cs="Times New Roman"/>
          <w:color w:val="auto"/>
          <w:sz w:val="28"/>
          <w:szCs w:val="28"/>
        </w:rPr>
        <w:t>ную нагрузку с учётом деления классов на группы</w:t>
      </w:r>
      <w:r>
        <w:rPr>
          <w:rFonts w:ascii="Times New Roman" w:eastAsia="Calibri" w:hAnsi="Times New Roman" w:cs="Times New Roman"/>
          <w:color w:val="auto"/>
          <w:sz w:val="28"/>
          <w:szCs w:val="28"/>
        </w:rPr>
        <w:t>;</w:t>
      </w:r>
    </w:p>
    <w:p w:rsidR="009C217E" w:rsidRPr="009C217E" w:rsidRDefault="009C217E" w:rsidP="009C217E">
      <w:pPr>
        <w:numPr>
          <w:ilvl w:val="0"/>
          <w:numId w:val="6"/>
        </w:numPr>
        <w:tabs>
          <w:tab w:val="left" w:pos="993"/>
          <w:tab w:val="left" w:pos="4500"/>
          <w:tab w:val="left" w:pos="9180"/>
          <w:tab w:val="left" w:pos="9360"/>
        </w:tabs>
        <w:spacing w:after="200"/>
        <w:ind w:left="0"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определяет (регламентирует) перечень учебных предметов, учебных курсов, учебных модулей и время, отводимое на их освоение и организацию;</w:t>
      </w:r>
    </w:p>
    <w:p w:rsidR="009C217E" w:rsidRPr="009C217E" w:rsidRDefault="009C217E" w:rsidP="009C217E">
      <w:pPr>
        <w:numPr>
          <w:ilvl w:val="0"/>
          <w:numId w:val="6"/>
        </w:numPr>
        <w:tabs>
          <w:tab w:val="left" w:pos="993"/>
          <w:tab w:val="left" w:pos="4500"/>
          <w:tab w:val="left" w:pos="9180"/>
          <w:tab w:val="left" w:pos="9360"/>
        </w:tabs>
        <w:spacing w:after="200"/>
        <w:ind w:left="0"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формы проведения промежуточной аттестации отдельной части или всего объ</w:t>
      </w:r>
      <w:r w:rsidRPr="009C217E">
        <w:rPr>
          <w:rFonts w:ascii="Times New Roman" w:eastAsia="Calibri" w:hAnsi="Times New Roman" w:cs="Times New Roman"/>
          <w:color w:val="auto"/>
          <w:sz w:val="28"/>
          <w:szCs w:val="28"/>
        </w:rPr>
        <w:t>ё</w:t>
      </w:r>
      <w:r w:rsidRPr="009C217E">
        <w:rPr>
          <w:rFonts w:ascii="Times New Roman" w:eastAsia="Calibri" w:hAnsi="Times New Roman" w:cs="Times New Roman"/>
          <w:color w:val="auto"/>
          <w:sz w:val="28"/>
          <w:szCs w:val="28"/>
        </w:rPr>
        <w:t>ма учебного предмета, учебного курса (модуля) образовательной программы, в соотве</w:t>
      </w:r>
      <w:r w:rsidRPr="009C217E">
        <w:rPr>
          <w:rFonts w:ascii="Times New Roman" w:eastAsia="Calibri" w:hAnsi="Times New Roman" w:cs="Times New Roman"/>
          <w:color w:val="auto"/>
          <w:sz w:val="28"/>
          <w:szCs w:val="28"/>
        </w:rPr>
        <w:t>т</w:t>
      </w:r>
      <w:r w:rsidRPr="009C217E">
        <w:rPr>
          <w:rFonts w:ascii="Times New Roman" w:eastAsia="Calibri" w:hAnsi="Times New Roman" w:cs="Times New Roman"/>
          <w:color w:val="auto"/>
          <w:sz w:val="28"/>
          <w:szCs w:val="28"/>
        </w:rPr>
        <w:t>ствии с порядком, установленным образовательной организацией.</w:t>
      </w:r>
    </w:p>
    <w:p w:rsidR="009C217E" w:rsidRPr="009C217E" w:rsidRDefault="009C217E" w:rsidP="009C217E">
      <w:pPr>
        <w:tabs>
          <w:tab w:val="left" w:pos="993"/>
          <w:tab w:val="left" w:pos="4500"/>
          <w:tab w:val="left" w:pos="9180"/>
          <w:tab w:val="left" w:pos="9360"/>
        </w:tabs>
        <w:ind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Учебный план основного общего образования (далее ООО) включает в себя обяз</w:t>
      </w:r>
      <w:r w:rsidRPr="009C217E">
        <w:rPr>
          <w:rFonts w:ascii="Times New Roman" w:eastAsia="Calibri" w:hAnsi="Times New Roman" w:cs="Times New Roman"/>
          <w:color w:val="auto"/>
          <w:sz w:val="28"/>
          <w:szCs w:val="28"/>
        </w:rPr>
        <w:t>а</w:t>
      </w:r>
      <w:r w:rsidRPr="009C217E">
        <w:rPr>
          <w:rFonts w:ascii="Times New Roman" w:eastAsia="Calibri" w:hAnsi="Times New Roman" w:cs="Times New Roman"/>
          <w:color w:val="auto"/>
          <w:sz w:val="28"/>
          <w:szCs w:val="28"/>
        </w:rPr>
        <w:t>тельную часть и часть, формируемую участниками образовательных отношений, распр</w:t>
      </w:r>
      <w:r w:rsidRPr="009C217E">
        <w:rPr>
          <w:rFonts w:ascii="Times New Roman" w:eastAsia="Calibri" w:hAnsi="Times New Roman" w:cs="Times New Roman"/>
          <w:color w:val="auto"/>
          <w:sz w:val="28"/>
          <w:szCs w:val="28"/>
        </w:rPr>
        <w:t>е</w:t>
      </w:r>
      <w:r w:rsidRPr="009C217E">
        <w:rPr>
          <w:rFonts w:ascii="Times New Roman" w:eastAsia="Calibri" w:hAnsi="Times New Roman" w:cs="Times New Roman"/>
          <w:color w:val="auto"/>
          <w:sz w:val="28"/>
          <w:szCs w:val="28"/>
        </w:rPr>
        <w:t>деляет учебное время, отводимое на их освоение по классам и учебным предметам, о</w:t>
      </w:r>
      <w:r w:rsidRPr="009C217E">
        <w:rPr>
          <w:rFonts w:ascii="Times New Roman" w:eastAsia="Calibri" w:hAnsi="Times New Roman" w:cs="Times New Roman"/>
          <w:color w:val="auto"/>
          <w:sz w:val="28"/>
          <w:szCs w:val="28"/>
        </w:rPr>
        <w:t>п</w:t>
      </w:r>
      <w:r w:rsidRPr="009C217E">
        <w:rPr>
          <w:rFonts w:ascii="Times New Roman" w:eastAsia="Calibri" w:hAnsi="Times New Roman" w:cs="Times New Roman"/>
          <w:color w:val="auto"/>
          <w:sz w:val="28"/>
          <w:szCs w:val="28"/>
        </w:rPr>
        <w:t>ределяющим максимальный объем аудиторной нагрузки обучающихся и составлен на 5-летний срок освоения. Обязательная часть учебного плана определяет перечень учебных предметов, учебных курсов, учебных модулей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9C217E" w:rsidRPr="009C217E" w:rsidRDefault="009C217E" w:rsidP="009C217E">
      <w:pPr>
        <w:tabs>
          <w:tab w:val="left" w:pos="993"/>
          <w:tab w:val="left" w:pos="4500"/>
          <w:tab w:val="left" w:pos="9180"/>
          <w:tab w:val="left" w:pos="9360"/>
        </w:tabs>
        <w:ind w:firstLine="709"/>
        <w:contextualSpacing/>
        <w:jc w:val="both"/>
        <w:rPr>
          <w:rFonts w:ascii="Times New Roman" w:eastAsia="Calibri" w:hAnsi="Times New Roman" w:cs="Times New Roman"/>
          <w:color w:val="auto"/>
          <w:sz w:val="28"/>
          <w:szCs w:val="28"/>
        </w:rPr>
      </w:pPr>
      <w:r w:rsidRPr="009C217E">
        <w:rPr>
          <w:rFonts w:ascii="Times New Roman" w:eastAsia="Calibri" w:hAnsi="Times New Roman" w:cs="Times New Roman"/>
          <w:color w:val="auto"/>
          <w:sz w:val="28"/>
          <w:szCs w:val="28"/>
        </w:rPr>
        <w:t>В соответствии с п.33.1 ФГОС ООО в целях обеспечения индивидуальных потре</w:t>
      </w:r>
      <w:r w:rsidRPr="009C217E">
        <w:rPr>
          <w:rFonts w:ascii="Times New Roman" w:eastAsia="Calibri" w:hAnsi="Times New Roman" w:cs="Times New Roman"/>
          <w:color w:val="auto"/>
          <w:sz w:val="28"/>
          <w:szCs w:val="28"/>
        </w:rPr>
        <w:t>б</w:t>
      </w:r>
      <w:r w:rsidRPr="009C217E">
        <w:rPr>
          <w:rFonts w:ascii="Times New Roman" w:eastAsia="Calibri" w:hAnsi="Times New Roman" w:cs="Times New Roman"/>
          <w:color w:val="auto"/>
          <w:sz w:val="28"/>
          <w:szCs w:val="28"/>
        </w:rPr>
        <w:t>ностей, обучающихся учебные предметы: «Родной язык», «Родная литература» из числа языков народов Российской Федерации, государственных языков республик Российской Федерации и «Второй иностранный язык» включаются в учебный план при наличии во</w:t>
      </w:r>
      <w:r w:rsidRPr="009C217E">
        <w:rPr>
          <w:rFonts w:ascii="Times New Roman" w:eastAsia="Calibri" w:hAnsi="Times New Roman" w:cs="Times New Roman"/>
          <w:color w:val="auto"/>
          <w:sz w:val="28"/>
          <w:szCs w:val="28"/>
        </w:rPr>
        <w:t>з</w:t>
      </w:r>
      <w:r w:rsidRPr="009C217E">
        <w:rPr>
          <w:rFonts w:ascii="Times New Roman" w:eastAsia="Calibri" w:hAnsi="Times New Roman" w:cs="Times New Roman"/>
          <w:color w:val="auto"/>
          <w:sz w:val="28"/>
          <w:szCs w:val="28"/>
        </w:rPr>
        <w:t>можностей организации и при поступлении соответствующего заявления от родителей (законных представителей) несовершеннолетних обучающихся.</w:t>
      </w:r>
    </w:p>
    <w:p w:rsidR="009C217E" w:rsidRPr="009C217E" w:rsidRDefault="009C217E" w:rsidP="009C217E">
      <w:pPr>
        <w:spacing w:after="240"/>
        <w:ind w:firstLine="709"/>
        <w:jc w:val="both"/>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z w:val="28"/>
          <w:szCs w:val="28"/>
          <w:lang w:eastAsia="en-US"/>
        </w:rPr>
        <w:t xml:space="preserve">   </w:t>
      </w:r>
      <w:r w:rsidRPr="009C217E">
        <w:rPr>
          <w:rFonts w:ascii="Times New Roman" w:eastAsia="Calibri" w:hAnsi="Times New Roman" w:cs="Times New Roman"/>
          <w:color w:val="auto"/>
          <w:spacing w:val="-2"/>
          <w:kern w:val="2"/>
          <w:sz w:val="28"/>
          <w:szCs w:val="28"/>
          <w:lang w:eastAsia="en-US"/>
        </w:rPr>
        <w:t xml:space="preserve">Образовательная деятельность при реализации ООП ООО учитывает требования стандарта и </w:t>
      </w:r>
      <w:proofErr w:type="spellStart"/>
      <w:r w:rsidRPr="009C217E">
        <w:rPr>
          <w:rFonts w:ascii="Times New Roman" w:eastAsia="Calibri" w:hAnsi="Times New Roman" w:cs="Times New Roman"/>
          <w:color w:val="auto"/>
          <w:spacing w:val="-2"/>
          <w:kern w:val="2"/>
          <w:sz w:val="28"/>
          <w:szCs w:val="28"/>
          <w:lang w:eastAsia="en-US"/>
        </w:rPr>
        <w:t>СанПиН</w:t>
      </w:r>
      <w:proofErr w:type="spellEnd"/>
      <w:r w:rsidRPr="009C217E">
        <w:rPr>
          <w:rFonts w:ascii="Times New Roman" w:eastAsia="Calibri" w:hAnsi="Times New Roman" w:cs="Times New Roman"/>
          <w:color w:val="auto"/>
          <w:spacing w:val="-2"/>
          <w:kern w:val="2"/>
          <w:sz w:val="28"/>
          <w:szCs w:val="28"/>
          <w:lang w:eastAsia="en-US"/>
        </w:rPr>
        <w:t xml:space="preserve"> 1.2.3685-21</w:t>
      </w:r>
    </w:p>
    <w:tbl>
      <w:tblPr>
        <w:tblStyle w:val="a7"/>
        <w:tblW w:w="0" w:type="auto"/>
        <w:tblInd w:w="108" w:type="dxa"/>
        <w:tblLook w:val="04A0"/>
      </w:tblPr>
      <w:tblGrid>
        <w:gridCol w:w="5274"/>
        <w:gridCol w:w="2551"/>
        <w:gridCol w:w="2694"/>
      </w:tblGrid>
      <w:tr w:rsidR="009C217E" w:rsidRPr="009C217E" w:rsidTr="009C217E">
        <w:tc>
          <w:tcPr>
            <w:tcW w:w="5274" w:type="dxa"/>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Продолжительность учебного года</w:t>
            </w:r>
          </w:p>
        </w:tc>
        <w:tc>
          <w:tcPr>
            <w:tcW w:w="2551" w:type="dxa"/>
          </w:tcPr>
          <w:p w:rsidR="009C217E" w:rsidRPr="009C217E" w:rsidRDefault="009C217E" w:rsidP="009C217E">
            <w:pPr>
              <w:jc w:val="cente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5-9 классы</w:t>
            </w:r>
          </w:p>
        </w:tc>
        <w:tc>
          <w:tcPr>
            <w:tcW w:w="2694" w:type="dxa"/>
          </w:tcPr>
          <w:p w:rsidR="009C217E" w:rsidRPr="009C217E" w:rsidRDefault="009C217E" w:rsidP="009C217E">
            <w:pPr>
              <w:jc w:val="cente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34 учебные недели</w:t>
            </w:r>
          </w:p>
        </w:tc>
      </w:tr>
      <w:tr w:rsidR="009C217E" w:rsidRPr="009C217E" w:rsidTr="009C217E">
        <w:tc>
          <w:tcPr>
            <w:tcW w:w="5274" w:type="dxa"/>
            <w:vMerge w:val="restart"/>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Учебная нагрузка при 5-дневной учебной неделе, не более</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29 ч</w:t>
            </w:r>
            <w:r w:rsidR="00C1731B">
              <w:rPr>
                <w:rFonts w:ascii="Times New Roman" w:eastAsia="Calibri" w:hAnsi="Times New Roman" w:cs="Times New Roman"/>
                <w:color w:val="auto"/>
                <w:spacing w:val="-2"/>
                <w:kern w:val="2"/>
                <w:sz w:val="28"/>
                <w:szCs w:val="28"/>
                <w:lang w:eastAsia="en-US"/>
              </w:rPr>
              <w:t>асов</w:t>
            </w:r>
          </w:p>
        </w:tc>
      </w:tr>
      <w:tr w:rsidR="009C217E" w:rsidRPr="009C217E" w:rsidTr="009C217E">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6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30 ч</w:t>
            </w:r>
            <w:r w:rsidR="00C1731B">
              <w:rPr>
                <w:rFonts w:ascii="Times New Roman" w:eastAsia="Calibri" w:hAnsi="Times New Roman" w:cs="Times New Roman"/>
                <w:color w:val="auto"/>
                <w:spacing w:val="-2"/>
                <w:kern w:val="2"/>
                <w:sz w:val="28"/>
                <w:szCs w:val="28"/>
                <w:lang w:eastAsia="en-US"/>
              </w:rPr>
              <w:t>асов</w:t>
            </w:r>
          </w:p>
        </w:tc>
      </w:tr>
      <w:tr w:rsidR="009C217E" w:rsidRPr="009C217E" w:rsidTr="009C217E">
        <w:trPr>
          <w:trHeight w:val="327"/>
        </w:trPr>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7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32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rPr>
          <w:trHeight w:val="327"/>
        </w:trPr>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8-9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33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 xml:space="preserve">Продолжительность учебного занятия для </w:t>
            </w:r>
            <w:proofErr w:type="gramStart"/>
            <w:r w:rsidRPr="009C217E">
              <w:rPr>
                <w:rFonts w:ascii="Times New Roman" w:eastAsia="Calibri" w:hAnsi="Times New Roman" w:cs="Times New Roman"/>
                <w:bCs/>
                <w:color w:val="auto"/>
                <w:spacing w:val="-2"/>
                <w:kern w:val="2"/>
                <w:sz w:val="28"/>
                <w:szCs w:val="28"/>
                <w:lang w:eastAsia="en-US"/>
              </w:rPr>
              <w:lastRenderedPageBreak/>
              <w:t>обучающихся</w:t>
            </w:r>
            <w:proofErr w:type="gramEnd"/>
            <w:r w:rsidRPr="009C217E">
              <w:rPr>
                <w:rFonts w:ascii="Times New Roman" w:eastAsia="Calibri" w:hAnsi="Times New Roman" w:cs="Times New Roman"/>
                <w:bCs/>
                <w:color w:val="auto"/>
                <w:spacing w:val="-2"/>
                <w:kern w:val="2"/>
                <w:sz w:val="28"/>
                <w:szCs w:val="28"/>
                <w:lang w:eastAsia="en-US"/>
              </w:rPr>
              <w:t>, не более</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lastRenderedPageBreak/>
              <w:t>5-9 класс</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 xml:space="preserve">40 минут </w:t>
            </w:r>
          </w:p>
        </w:tc>
      </w:tr>
      <w:tr w:rsidR="009C217E" w:rsidRPr="009C217E" w:rsidTr="009C217E">
        <w:tc>
          <w:tcPr>
            <w:tcW w:w="5274" w:type="dxa"/>
            <w:vMerge w:val="restart"/>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lastRenderedPageBreak/>
              <w:t>Продолжительность выполнения дома</w:t>
            </w:r>
            <w:r w:rsidRPr="009C217E">
              <w:rPr>
                <w:rFonts w:ascii="Times New Roman" w:eastAsia="Calibri" w:hAnsi="Times New Roman" w:cs="Times New Roman"/>
                <w:bCs/>
                <w:color w:val="auto"/>
                <w:spacing w:val="-2"/>
                <w:kern w:val="2"/>
                <w:sz w:val="28"/>
                <w:szCs w:val="28"/>
                <w:lang w:eastAsia="en-US"/>
              </w:rPr>
              <w:t>ш</w:t>
            </w:r>
            <w:r w:rsidRPr="009C217E">
              <w:rPr>
                <w:rFonts w:ascii="Times New Roman" w:eastAsia="Calibri" w:hAnsi="Times New Roman" w:cs="Times New Roman"/>
                <w:bCs/>
                <w:color w:val="auto"/>
                <w:spacing w:val="-2"/>
                <w:kern w:val="2"/>
                <w:sz w:val="28"/>
                <w:szCs w:val="28"/>
                <w:lang w:eastAsia="en-US"/>
              </w:rPr>
              <w:t>него задания, не более</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2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6-8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2,5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vMerge/>
          </w:tcPr>
          <w:p w:rsidR="009C217E" w:rsidRPr="009C217E" w:rsidRDefault="009C217E" w:rsidP="009C217E">
            <w:pPr>
              <w:ind w:firstLine="709"/>
              <w:rPr>
                <w:rFonts w:ascii="Times New Roman" w:eastAsia="Calibri" w:hAnsi="Times New Roman" w:cs="Times New Roman"/>
                <w:bCs/>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9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3,5 ч</w:t>
            </w:r>
            <w:r w:rsidR="00C1731B">
              <w:rPr>
                <w:rFonts w:ascii="Times New Roman" w:eastAsia="Calibri" w:hAnsi="Times New Roman" w:cs="Times New Roman"/>
                <w:color w:val="auto"/>
                <w:spacing w:val="-2"/>
                <w:kern w:val="2"/>
                <w:sz w:val="28"/>
                <w:szCs w:val="28"/>
                <w:lang w:eastAsia="en-US"/>
              </w:rPr>
              <w:t>аса</w:t>
            </w:r>
          </w:p>
        </w:tc>
      </w:tr>
      <w:tr w:rsidR="009C217E" w:rsidRPr="009C217E" w:rsidTr="009C217E">
        <w:tc>
          <w:tcPr>
            <w:tcW w:w="5274" w:type="dxa"/>
            <w:vMerge w:val="restart"/>
          </w:tcPr>
          <w:p w:rsidR="009C217E" w:rsidRPr="009C217E" w:rsidRDefault="009C217E" w:rsidP="009C217E">
            <w:pPr>
              <w:rPr>
                <w:rFonts w:ascii="Times New Roman" w:eastAsia="Calibri" w:hAnsi="Times New Roman" w:cs="Times New Roman"/>
                <w:bCs/>
                <w:color w:val="auto"/>
                <w:spacing w:val="-2"/>
                <w:kern w:val="2"/>
                <w:sz w:val="28"/>
                <w:szCs w:val="28"/>
                <w:lang w:eastAsia="en-US"/>
              </w:rPr>
            </w:pPr>
            <w:r w:rsidRPr="009C217E">
              <w:rPr>
                <w:rFonts w:ascii="Times New Roman" w:eastAsia="Calibri" w:hAnsi="Times New Roman" w:cs="Times New Roman"/>
                <w:bCs/>
                <w:color w:val="auto"/>
                <w:spacing w:val="-2"/>
                <w:kern w:val="2"/>
                <w:sz w:val="28"/>
                <w:szCs w:val="28"/>
                <w:lang w:eastAsia="en-US"/>
              </w:rPr>
              <w:t>Учебная нагрузка</w:t>
            </w: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5-6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6 уроков</w:t>
            </w:r>
          </w:p>
        </w:tc>
      </w:tr>
      <w:tr w:rsidR="009C217E" w:rsidRPr="009C217E" w:rsidTr="009C217E">
        <w:tc>
          <w:tcPr>
            <w:tcW w:w="5274" w:type="dxa"/>
            <w:vMerge/>
          </w:tcPr>
          <w:p w:rsidR="009C217E" w:rsidRPr="009C217E" w:rsidRDefault="009C217E" w:rsidP="009C217E">
            <w:pPr>
              <w:ind w:firstLine="709"/>
              <w:jc w:val="both"/>
              <w:rPr>
                <w:rFonts w:ascii="Times New Roman" w:eastAsia="Calibri" w:hAnsi="Times New Roman" w:cs="Times New Roman"/>
                <w:b/>
                <w:color w:val="auto"/>
                <w:spacing w:val="-2"/>
                <w:kern w:val="2"/>
                <w:sz w:val="28"/>
                <w:szCs w:val="28"/>
                <w:lang w:eastAsia="en-US"/>
              </w:rPr>
            </w:pPr>
          </w:p>
        </w:tc>
        <w:tc>
          <w:tcPr>
            <w:tcW w:w="2551"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7-9 классы</w:t>
            </w:r>
          </w:p>
        </w:tc>
        <w:tc>
          <w:tcPr>
            <w:tcW w:w="2694" w:type="dxa"/>
          </w:tcPr>
          <w:p w:rsidR="009C217E" w:rsidRPr="009C217E" w:rsidRDefault="009C217E" w:rsidP="009C217E">
            <w:pPr>
              <w:jc w:val="center"/>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не более 7 уроков</w:t>
            </w:r>
          </w:p>
        </w:tc>
      </w:tr>
    </w:tbl>
    <w:p w:rsidR="00C1731B" w:rsidRDefault="00C1731B" w:rsidP="00C1731B">
      <w:pPr>
        <w:tabs>
          <w:tab w:val="left" w:pos="4500"/>
          <w:tab w:val="left" w:pos="9180"/>
          <w:tab w:val="left" w:pos="9360"/>
        </w:tabs>
        <w:spacing w:before="240"/>
        <w:ind w:firstLine="709"/>
        <w:contextualSpacing/>
        <w:rPr>
          <w:rFonts w:ascii="Times New Roman" w:eastAsia="Calibri" w:hAnsi="Times New Roman" w:cs="Times New Roman"/>
          <w:color w:val="auto"/>
          <w:sz w:val="16"/>
          <w:szCs w:val="16"/>
          <w:lang w:eastAsia="en-US"/>
        </w:rPr>
      </w:pPr>
    </w:p>
    <w:p w:rsidR="009C217E" w:rsidRPr="009C217E" w:rsidRDefault="009C217E" w:rsidP="00C1731B">
      <w:pPr>
        <w:tabs>
          <w:tab w:val="left" w:pos="4500"/>
          <w:tab w:val="left" w:pos="9180"/>
          <w:tab w:val="left" w:pos="9360"/>
        </w:tabs>
        <w:spacing w:before="240"/>
        <w:ind w:firstLine="709"/>
        <w:contextualSpacing/>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Общий объем аудиторной нагрузки обучающихся за 5 лет не может составлять м</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нее 5058 академических часов и более 5848 академических часов.</w:t>
      </w:r>
    </w:p>
    <w:p w:rsidR="009C217E" w:rsidRPr="009C217E" w:rsidRDefault="009C217E" w:rsidP="009C217E">
      <w:pPr>
        <w:ind w:firstLine="709"/>
        <w:contextualSpacing/>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Начало и продолжительность учебного года и каникул устанавливаются в соотве</w:t>
      </w:r>
      <w:r w:rsidRPr="009C217E">
        <w:rPr>
          <w:rFonts w:ascii="Times New Roman" w:eastAsia="Calibri" w:hAnsi="Times New Roman" w:cs="Times New Roman"/>
          <w:color w:val="auto"/>
          <w:sz w:val="28"/>
          <w:szCs w:val="28"/>
          <w:lang w:eastAsia="en-US"/>
        </w:rPr>
        <w:t>т</w:t>
      </w:r>
      <w:r w:rsidRPr="009C217E">
        <w:rPr>
          <w:rFonts w:ascii="Times New Roman" w:eastAsia="Calibri" w:hAnsi="Times New Roman" w:cs="Times New Roman"/>
          <w:color w:val="auto"/>
          <w:sz w:val="28"/>
          <w:szCs w:val="28"/>
          <w:lang w:eastAsia="en-US"/>
        </w:rPr>
        <w:t>ствии с календарным учебным графиком.</w:t>
      </w:r>
    </w:p>
    <w:p w:rsidR="009C217E" w:rsidRPr="009C217E" w:rsidRDefault="009C217E" w:rsidP="009C217E">
      <w:pPr>
        <w:ind w:firstLine="709"/>
        <w:contextualSpacing/>
        <w:jc w:val="both"/>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Продолжительность каникул в течение учебного года составляет не менее 30 кале</w:t>
      </w:r>
      <w:r w:rsidRPr="009C217E">
        <w:rPr>
          <w:rFonts w:ascii="Times New Roman" w:eastAsia="Calibri" w:hAnsi="Times New Roman" w:cs="Times New Roman"/>
          <w:color w:val="auto"/>
          <w:spacing w:val="-2"/>
          <w:kern w:val="2"/>
          <w:sz w:val="28"/>
          <w:szCs w:val="28"/>
          <w:lang w:eastAsia="en-US"/>
        </w:rPr>
        <w:t>н</w:t>
      </w:r>
      <w:r w:rsidRPr="009C217E">
        <w:rPr>
          <w:rFonts w:ascii="Times New Roman" w:eastAsia="Calibri" w:hAnsi="Times New Roman" w:cs="Times New Roman"/>
          <w:color w:val="auto"/>
          <w:spacing w:val="-2"/>
          <w:kern w:val="2"/>
          <w:sz w:val="28"/>
          <w:szCs w:val="28"/>
          <w:lang w:eastAsia="en-US"/>
        </w:rPr>
        <w:t xml:space="preserve">дарных дней, летом не менее 8 недель. </w:t>
      </w:r>
      <w:r w:rsidRPr="009C217E">
        <w:rPr>
          <w:rFonts w:ascii="Times New Roman" w:eastAsia="Calibri" w:hAnsi="Times New Roman" w:cs="Times New Roman"/>
          <w:color w:val="auto"/>
          <w:sz w:val="28"/>
          <w:szCs w:val="28"/>
          <w:lang w:eastAsia="en-US"/>
        </w:rPr>
        <w:t>Во время занятий необходим перерыв для гимн</w:t>
      </w:r>
      <w:r w:rsidRPr="009C217E">
        <w:rPr>
          <w:rFonts w:ascii="Times New Roman" w:eastAsia="Calibri" w:hAnsi="Times New Roman" w:cs="Times New Roman"/>
          <w:color w:val="auto"/>
          <w:sz w:val="28"/>
          <w:szCs w:val="28"/>
          <w:lang w:eastAsia="en-US"/>
        </w:rPr>
        <w:t>а</w:t>
      </w:r>
      <w:r w:rsidRPr="009C217E">
        <w:rPr>
          <w:rFonts w:ascii="Times New Roman" w:eastAsia="Calibri" w:hAnsi="Times New Roman" w:cs="Times New Roman"/>
          <w:color w:val="auto"/>
          <w:sz w:val="28"/>
          <w:szCs w:val="28"/>
          <w:lang w:eastAsia="en-US"/>
        </w:rPr>
        <w:t>стики не менее 2 минут.</w:t>
      </w:r>
    </w:p>
    <w:p w:rsidR="009C217E" w:rsidRPr="009C217E" w:rsidRDefault="009C217E" w:rsidP="009C217E">
      <w:pPr>
        <w:tabs>
          <w:tab w:val="left" w:pos="4500"/>
          <w:tab w:val="left" w:pos="9180"/>
          <w:tab w:val="left" w:pos="9360"/>
        </w:tabs>
        <w:ind w:firstLine="709"/>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В 7-9 классах в рамках предметной области «Математика и Информатика» для до</w:t>
      </w:r>
      <w:r w:rsidRPr="009C217E">
        <w:rPr>
          <w:rFonts w:ascii="Times New Roman" w:eastAsia="Calibri" w:hAnsi="Times New Roman" w:cs="Times New Roman"/>
          <w:color w:val="auto"/>
          <w:sz w:val="28"/>
          <w:szCs w:val="28"/>
          <w:lang w:eastAsia="en-US"/>
        </w:rPr>
        <w:t>с</w:t>
      </w:r>
      <w:r w:rsidRPr="009C217E">
        <w:rPr>
          <w:rFonts w:ascii="Times New Roman" w:eastAsia="Calibri" w:hAnsi="Times New Roman" w:cs="Times New Roman"/>
          <w:color w:val="auto"/>
          <w:sz w:val="28"/>
          <w:szCs w:val="28"/>
          <w:lang w:eastAsia="en-US"/>
        </w:rPr>
        <w:t>тижения обучающимися предметных результатов освоения программы основного общ</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 xml:space="preserve">го образования учебный предмет «Математика» включает результаты освоения рабочих программ учебных курсов «Алгебра», «Геометрия», «Вероятность и статистика». </w:t>
      </w:r>
    </w:p>
    <w:p w:rsidR="009C217E" w:rsidRPr="009C217E" w:rsidRDefault="009C217E" w:rsidP="009C217E">
      <w:pPr>
        <w:tabs>
          <w:tab w:val="left" w:pos="4500"/>
          <w:tab w:val="left" w:pos="9180"/>
          <w:tab w:val="left" w:pos="9360"/>
        </w:tabs>
        <w:ind w:firstLine="709"/>
        <w:jc w:val="both"/>
        <w:rPr>
          <w:rFonts w:ascii="Times New Roman" w:eastAsia="Calibri" w:hAnsi="Times New Roman" w:cs="Times New Roman"/>
          <w:color w:val="auto"/>
          <w:sz w:val="28"/>
          <w:szCs w:val="28"/>
          <w:lang w:eastAsia="en-US"/>
        </w:rPr>
      </w:pPr>
      <w:r w:rsidRPr="009C217E">
        <w:rPr>
          <w:rFonts w:ascii="Times New Roman" w:eastAsia="Calibri" w:hAnsi="Times New Roman" w:cs="Times New Roman"/>
          <w:color w:val="auto"/>
          <w:sz w:val="28"/>
          <w:szCs w:val="28"/>
          <w:lang w:eastAsia="en-US"/>
        </w:rPr>
        <w:t>Учебный предмет «История» предметной области «Общественно-научные предм</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ты» включает в себя учебные курсы «История России» и «Всеобщая история».</w:t>
      </w:r>
      <w:r w:rsidRPr="009C217E">
        <w:rPr>
          <w:rFonts w:ascii="Calibri" w:eastAsia="Calibri" w:hAnsi="Calibri" w:cs="Times New Roman"/>
          <w:color w:val="auto"/>
          <w:sz w:val="22"/>
          <w:szCs w:val="22"/>
          <w:lang w:eastAsia="en-US"/>
        </w:rPr>
        <w:t xml:space="preserve"> </w:t>
      </w:r>
      <w:r w:rsidRPr="009C217E">
        <w:rPr>
          <w:rFonts w:ascii="Times New Roman" w:eastAsia="Calibri" w:hAnsi="Times New Roman" w:cs="Times New Roman"/>
          <w:color w:val="auto"/>
          <w:sz w:val="28"/>
          <w:szCs w:val="28"/>
          <w:lang w:eastAsia="en-US"/>
        </w:rPr>
        <w:t>При ре</w:t>
      </w:r>
      <w:r w:rsidRPr="009C217E">
        <w:rPr>
          <w:rFonts w:ascii="Times New Roman" w:eastAsia="Calibri" w:hAnsi="Times New Roman" w:cs="Times New Roman"/>
          <w:color w:val="auto"/>
          <w:sz w:val="28"/>
          <w:szCs w:val="28"/>
          <w:lang w:eastAsia="en-US"/>
        </w:rPr>
        <w:t>а</w:t>
      </w:r>
      <w:r w:rsidRPr="009C217E">
        <w:rPr>
          <w:rFonts w:ascii="Times New Roman" w:eastAsia="Calibri" w:hAnsi="Times New Roman" w:cs="Times New Roman"/>
          <w:color w:val="auto"/>
          <w:sz w:val="28"/>
          <w:szCs w:val="28"/>
          <w:lang w:eastAsia="en-US"/>
        </w:rPr>
        <w:t>лизации модуля «Введение в Новейшую историю России» в учебном курсе «История России» количество часов на изучение учебного предмета «История» в 9 классе увелич</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но на 0,5 часа</w:t>
      </w:r>
      <w:r w:rsidR="000459A6">
        <w:rPr>
          <w:rFonts w:ascii="Times New Roman" w:eastAsia="Calibri" w:hAnsi="Times New Roman" w:cs="Times New Roman"/>
          <w:color w:val="auto"/>
          <w:sz w:val="28"/>
          <w:szCs w:val="28"/>
          <w:lang w:eastAsia="en-US"/>
        </w:rPr>
        <w:t>.</w:t>
      </w:r>
    </w:p>
    <w:p w:rsidR="009C217E" w:rsidRPr="009C217E" w:rsidRDefault="009C217E" w:rsidP="009C217E">
      <w:pPr>
        <w:ind w:firstLine="709"/>
        <w:jc w:val="both"/>
        <w:rPr>
          <w:rFonts w:ascii="Times New Roman" w:eastAsia="Calibri" w:hAnsi="Times New Roman" w:cs="Times New Roman"/>
          <w:color w:val="FF0000"/>
          <w:sz w:val="28"/>
          <w:szCs w:val="28"/>
          <w:lang w:eastAsia="en-US"/>
        </w:rPr>
      </w:pPr>
      <w:r w:rsidRPr="009C217E">
        <w:rPr>
          <w:rFonts w:ascii="Times New Roman" w:eastAsia="Calibri" w:hAnsi="Times New Roman" w:cs="Times New Roman"/>
          <w:color w:val="FF0000"/>
          <w:sz w:val="28"/>
          <w:szCs w:val="28"/>
          <w:lang w:eastAsia="en-US"/>
        </w:rPr>
        <w:t xml:space="preserve">   </w:t>
      </w:r>
      <w:proofErr w:type="gramStart"/>
      <w:r w:rsidRPr="009C217E">
        <w:rPr>
          <w:rFonts w:ascii="Times New Roman" w:eastAsia="Calibri" w:hAnsi="Times New Roman" w:cs="Times New Roman"/>
          <w:color w:val="auto"/>
          <w:sz w:val="28"/>
          <w:szCs w:val="28"/>
          <w:lang w:eastAsia="en-US"/>
        </w:rPr>
        <w:t>С целью укрепления здоровья, содействию гармоничному развитию и всесторо</w:t>
      </w:r>
      <w:r w:rsidRPr="009C217E">
        <w:rPr>
          <w:rFonts w:ascii="Times New Roman" w:eastAsia="Calibri" w:hAnsi="Times New Roman" w:cs="Times New Roman"/>
          <w:color w:val="auto"/>
          <w:sz w:val="28"/>
          <w:szCs w:val="28"/>
          <w:lang w:eastAsia="en-US"/>
        </w:rPr>
        <w:t>н</w:t>
      </w:r>
      <w:r w:rsidRPr="009C217E">
        <w:rPr>
          <w:rFonts w:ascii="Times New Roman" w:eastAsia="Calibri" w:hAnsi="Times New Roman" w:cs="Times New Roman"/>
          <w:color w:val="auto"/>
          <w:sz w:val="28"/>
          <w:szCs w:val="28"/>
          <w:lang w:eastAsia="en-US"/>
        </w:rPr>
        <w:t>ней физической подготовленности учащихся при реализации учебного плана количество часов на учебный предмет «Физическая культура» составляет 2 часа, третий час рек</w:t>
      </w:r>
      <w:r w:rsidRPr="009C217E">
        <w:rPr>
          <w:rFonts w:ascii="Times New Roman" w:eastAsia="Calibri" w:hAnsi="Times New Roman" w:cs="Times New Roman"/>
          <w:color w:val="auto"/>
          <w:sz w:val="28"/>
          <w:szCs w:val="28"/>
          <w:lang w:eastAsia="en-US"/>
        </w:rPr>
        <w:t>о</w:t>
      </w:r>
      <w:r w:rsidRPr="009C217E">
        <w:rPr>
          <w:rFonts w:ascii="Times New Roman" w:eastAsia="Calibri" w:hAnsi="Times New Roman" w:cs="Times New Roman"/>
          <w:color w:val="auto"/>
          <w:sz w:val="28"/>
          <w:szCs w:val="28"/>
          <w:lang w:eastAsia="en-US"/>
        </w:rPr>
        <w:t>мендуется реализовывать за счет часов внеурочной деятельности и (или) за счет посещ</w:t>
      </w:r>
      <w:r w:rsidRPr="009C217E">
        <w:rPr>
          <w:rFonts w:ascii="Times New Roman" w:eastAsia="Calibri" w:hAnsi="Times New Roman" w:cs="Times New Roman"/>
          <w:color w:val="auto"/>
          <w:sz w:val="28"/>
          <w:szCs w:val="28"/>
          <w:lang w:eastAsia="en-US"/>
        </w:rPr>
        <w:t>е</w:t>
      </w:r>
      <w:r w:rsidRPr="009C217E">
        <w:rPr>
          <w:rFonts w:ascii="Times New Roman" w:eastAsia="Calibri" w:hAnsi="Times New Roman" w:cs="Times New Roman"/>
          <w:color w:val="auto"/>
          <w:sz w:val="28"/>
          <w:szCs w:val="28"/>
          <w:lang w:eastAsia="en-US"/>
        </w:rPr>
        <w:t>ния спортивных секций, школьных спортивных клубов, включая использование учебных модулей по видам спорта.</w:t>
      </w:r>
      <w:proofErr w:type="gramEnd"/>
    </w:p>
    <w:p w:rsidR="009C217E" w:rsidRPr="009C217E" w:rsidRDefault="009C217E" w:rsidP="009C217E">
      <w:pPr>
        <w:ind w:firstLine="709"/>
        <w:jc w:val="both"/>
        <w:rPr>
          <w:rFonts w:ascii="Times New Roman" w:eastAsia="Calibri" w:hAnsi="Times New Roman" w:cs="Times New Roman"/>
          <w:color w:val="auto"/>
          <w:sz w:val="28"/>
          <w:szCs w:val="28"/>
          <w:lang w:eastAsia="en-US"/>
        </w:rPr>
      </w:pPr>
      <w:proofErr w:type="gramStart"/>
      <w:r w:rsidRPr="009C217E">
        <w:rPr>
          <w:rFonts w:ascii="Times New Roman" w:eastAsia="Calibri" w:hAnsi="Times New Roman" w:cs="Times New Roman"/>
          <w:color w:val="auto"/>
          <w:sz w:val="28"/>
          <w:szCs w:val="28"/>
          <w:lang w:eastAsia="en-US"/>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w:t>
      </w:r>
      <w:r w:rsidRPr="009C217E">
        <w:rPr>
          <w:rFonts w:ascii="Times New Roman" w:eastAsia="Calibri" w:hAnsi="Times New Roman" w:cs="Times New Roman"/>
          <w:color w:val="auto"/>
          <w:sz w:val="28"/>
          <w:szCs w:val="28"/>
          <w:lang w:eastAsia="en-US"/>
        </w:rPr>
        <w:t>о</w:t>
      </w:r>
      <w:r w:rsidRPr="009C217E">
        <w:rPr>
          <w:rFonts w:ascii="Times New Roman" w:eastAsia="Calibri" w:hAnsi="Times New Roman" w:cs="Times New Roman"/>
          <w:color w:val="auto"/>
          <w:sz w:val="28"/>
          <w:szCs w:val="28"/>
          <w:lang w:eastAsia="en-US"/>
        </w:rPr>
        <w:t>летних обучающихся, в том числе предусматривающие углублённое изучение учебных предметов</w:t>
      </w:r>
      <w:r w:rsidRPr="009C217E">
        <w:rPr>
          <w:rFonts w:ascii="Calibri" w:eastAsia="Calibri" w:hAnsi="Calibri" w:cs="Times New Roman"/>
          <w:color w:val="auto"/>
          <w:sz w:val="22"/>
          <w:szCs w:val="22"/>
          <w:lang w:eastAsia="en-US"/>
        </w:rPr>
        <w:t xml:space="preserve"> </w:t>
      </w:r>
      <w:r w:rsidRPr="009C217E">
        <w:rPr>
          <w:rFonts w:ascii="Times New Roman" w:eastAsia="Calibri" w:hAnsi="Times New Roman" w:cs="Times New Roman"/>
          <w:color w:val="auto"/>
          <w:sz w:val="28"/>
          <w:szCs w:val="28"/>
          <w:lang w:eastAsia="en-US"/>
        </w:rPr>
        <w:t>из перечня учебных курсов предлагаемых образовательной организацией,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осно</w:t>
      </w:r>
      <w:r w:rsidRPr="009C217E">
        <w:rPr>
          <w:rFonts w:ascii="Times New Roman" w:eastAsia="Calibri" w:hAnsi="Times New Roman" w:cs="Times New Roman"/>
          <w:color w:val="auto"/>
          <w:sz w:val="28"/>
          <w:szCs w:val="28"/>
          <w:lang w:eastAsia="en-US"/>
        </w:rPr>
        <w:t>в</w:t>
      </w:r>
      <w:r w:rsidRPr="009C217E">
        <w:rPr>
          <w:rFonts w:ascii="Times New Roman" w:eastAsia="Calibri" w:hAnsi="Times New Roman" w:cs="Times New Roman"/>
          <w:color w:val="auto"/>
          <w:sz w:val="28"/>
          <w:szCs w:val="28"/>
          <w:lang w:eastAsia="en-US"/>
        </w:rPr>
        <w:t>ные образовательные</w:t>
      </w:r>
      <w:proofErr w:type="gramEnd"/>
      <w:r w:rsidRPr="009C217E">
        <w:rPr>
          <w:rFonts w:ascii="Times New Roman" w:eastAsia="Calibri" w:hAnsi="Times New Roman" w:cs="Times New Roman"/>
          <w:color w:val="auto"/>
          <w:sz w:val="28"/>
          <w:szCs w:val="28"/>
          <w:lang w:eastAsia="en-US"/>
        </w:rPr>
        <w:t xml:space="preserve"> потребности </w:t>
      </w:r>
      <w:proofErr w:type="gramStart"/>
      <w:r w:rsidRPr="009C217E">
        <w:rPr>
          <w:rFonts w:ascii="Times New Roman" w:eastAsia="Calibri" w:hAnsi="Times New Roman" w:cs="Times New Roman"/>
          <w:color w:val="auto"/>
          <w:sz w:val="28"/>
          <w:szCs w:val="28"/>
          <w:lang w:eastAsia="en-US"/>
        </w:rPr>
        <w:t>обучающихся</w:t>
      </w:r>
      <w:proofErr w:type="gramEnd"/>
      <w:r w:rsidRPr="009C217E">
        <w:rPr>
          <w:rFonts w:ascii="Times New Roman" w:eastAsia="Calibri" w:hAnsi="Times New Roman" w:cs="Times New Roman"/>
          <w:color w:val="auto"/>
          <w:sz w:val="28"/>
          <w:szCs w:val="28"/>
          <w:lang w:eastAsia="en-US"/>
        </w:rPr>
        <w:t xml:space="preserve"> с ОВЗ.</w:t>
      </w:r>
    </w:p>
    <w:p w:rsidR="009C217E" w:rsidRPr="009C217E" w:rsidRDefault="00C1731B" w:rsidP="00C1731B">
      <w:pPr>
        <w:ind w:firstLine="709"/>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На у</w:t>
      </w:r>
      <w:r w:rsidR="009C217E" w:rsidRPr="009C217E">
        <w:rPr>
          <w:rFonts w:ascii="Times New Roman" w:eastAsia="Calibri" w:hAnsi="Times New Roman" w:cs="Times New Roman"/>
          <w:color w:val="auto"/>
          <w:sz w:val="28"/>
          <w:szCs w:val="28"/>
          <w:lang w:eastAsia="en-US"/>
        </w:rPr>
        <w:t>чебн</w:t>
      </w:r>
      <w:r>
        <w:rPr>
          <w:rFonts w:ascii="Times New Roman" w:eastAsia="Calibri" w:hAnsi="Times New Roman" w:cs="Times New Roman"/>
          <w:color w:val="auto"/>
          <w:sz w:val="28"/>
          <w:szCs w:val="28"/>
          <w:lang w:eastAsia="en-US"/>
        </w:rPr>
        <w:t>ый</w:t>
      </w:r>
      <w:r w:rsidR="009C217E" w:rsidRPr="009C217E">
        <w:rPr>
          <w:rFonts w:ascii="Times New Roman" w:eastAsia="Calibri" w:hAnsi="Times New Roman" w:cs="Times New Roman"/>
          <w:color w:val="auto"/>
          <w:sz w:val="28"/>
          <w:szCs w:val="28"/>
          <w:lang w:eastAsia="en-US"/>
        </w:rPr>
        <w:t xml:space="preserve"> предмет «Основы духовно-нравственной культуры народов России» при внедрении ФОП ООО предусм</w:t>
      </w:r>
      <w:r>
        <w:rPr>
          <w:rFonts w:ascii="Times New Roman" w:eastAsia="Calibri" w:hAnsi="Times New Roman" w:cs="Times New Roman"/>
          <w:color w:val="auto"/>
          <w:sz w:val="28"/>
          <w:szCs w:val="28"/>
          <w:lang w:eastAsia="en-US"/>
        </w:rPr>
        <w:t>атривается</w:t>
      </w:r>
      <w:r w:rsidR="009C217E" w:rsidRPr="009C217E">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по</w:t>
      </w:r>
      <w:r w:rsidR="009C217E" w:rsidRPr="009C217E">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color w:val="auto"/>
          <w:sz w:val="28"/>
          <w:szCs w:val="28"/>
          <w:lang w:eastAsia="en-US"/>
        </w:rPr>
        <w:t>1</w:t>
      </w:r>
      <w:r w:rsidR="009C217E" w:rsidRPr="009C217E">
        <w:rPr>
          <w:rFonts w:ascii="Times New Roman" w:eastAsia="Calibri" w:hAnsi="Times New Roman" w:cs="Times New Roman"/>
          <w:color w:val="auto"/>
          <w:sz w:val="28"/>
          <w:szCs w:val="28"/>
          <w:lang w:eastAsia="en-US"/>
        </w:rPr>
        <w:t xml:space="preserve"> час</w:t>
      </w:r>
      <w:r>
        <w:rPr>
          <w:rFonts w:ascii="Times New Roman" w:eastAsia="Calibri" w:hAnsi="Times New Roman" w:cs="Times New Roman"/>
          <w:color w:val="auto"/>
          <w:sz w:val="28"/>
          <w:szCs w:val="28"/>
          <w:lang w:eastAsia="en-US"/>
        </w:rPr>
        <w:t>у</w:t>
      </w:r>
      <w:r w:rsidR="009C217E" w:rsidRPr="009C217E">
        <w:rPr>
          <w:rFonts w:ascii="Times New Roman" w:eastAsia="Calibri" w:hAnsi="Times New Roman" w:cs="Times New Roman"/>
          <w:color w:val="auto"/>
          <w:sz w:val="28"/>
          <w:szCs w:val="28"/>
          <w:lang w:eastAsia="en-US"/>
        </w:rPr>
        <w:t xml:space="preserve"> в неделю.</w:t>
      </w:r>
    </w:p>
    <w:p w:rsidR="009C217E" w:rsidRPr="009C217E" w:rsidRDefault="009C217E" w:rsidP="009C217E">
      <w:pPr>
        <w:ind w:firstLine="709"/>
        <w:jc w:val="both"/>
        <w:rPr>
          <w:rFonts w:ascii="Times New Roman" w:eastAsia="Calibri" w:hAnsi="Times New Roman" w:cs="Times New Roman"/>
          <w:b/>
          <w:bCs/>
          <w:color w:val="auto"/>
          <w:sz w:val="28"/>
          <w:szCs w:val="28"/>
          <w:lang w:eastAsia="en-US"/>
        </w:rPr>
      </w:pPr>
      <w:r w:rsidRPr="009C217E">
        <w:rPr>
          <w:rFonts w:ascii="Times New Roman" w:eastAsia="Calibri" w:hAnsi="Times New Roman" w:cs="Times New Roman"/>
          <w:color w:val="auto"/>
          <w:sz w:val="28"/>
          <w:szCs w:val="28"/>
          <w:lang w:eastAsia="en-US"/>
        </w:rPr>
        <w:t>При проведен</w:t>
      </w:r>
      <w:r w:rsidR="000459A6">
        <w:rPr>
          <w:rFonts w:ascii="Times New Roman" w:eastAsia="Calibri" w:hAnsi="Times New Roman" w:cs="Times New Roman"/>
          <w:color w:val="auto"/>
          <w:sz w:val="28"/>
          <w:szCs w:val="28"/>
          <w:lang w:eastAsia="en-US"/>
        </w:rPr>
        <w:t xml:space="preserve">ии занятий по учебному предмету </w:t>
      </w:r>
      <w:r w:rsidRPr="009C217E">
        <w:rPr>
          <w:rFonts w:ascii="Times New Roman" w:eastAsia="Calibri" w:hAnsi="Times New Roman" w:cs="Times New Roman"/>
          <w:color w:val="auto"/>
          <w:sz w:val="28"/>
          <w:szCs w:val="28"/>
          <w:lang w:eastAsia="en-US"/>
        </w:rPr>
        <w:t>«Техно</w:t>
      </w:r>
      <w:r w:rsidR="000459A6">
        <w:rPr>
          <w:rFonts w:ascii="Times New Roman" w:eastAsia="Calibri" w:hAnsi="Times New Roman" w:cs="Times New Roman"/>
          <w:color w:val="auto"/>
          <w:sz w:val="28"/>
          <w:szCs w:val="28"/>
          <w:lang w:eastAsia="en-US"/>
        </w:rPr>
        <w:t>логии» (5-9кл.)</w:t>
      </w:r>
      <w:r w:rsidRPr="009C217E">
        <w:rPr>
          <w:rFonts w:ascii="Times New Roman" w:eastAsia="Calibri" w:hAnsi="Times New Roman" w:cs="Times New Roman"/>
          <w:color w:val="auto"/>
          <w:sz w:val="28"/>
          <w:szCs w:val="28"/>
          <w:lang w:eastAsia="en-US"/>
        </w:rPr>
        <w:t xml:space="preserve"> осущест</w:t>
      </w:r>
      <w:r w:rsidRPr="009C217E">
        <w:rPr>
          <w:rFonts w:ascii="Times New Roman" w:eastAsia="Calibri" w:hAnsi="Times New Roman" w:cs="Times New Roman"/>
          <w:color w:val="auto"/>
          <w:sz w:val="28"/>
          <w:szCs w:val="28"/>
          <w:lang w:eastAsia="en-US"/>
        </w:rPr>
        <w:t>в</w:t>
      </w:r>
      <w:r w:rsidRPr="009C217E">
        <w:rPr>
          <w:rFonts w:ascii="Times New Roman" w:eastAsia="Calibri" w:hAnsi="Times New Roman" w:cs="Times New Roman"/>
          <w:color w:val="auto"/>
          <w:sz w:val="28"/>
          <w:szCs w:val="28"/>
          <w:lang w:eastAsia="en-US"/>
        </w:rPr>
        <w:t>ляется деление классов на две группы с учетом норм по предельно допустимой напо</w:t>
      </w:r>
      <w:r w:rsidRPr="009C217E">
        <w:rPr>
          <w:rFonts w:ascii="Times New Roman" w:eastAsia="Calibri" w:hAnsi="Times New Roman" w:cs="Times New Roman"/>
          <w:color w:val="auto"/>
          <w:sz w:val="28"/>
          <w:szCs w:val="28"/>
          <w:lang w:eastAsia="en-US"/>
        </w:rPr>
        <w:t>л</w:t>
      </w:r>
      <w:r w:rsidRPr="009C217E">
        <w:rPr>
          <w:rFonts w:ascii="Times New Roman" w:eastAsia="Calibri" w:hAnsi="Times New Roman" w:cs="Times New Roman"/>
          <w:color w:val="auto"/>
          <w:sz w:val="28"/>
          <w:szCs w:val="28"/>
          <w:lang w:eastAsia="en-US"/>
        </w:rPr>
        <w:t>няемости групп.</w:t>
      </w:r>
    </w:p>
    <w:p w:rsidR="009C217E" w:rsidRPr="009C217E" w:rsidRDefault="009C217E" w:rsidP="009C217E">
      <w:pPr>
        <w:spacing w:after="200"/>
        <w:ind w:firstLine="709"/>
        <w:jc w:val="both"/>
        <w:rPr>
          <w:rFonts w:ascii="Times New Roman" w:eastAsia="Calibri" w:hAnsi="Times New Roman" w:cs="Times New Roman"/>
          <w:color w:val="auto"/>
          <w:spacing w:val="-2"/>
          <w:kern w:val="2"/>
          <w:sz w:val="28"/>
          <w:szCs w:val="28"/>
          <w:lang w:eastAsia="en-US"/>
        </w:rPr>
      </w:pPr>
      <w:r w:rsidRPr="009C217E">
        <w:rPr>
          <w:rFonts w:ascii="Times New Roman" w:eastAsia="Calibri" w:hAnsi="Times New Roman" w:cs="Times New Roman"/>
          <w:color w:val="auto"/>
          <w:spacing w:val="-2"/>
          <w:kern w:val="2"/>
          <w:sz w:val="28"/>
          <w:szCs w:val="28"/>
          <w:lang w:eastAsia="en-US"/>
        </w:rPr>
        <w:t>Освоение ООП ООО сопровождается промежуточной аттестацией обучающихся. Промежуточная аттестация проводится в соответствии с положением о текущем контроле успеваемости и промежуточной аттестации обучающихся, сроки проведения промежуто</w:t>
      </w:r>
      <w:r w:rsidRPr="009C217E">
        <w:rPr>
          <w:rFonts w:ascii="Times New Roman" w:eastAsia="Calibri" w:hAnsi="Times New Roman" w:cs="Times New Roman"/>
          <w:color w:val="auto"/>
          <w:spacing w:val="-2"/>
          <w:kern w:val="2"/>
          <w:sz w:val="28"/>
          <w:szCs w:val="28"/>
          <w:lang w:eastAsia="en-US"/>
        </w:rPr>
        <w:t>ч</w:t>
      </w:r>
      <w:r w:rsidRPr="009C217E">
        <w:rPr>
          <w:rFonts w:ascii="Times New Roman" w:eastAsia="Calibri" w:hAnsi="Times New Roman" w:cs="Times New Roman"/>
          <w:color w:val="auto"/>
          <w:spacing w:val="-2"/>
          <w:kern w:val="2"/>
          <w:sz w:val="28"/>
          <w:szCs w:val="28"/>
          <w:lang w:eastAsia="en-US"/>
        </w:rPr>
        <w:t>ной аттестации определяются календарным учебным графиком ООП ООО.</w:t>
      </w:r>
    </w:p>
    <w:p w:rsidR="009C217E" w:rsidRPr="009C217E" w:rsidRDefault="009C217E" w:rsidP="009C217E">
      <w:pPr>
        <w:spacing w:line="360" w:lineRule="auto"/>
        <w:ind w:firstLine="709"/>
        <w:rPr>
          <w:rFonts w:ascii="Times New Roman" w:eastAsia="Calibri" w:hAnsi="Times New Roman" w:cs="Times New Roman"/>
          <w:b/>
          <w:bCs/>
          <w:color w:val="auto"/>
          <w:sz w:val="28"/>
          <w:szCs w:val="28"/>
          <w:lang w:eastAsia="en-US"/>
        </w:rPr>
        <w:sectPr w:rsidR="009C217E" w:rsidRPr="009C217E" w:rsidSect="009C217E">
          <w:pgSz w:w="11906" w:h="16838"/>
          <w:pgMar w:top="567" w:right="567" w:bottom="567" w:left="567" w:header="709" w:footer="709" w:gutter="0"/>
          <w:cols w:space="708"/>
          <w:docGrid w:linePitch="360"/>
        </w:sectPr>
      </w:pPr>
    </w:p>
    <w:p w:rsidR="009C217E" w:rsidRPr="009C217E" w:rsidRDefault="009C217E" w:rsidP="00B2278C">
      <w:pPr>
        <w:spacing w:after="240"/>
        <w:ind w:firstLine="709"/>
        <w:jc w:val="center"/>
        <w:rPr>
          <w:rFonts w:ascii="Times New Roman" w:eastAsia="Calibri" w:hAnsi="Times New Roman" w:cs="Times New Roman"/>
          <w:b/>
          <w:bCs/>
          <w:color w:val="auto"/>
          <w:sz w:val="28"/>
          <w:szCs w:val="28"/>
          <w:lang w:eastAsia="en-US"/>
        </w:rPr>
      </w:pPr>
      <w:r w:rsidRPr="009C217E">
        <w:rPr>
          <w:rFonts w:ascii="Times New Roman" w:eastAsia="Calibri" w:hAnsi="Times New Roman" w:cs="Times New Roman"/>
          <w:b/>
          <w:bCs/>
          <w:color w:val="auto"/>
          <w:sz w:val="28"/>
          <w:szCs w:val="28"/>
          <w:lang w:eastAsia="en-US"/>
        </w:rPr>
        <w:lastRenderedPageBreak/>
        <w:t>Учебный план для 5-9 классов</w:t>
      </w:r>
    </w:p>
    <w:tbl>
      <w:tblPr>
        <w:tblW w:w="15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63"/>
        <w:gridCol w:w="2552"/>
        <w:gridCol w:w="3342"/>
        <w:gridCol w:w="1134"/>
        <w:gridCol w:w="1134"/>
        <w:gridCol w:w="1134"/>
        <w:gridCol w:w="1134"/>
        <w:gridCol w:w="1559"/>
        <w:gridCol w:w="1458"/>
      </w:tblGrid>
      <w:tr w:rsidR="009C217E" w:rsidRPr="009C217E" w:rsidTr="007372B8">
        <w:trPr>
          <w:trHeight w:val="288"/>
          <w:jc w:val="center"/>
        </w:trPr>
        <w:tc>
          <w:tcPr>
            <w:tcW w:w="2263" w:type="dxa"/>
            <w:vMerge w:val="restart"/>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Предметные о</w:t>
            </w:r>
            <w:r w:rsidRPr="009C217E">
              <w:rPr>
                <w:rFonts w:ascii="Times New Roman" w:eastAsia="Times New Roman" w:hAnsi="Times New Roman" w:cs="Times New Roman"/>
                <w:bCs/>
                <w:color w:val="auto"/>
                <w:sz w:val="28"/>
                <w:szCs w:val="28"/>
                <w:lang w:eastAsia="en-US"/>
              </w:rPr>
              <w:t>б</w:t>
            </w:r>
            <w:r w:rsidRPr="009C217E">
              <w:rPr>
                <w:rFonts w:ascii="Times New Roman" w:eastAsia="Times New Roman" w:hAnsi="Times New Roman" w:cs="Times New Roman"/>
                <w:bCs/>
                <w:color w:val="auto"/>
                <w:sz w:val="28"/>
                <w:szCs w:val="28"/>
                <w:lang w:eastAsia="en-US"/>
              </w:rPr>
              <w:t>ласти</w:t>
            </w:r>
          </w:p>
        </w:tc>
        <w:tc>
          <w:tcPr>
            <w:tcW w:w="2552" w:type="dxa"/>
            <w:vMerge w:val="restart"/>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Учебные</w:t>
            </w:r>
          </w:p>
          <w:p w:rsidR="009C217E" w:rsidRPr="009C217E" w:rsidRDefault="009C217E" w:rsidP="00B2278C">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 xml:space="preserve">предметы </w:t>
            </w:r>
          </w:p>
        </w:tc>
        <w:tc>
          <w:tcPr>
            <w:tcW w:w="3342" w:type="dxa"/>
            <w:vMerge w:val="restart"/>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Учебные курсы</w:t>
            </w:r>
          </w:p>
        </w:tc>
        <w:tc>
          <w:tcPr>
            <w:tcW w:w="7553" w:type="dxa"/>
            <w:gridSpan w:val="6"/>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Количество часов в неделю/год</w:t>
            </w:r>
          </w:p>
        </w:tc>
      </w:tr>
      <w:tr w:rsidR="009C217E" w:rsidRPr="009C217E" w:rsidTr="007372B8">
        <w:trPr>
          <w:trHeight w:val="235"/>
          <w:jc w:val="center"/>
        </w:trPr>
        <w:tc>
          <w:tcPr>
            <w:tcW w:w="2263" w:type="dxa"/>
            <w:vMerge/>
          </w:tcPr>
          <w:p w:rsidR="009C217E" w:rsidRPr="009C217E" w:rsidRDefault="009C217E" w:rsidP="00C1731B">
            <w:pPr>
              <w:widowControl w:val="0"/>
              <w:pBdr>
                <w:top w:val="nil"/>
                <w:left w:val="nil"/>
                <w:bottom w:val="nil"/>
                <w:right w:val="nil"/>
                <w:between w:val="nil"/>
              </w:pBdr>
              <w:jc w:val="center"/>
              <w:rPr>
                <w:rFonts w:ascii="Times New Roman" w:eastAsia="Times New Roman" w:hAnsi="Times New Roman" w:cs="Times New Roman"/>
                <w:bCs/>
                <w:color w:val="auto"/>
                <w:sz w:val="28"/>
                <w:szCs w:val="28"/>
                <w:lang w:eastAsia="en-US"/>
              </w:rPr>
            </w:pPr>
          </w:p>
        </w:tc>
        <w:tc>
          <w:tcPr>
            <w:tcW w:w="2552" w:type="dxa"/>
            <w:vMerge/>
          </w:tcPr>
          <w:p w:rsidR="009C217E" w:rsidRPr="009C217E" w:rsidRDefault="009C217E" w:rsidP="00C1731B">
            <w:pPr>
              <w:widowControl w:val="0"/>
              <w:pBdr>
                <w:top w:val="nil"/>
                <w:left w:val="nil"/>
                <w:bottom w:val="nil"/>
                <w:right w:val="nil"/>
                <w:between w:val="nil"/>
              </w:pBdr>
              <w:jc w:val="center"/>
              <w:rPr>
                <w:rFonts w:ascii="Times New Roman" w:eastAsia="Times New Roman" w:hAnsi="Times New Roman" w:cs="Times New Roman"/>
                <w:bCs/>
                <w:color w:val="auto"/>
                <w:sz w:val="28"/>
                <w:szCs w:val="28"/>
                <w:lang w:eastAsia="en-US"/>
              </w:rPr>
            </w:pPr>
          </w:p>
        </w:tc>
        <w:tc>
          <w:tcPr>
            <w:tcW w:w="3342" w:type="dxa"/>
            <w:vMerge/>
          </w:tcPr>
          <w:p w:rsidR="009C217E" w:rsidRPr="009C217E" w:rsidRDefault="009C217E" w:rsidP="00C1731B">
            <w:pPr>
              <w:jc w:val="center"/>
              <w:rPr>
                <w:rFonts w:ascii="Times New Roman" w:eastAsia="Times New Roman" w:hAnsi="Times New Roman" w:cs="Times New Roman"/>
                <w:bCs/>
                <w:color w:val="auto"/>
                <w:sz w:val="28"/>
                <w:szCs w:val="28"/>
                <w:lang w:eastAsia="en-US"/>
              </w:rPr>
            </w:pPr>
          </w:p>
        </w:tc>
        <w:tc>
          <w:tcPr>
            <w:tcW w:w="1134" w:type="dxa"/>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V</w:t>
            </w:r>
          </w:p>
        </w:tc>
        <w:tc>
          <w:tcPr>
            <w:tcW w:w="1134" w:type="dxa"/>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VI</w:t>
            </w:r>
          </w:p>
        </w:tc>
        <w:tc>
          <w:tcPr>
            <w:tcW w:w="1134" w:type="dxa"/>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VII</w:t>
            </w:r>
          </w:p>
        </w:tc>
        <w:tc>
          <w:tcPr>
            <w:tcW w:w="1134" w:type="dxa"/>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VIII</w:t>
            </w:r>
          </w:p>
        </w:tc>
        <w:tc>
          <w:tcPr>
            <w:tcW w:w="1559" w:type="dxa"/>
            <w:tcBorders>
              <w:right w:val="single" w:sz="4" w:space="0" w:color="auto"/>
            </w:tcBorders>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IX</w:t>
            </w:r>
          </w:p>
        </w:tc>
        <w:tc>
          <w:tcPr>
            <w:tcW w:w="1458" w:type="dxa"/>
            <w:tcBorders>
              <w:left w:val="single" w:sz="4" w:space="0" w:color="auto"/>
            </w:tcBorders>
          </w:tcPr>
          <w:p w:rsidR="009C217E" w:rsidRPr="009C217E" w:rsidRDefault="009C217E" w:rsidP="00C1731B">
            <w:pPr>
              <w:jc w:val="center"/>
              <w:rPr>
                <w:rFonts w:ascii="Times New Roman" w:eastAsia="Times New Roman" w:hAnsi="Times New Roman" w:cs="Times New Roman"/>
                <w:bCs/>
                <w:color w:val="auto"/>
                <w:sz w:val="28"/>
                <w:szCs w:val="28"/>
                <w:lang w:eastAsia="en-US"/>
              </w:rPr>
            </w:pPr>
            <w:r w:rsidRPr="009C217E">
              <w:rPr>
                <w:rFonts w:ascii="Times New Roman" w:eastAsia="Times New Roman" w:hAnsi="Times New Roman" w:cs="Times New Roman"/>
                <w:bCs/>
                <w:color w:val="auto"/>
                <w:sz w:val="28"/>
                <w:szCs w:val="28"/>
                <w:lang w:eastAsia="en-US"/>
              </w:rPr>
              <w:t>Всего</w:t>
            </w:r>
          </w:p>
        </w:tc>
      </w:tr>
      <w:tr w:rsidR="009C217E" w:rsidRPr="009C217E" w:rsidTr="00B2278C">
        <w:trPr>
          <w:trHeight w:val="300"/>
          <w:jc w:val="center"/>
        </w:trPr>
        <w:tc>
          <w:tcPr>
            <w:tcW w:w="15710" w:type="dxa"/>
            <w:gridSpan w:val="9"/>
          </w:tcPr>
          <w:p w:rsidR="009C217E" w:rsidRPr="009C217E" w:rsidRDefault="009C217E" w:rsidP="00C1731B">
            <w:pPr>
              <w:jc w:val="center"/>
              <w:rPr>
                <w:rFonts w:ascii="Times New Roman" w:eastAsia="Times New Roman" w:hAnsi="Times New Roman" w:cs="Times New Roman"/>
                <w:b/>
                <w:color w:val="auto"/>
                <w:sz w:val="28"/>
                <w:szCs w:val="28"/>
                <w:lang w:eastAsia="en-US"/>
              </w:rPr>
            </w:pPr>
            <w:r w:rsidRPr="009C217E">
              <w:rPr>
                <w:rFonts w:ascii="Times New Roman" w:eastAsia="Times New Roman" w:hAnsi="Times New Roman" w:cs="Times New Roman"/>
                <w:b/>
                <w:i/>
                <w:color w:val="auto"/>
                <w:sz w:val="28"/>
                <w:szCs w:val="28"/>
                <w:lang w:eastAsia="en-US"/>
              </w:rPr>
              <w:t>Обязательная часть</w:t>
            </w:r>
          </w:p>
        </w:tc>
      </w:tr>
      <w:tr w:rsidR="009C217E" w:rsidRPr="009C217E" w:rsidTr="007372B8">
        <w:trPr>
          <w:trHeight w:val="320"/>
          <w:jc w:val="center"/>
        </w:trPr>
        <w:tc>
          <w:tcPr>
            <w:tcW w:w="2263" w:type="dxa"/>
            <w:vMerge w:val="restart"/>
          </w:tcPr>
          <w:p w:rsidR="009C217E" w:rsidRPr="009C217E" w:rsidRDefault="009C217E" w:rsidP="00C1731B">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Русский язык и литература</w:t>
            </w:r>
          </w:p>
        </w:tc>
        <w:tc>
          <w:tcPr>
            <w:tcW w:w="2552" w:type="dxa"/>
          </w:tcPr>
          <w:p w:rsidR="009C217E" w:rsidRPr="009C217E" w:rsidRDefault="009C217E" w:rsidP="00C1731B">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Русский язык</w:t>
            </w:r>
          </w:p>
        </w:tc>
        <w:tc>
          <w:tcPr>
            <w:tcW w:w="3342" w:type="dxa"/>
          </w:tcPr>
          <w:p w:rsidR="009C217E" w:rsidRPr="009C217E" w:rsidRDefault="009C217E" w:rsidP="00B2278C">
            <w:pPr>
              <w:rPr>
                <w:rFonts w:ascii="Times New Roman" w:eastAsia="Times New Roman" w:hAnsi="Times New Roman" w:cs="Times New Roman"/>
                <w:color w:val="auto"/>
                <w:sz w:val="28"/>
                <w:szCs w:val="28"/>
                <w:lang w:eastAsia="en-US"/>
              </w:rPr>
            </w:pPr>
          </w:p>
        </w:tc>
        <w:tc>
          <w:tcPr>
            <w:tcW w:w="1134"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5/170</w:t>
            </w:r>
          </w:p>
        </w:tc>
        <w:tc>
          <w:tcPr>
            <w:tcW w:w="1134"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6/204</w:t>
            </w:r>
          </w:p>
        </w:tc>
        <w:tc>
          <w:tcPr>
            <w:tcW w:w="1134"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4/136</w:t>
            </w:r>
          </w:p>
        </w:tc>
        <w:tc>
          <w:tcPr>
            <w:tcW w:w="1134"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3/102</w:t>
            </w:r>
          </w:p>
        </w:tc>
        <w:tc>
          <w:tcPr>
            <w:tcW w:w="1559" w:type="dxa"/>
            <w:tcBorders>
              <w:right w:val="single" w:sz="4" w:space="0" w:color="auto"/>
            </w:tcBorders>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3/102</w:t>
            </w:r>
          </w:p>
        </w:tc>
        <w:tc>
          <w:tcPr>
            <w:tcW w:w="1458" w:type="dxa"/>
            <w:tcBorders>
              <w:left w:val="single" w:sz="4" w:space="0" w:color="auto"/>
            </w:tcBorders>
            <w:vAlign w:val="center"/>
          </w:tcPr>
          <w:p w:rsidR="009C217E" w:rsidRPr="009C217E" w:rsidRDefault="009C217E" w:rsidP="00C1731B">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21/714</w:t>
            </w:r>
          </w:p>
        </w:tc>
      </w:tr>
      <w:tr w:rsidR="009C217E" w:rsidRPr="009C217E" w:rsidTr="007372B8">
        <w:trPr>
          <w:trHeight w:val="360"/>
          <w:jc w:val="center"/>
        </w:trPr>
        <w:tc>
          <w:tcPr>
            <w:tcW w:w="2263" w:type="dxa"/>
            <w:vMerge/>
          </w:tcPr>
          <w:p w:rsidR="009C217E" w:rsidRPr="009C217E" w:rsidRDefault="009C217E" w:rsidP="00C1731B">
            <w:pPr>
              <w:widowControl w:val="0"/>
              <w:pBdr>
                <w:top w:val="nil"/>
                <w:left w:val="nil"/>
                <w:bottom w:val="nil"/>
                <w:right w:val="nil"/>
                <w:between w:val="nil"/>
              </w:pBdr>
              <w:rPr>
                <w:rFonts w:ascii="Times New Roman" w:eastAsia="Times New Roman" w:hAnsi="Times New Roman" w:cs="Times New Roman"/>
                <w:color w:val="auto"/>
                <w:sz w:val="28"/>
                <w:szCs w:val="28"/>
                <w:lang w:eastAsia="en-US"/>
              </w:rPr>
            </w:pPr>
          </w:p>
        </w:tc>
        <w:tc>
          <w:tcPr>
            <w:tcW w:w="2552" w:type="dxa"/>
          </w:tcPr>
          <w:p w:rsidR="009C217E" w:rsidRPr="009C217E" w:rsidRDefault="009C217E" w:rsidP="00C1731B">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Литература</w:t>
            </w:r>
          </w:p>
        </w:tc>
        <w:tc>
          <w:tcPr>
            <w:tcW w:w="3342" w:type="dxa"/>
          </w:tcPr>
          <w:p w:rsidR="009C217E" w:rsidRPr="009C217E" w:rsidRDefault="009C217E" w:rsidP="00B2278C">
            <w:pPr>
              <w:rPr>
                <w:rFonts w:ascii="Times New Roman" w:eastAsia="Times New Roman" w:hAnsi="Times New Roman" w:cs="Times New Roman"/>
                <w:color w:val="auto"/>
                <w:sz w:val="28"/>
                <w:szCs w:val="28"/>
                <w:lang w:eastAsia="en-US"/>
              </w:rPr>
            </w:pPr>
          </w:p>
        </w:tc>
        <w:tc>
          <w:tcPr>
            <w:tcW w:w="1134"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134"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134"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9C217E" w:rsidRPr="009C217E" w:rsidRDefault="009C217E" w:rsidP="00C1731B">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3/102</w:t>
            </w:r>
          </w:p>
        </w:tc>
        <w:tc>
          <w:tcPr>
            <w:tcW w:w="1458" w:type="dxa"/>
            <w:vAlign w:val="center"/>
          </w:tcPr>
          <w:p w:rsidR="009C217E" w:rsidRPr="009C217E" w:rsidRDefault="009C217E" w:rsidP="00C1731B">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13/442</w:t>
            </w:r>
          </w:p>
        </w:tc>
      </w:tr>
      <w:tr w:rsidR="009C217E" w:rsidRPr="009C217E" w:rsidTr="007372B8">
        <w:trPr>
          <w:trHeight w:val="360"/>
          <w:jc w:val="center"/>
        </w:trPr>
        <w:tc>
          <w:tcPr>
            <w:tcW w:w="2263" w:type="dxa"/>
            <w:tcBorders>
              <w:top w:val="single" w:sz="4" w:space="0" w:color="auto"/>
            </w:tcBorders>
          </w:tcPr>
          <w:p w:rsidR="009C217E" w:rsidRPr="009C217E" w:rsidRDefault="009C217E" w:rsidP="00C1731B">
            <w:pPr>
              <w:widowControl w:val="0"/>
              <w:pBdr>
                <w:top w:val="nil"/>
                <w:left w:val="nil"/>
                <w:bottom w:val="nil"/>
                <w:right w:val="nil"/>
                <w:between w:val="nil"/>
              </w:pBd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Иностранные языки</w:t>
            </w:r>
          </w:p>
        </w:tc>
        <w:tc>
          <w:tcPr>
            <w:tcW w:w="2552" w:type="dxa"/>
            <w:tcBorders>
              <w:top w:val="single" w:sz="4" w:space="0" w:color="auto"/>
            </w:tcBorders>
          </w:tcPr>
          <w:p w:rsidR="009C217E" w:rsidRPr="009C217E" w:rsidRDefault="009C217E" w:rsidP="00C1731B">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Иностранный язык (английский)</w:t>
            </w:r>
          </w:p>
        </w:tc>
        <w:tc>
          <w:tcPr>
            <w:tcW w:w="3342" w:type="dxa"/>
          </w:tcPr>
          <w:p w:rsidR="009C217E" w:rsidRPr="009C217E" w:rsidRDefault="009C217E" w:rsidP="00B2278C">
            <w:pPr>
              <w:rPr>
                <w:rFonts w:ascii="Times New Roman" w:eastAsia="Times New Roman" w:hAnsi="Times New Roman" w:cs="Times New Roman"/>
                <w:color w:val="auto"/>
                <w:sz w:val="28"/>
                <w:szCs w:val="28"/>
                <w:lang w:eastAsia="en-US"/>
              </w:rPr>
            </w:pPr>
          </w:p>
        </w:tc>
        <w:tc>
          <w:tcPr>
            <w:tcW w:w="1134"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134"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134"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134"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559" w:type="dxa"/>
            <w:vAlign w:val="center"/>
          </w:tcPr>
          <w:p w:rsidR="009C217E" w:rsidRPr="009C217E" w:rsidRDefault="009C217E" w:rsidP="00C1731B">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458" w:type="dxa"/>
            <w:vAlign w:val="center"/>
          </w:tcPr>
          <w:p w:rsidR="009C217E" w:rsidRPr="009C217E" w:rsidRDefault="009C217E" w:rsidP="00C1731B">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15/510</w:t>
            </w:r>
          </w:p>
        </w:tc>
      </w:tr>
      <w:tr w:rsidR="00B2278C" w:rsidRPr="009C217E" w:rsidTr="007372B8">
        <w:trPr>
          <w:trHeight w:val="420"/>
          <w:jc w:val="center"/>
        </w:trPr>
        <w:tc>
          <w:tcPr>
            <w:tcW w:w="2263" w:type="dxa"/>
            <w:vMerge w:val="restart"/>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Математика и информатика</w:t>
            </w:r>
          </w:p>
        </w:tc>
        <w:tc>
          <w:tcPr>
            <w:tcW w:w="2552" w:type="dxa"/>
            <w:vMerge w:val="restart"/>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Математика</w:t>
            </w: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Математика</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5/170</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5/170</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10/340</w:t>
            </w:r>
          </w:p>
        </w:tc>
      </w:tr>
      <w:tr w:rsidR="00B2278C" w:rsidRPr="009C217E" w:rsidTr="007372B8">
        <w:trPr>
          <w:trHeight w:val="420"/>
          <w:jc w:val="center"/>
        </w:trPr>
        <w:tc>
          <w:tcPr>
            <w:tcW w:w="2263"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2552"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Алгебра</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559"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3/102</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9/306</w:t>
            </w:r>
          </w:p>
        </w:tc>
      </w:tr>
      <w:tr w:rsidR="00B2278C" w:rsidRPr="009C217E" w:rsidTr="007372B8">
        <w:trPr>
          <w:trHeight w:val="420"/>
          <w:jc w:val="center"/>
        </w:trPr>
        <w:tc>
          <w:tcPr>
            <w:tcW w:w="2263"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2552"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Геометрия</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6/204</w:t>
            </w:r>
          </w:p>
        </w:tc>
      </w:tr>
      <w:tr w:rsidR="00B2278C" w:rsidRPr="009C217E" w:rsidTr="007372B8">
        <w:trPr>
          <w:trHeight w:val="420"/>
          <w:jc w:val="center"/>
        </w:trPr>
        <w:tc>
          <w:tcPr>
            <w:tcW w:w="2263"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2552"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Вероятность и статистика</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559"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3/102</w:t>
            </w:r>
          </w:p>
        </w:tc>
      </w:tr>
      <w:tr w:rsidR="00B2278C" w:rsidRPr="009C217E" w:rsidTr="007372B8">
        <w:trPr>
          <w:trHeight w:val="409"/>
          <w:jc w:val="center"/>
        </w:trPr>
        <w:tc>
          <w:tcPr>
            <w:tcW w:w="2263" w:type="dxa"/>
            <w:vMerge/>
          </w:tcPr>
          <w:p w:rsidR="00B2278C" w:rsidRPr="009C217E" w:rsidRDefault="00B2278C" w:rsidP="00B2278C">
            <w:pPr>
              <w:widowControl w:val="0"/>
              <w:pBdr>
                <w:top w:val="nil"/>
                <w:left w:val="nil"/>
                <w:bottom w:val="nil"/>
                <w:right w:val="nil"/>
                <w:between w:val="nil"/>
              </w:pBdr>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Информатика</w:t>
            </w: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559"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3/102</w:t>
            </w:r>
          </w:p>
        </w:tc>
      </w:tr>
      <w:tr w:rsidR="00B2278C" w:rsidRPr="009C217E" w:rsidTr="007372B8">
        <w:trPr>
          <w:trHeight w:val="400"/>
          <w:jc w:val="center"/>
        </w:trPr>
        <w:tc>
          <w:tcPr>
            <w:tcW w:w="2263" w:type="dxa"/>
            <w:vMerge w:val="restart"/>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Общественно-научные пре</w:t>
            </w:r>
            <w:r w:rsidRPr="009C217E">
              <w:rPr>
                <w:rFonts w:ascii="Times New Roman" w:eastAsia="Times New Roman" w:hAnsi="Times New Roman" w:cs="Times New Roman"/>
                <w:color w:val="auto"/>
                <w:sz w:val="28"/>
                <w:szCs w:val="28"/>
                <w:lang w:eastAsia="en-US"/>
              </w:rPr>
              <w:t>д</w:t>
            </w:r>
            <w:r w:rsidRPr="009C217E">
              <w:rPr>
                <w:rFonts w:ascii="Times New Roman" w:eastAsia="Times New Roman" w:hAnsi="Times New Roman" w:cs="Times New Roman"/>
                <w:color w:val="auto"/>
                <w:sz w:val="28"/>
                <w:szCs w:val="28"/>
                <w:lang w:eastAsia="en-US"/>
              </w:rPr>
              <w:t>меты</w:t>
            </w:r>
          </w:p>
        </w:tc>
        <w:tc>
          <w:tcPr>
            <w:tcW w:w="2552" w:type="dxa"/>
            <w:vMerge w:val="restart"/>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История</w:t>
            </w:r>
          </w:p>
          <w:p w:rsidR="00B2278C" w:rsidRPr="009C217E" w:rsidRDefault="00B2278C" w:rsidP="00B2278C">
            <w:pPr>
              <w:rPr>
                <w:rFonts w:ascii="Times New Roman" w:eastAsia="Times New Roman" w:hAnsi="Times New Roman" w:cs="Times New Roman"/>
                <w:color w:val="auto"/>
                <w:sz w:val="28"/>
                <w:szCs w:val="28"/>
                <w:lang w:eastAsia="en-US"/>
              </w:rPr>
            </w:pP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История России (включая модуль</w:t>
            </w:r>
            <w:r w:rsidRPr="009C217E">
              <w:rPr>
                <w:rFonts w:ascii="Times New Roman" w:eastAsia="Calibri" w:hAnsi="Times New Roman" w:cs="Times New Roman"/>
                <w:color w:val="auto"/>
                <w:sz w:val="22"/>
                <w:szCs w:val="22"/>
                <w:lang w:eastAsia="en-US"/>
              </w:rPr>
              <w:t xml:space="preserve"> </w:t>
            </w:r>
            <w:r w:rsidRPr="009C217E">
              <w:rPr>
                <w:rFonts w:ascii="Times New Roman" w:eastAsia="Times New Roman" w:hAnsi="Times New Roman" w:cs="Times New Roman"/>
                <w:color w:val="auto"/>
                <w:sz w:val="28"/>
                <w:szCs w:val="28"/>
                <w:lang w:eastAsia="en-US"/>
              </w:rPr>
              <w:t>Введение в Н</w:t>
            </w:r>
            <w:r w:rsidRPr="009C217E">
              <w:rPr>
                <w:rFonts w:ascii="Times New Roman" w:eastAsia="Times New Roman" w:hAnsi="Times New Roman" w:cs="Times New Roman"/>
                <w:color w:val="auto"/>
                <w:sz w:val="28"/>
                <w:szCs w:val="28"/>
                <w:lang w:eastAsia="en-US"/>
              </w:rPr>
              <w:t>о</w:t>
            </w:r>
            <w:r w:rsidRPr="009C217E">
              <w:rPr>
                <w:rFonts w:ascii="Times New Roman" w:eastAsia="Times New Roman" w:hAnsi="Times New Roman" w:cs="Times New Roman"/>
                <w:color w:val="auto"/>
                <w:sz w:val="28"/>
                <w:szCs w:val="28"/>
                <w:lang w:eastAsia="en-US"/>
              </w:rPr>
              <w:t>вейшую историю России)</w:t>
            </w:r>
          </w:p>
        </w:tc>
        <w:tc>
          <w:tcPr>
            <w:tcW w:w="1134" w:type="dxa"/>
            <w:vMerge w:val="restart"/>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134" w:type="dxa"/>
            <w:vMerge w:val="restart"/>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Merge w:val="restart"/>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Merge w:val="restart"/>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559" w:type="dxa"/>
            <w:vMerge w:val="restart"/>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2,5/85</w:t>
            </w:r>
          </w:p>
        </w:tc>
        <w:tc>
          <w:tcPr>
            <w:tcW w:w="1458" w:type="dxa"/>
            <w:vMerge w:val="restart"/>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10,5/357</w:t>
            </w:r>
          </w:p>
        </w:tc>
      </w:tr>
      <w:tr w:rsidR="00B2278C" w:rsidRPr="009C217E" w:rsidTr="007372B8">
        <w:trPr>
          <w:trHeight w:val="400"/>
          <w:jc w:val="center"/>
        </w:trPr>
        <w:tc>
          <w:tcPr>
            <w:tcW w:w="2263"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2552" w:type="dxa"/>
            <w:vMerge/>
          </w:tcPr>
          <w:p w:rsidR="00B2278C" w:rsidRPr="009C217E" w:rsidRDefault="00B2278C" w:rsidP="00B2278C">
            <w:pPr>
              <w:rPr>
                <w:rFonts w:ascii="Times New Roman" w:eastAsia="Times New Roman" w:hAnsi="Times New Roman" w:cs="Times New Roman"/>
                <w:color w:val="auto"/>
                <w:sz w:val="28"/>
                <w:szCs w:val="28"/>
                <w:lang w:eastAsia="en-US"/>
              </w:rPr>
            </w:pPr>
          </w:p>
        </w:tc>
        <w:tc>
          <w:tcPr>
            <w:tcW w:w="334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Всеобщая история</w:t>
            </w:r>
          </w:p>
        </w:tc>
        <w:tc>
          <w:tcPr>
            <w:tcW w:w="1134" w:type="dxa"/>
            <w:vMerge/>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Merge/>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Merge/>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Merge/>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559" w:type="dxa"/>
            <w:vMerge/>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458" w:type="dxa"/>
            <w:vMerge/>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p>
        </w:tc>
      </w:tr>
      <w:tr w:rsidR="00B2278C" w:rsidRPr="009C217E" w:rsidTr="007372B8">
        <w:trPr>
          <w:trHeight w:val="220"/>
          <w:jc w:val="center"/>
        </w:trPr>
        <w:tc>
          <w:tcPr>
            <w:tcW w:w="2263" w:type="dxa"/>
            <w:vMerge/>
          </w:tcPr>
          <w:p w:rsidR="00B2278C" w:rsidRPr="009C217E" w:rsidRDefault="00B2278C" w:rsidP="00B2278C">
            <w:pPr>
              <w:widowControl w:val="0"/>
              <w:pBdr>
                <w:top w:val="nil"/>
                <w:left w:val="nil"/>
                <w:bottom w:val="nil"/>
                <w:right w:val="nil"/>
                <w:between w:val="nil"/>
              </w:pBdr>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Обществознание</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4/136</w:t>
            </w:r>
          </w:p>
        </w:tc>
      </w:tr>
      <w:tr w:rsidR="00B2278C" w:rsidRPr="009C217E" w:rsidTr="007372B8">
        <w:trPr>
          <w:trHeight w:val="163"/>
          <w:jc w:val="center"/>
        </w:trPr>
        <w:tc>
          <w:tcPr>
            <w:tcW w:w="2263" w:type="dxa"/>
            <w:vMerge/>
          </w:tcPr>
          <w:p w:rsidR="00B2278C" w:rsidRPr="009C217E" w:rsidRDefault="00B2278C" w:rsidP="00B2278C">
            <w:pPr>
              <w:widowControl w:val="0"/>
              <w:pBdr>
                <w:top w:val="nil"/>
                <w:left w:val="nil"/>
                <w:bottom w:val="nil"/>
                <w:right w:val="nil"/>
                <w:between w:val="nil"/>
              </w:pBdr>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География</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8/272</w:t>
            </w:r>
          </w:p>
        </w:tc>
      </w:tr>
      <w:tr w:rsidR="00B2278C" w:rsidRPr="009C217E" w:rsidTr="007372B8">
        <w:trPr>
          <w:trHeight w:val="180"/>
          <w:jc w:val="center"/>
        </w:trPr>
        <w:tc>
          <w:tcPr>
            <w:tcW w:w="2263" w:type="dxa"/>
            <w:vMerge w:val="restart"/>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Естественнон</w:t>
            </w:r>
            <w:r w:rsidRPr="009C217E">
              <w:rPr>
                <w:rFonts w:ascii="Times New Roman" w:eastAsia="Times New Roman" w:hAnsi="Times New Roman" w:cs="Times New Roman"/>
                <w:color w:val="auto"/>
                <w:sz w:val="28"/>
                <w:szCs w:val="28"/>
                <w:lang w:eastAsia="en-US"/>
              </w:rPr>
              <w:t>а</w:t>
            </w:r>
            <w:r w:rsidRPr="009C217E">
              <w:rPr>
                <w:rFonts w:ascii="Times New Roman" w:eastAsia="Times New Roman" w:hAnsi="Times New Roman" w:cs="Times New Roman"/>
                <w:color w:val="auto"/>
                <w:sz w:val="28"/>
                <w:szCs w:val="28"/>
                <w:lang w:eastAsia="en-US"/>
              </w:rPr>
              <w:t>учные предметы</w:t>
            </w: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Физика</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3/102</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7/238</w:t>
            </w:r>
          </w:p>
        </w:tc>
      </w:tr>
      <w:tr w:rsidR="00B2278C" w:rsidRPr="009C217E" w:rsidTr="007372B8">
        <w:trPr>
          <w:trHeight w:val="200"/>
          <w:jc w:val="center"/>
        </w:trPr>
        <w:tc>
          <w:tcPr>
            <w:tcW w:w="2263" w:type="dxa"/>
            <w:vMerge/>
          </w:tcPr>
          <w:p w:rsidR="00B2278C" w:rsidRPr="009C217E" w:rsidRDefault="00B2278C" w:rsidP="00B2278C">
            <w:pPr>
              <w:widowControl w:val="0"/>
              <w:pBdr>
                <w:top w:val="nil"/>
                <w:left w:val="nil"/>
                <w:bottom w:val="nil"/>
                <w:right w:val="nil"/>
                <w:between w:val="nil"/>
              </w:pBdr>
              <w:ind w:firstLine="709"/>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Химия</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4/136</w:t>
            </w:r>
          </w:p>
        </w:tc>
      </w:tr>
      <w:tr w:rsidR="00B2278C" w:rsidRPr="009C217E" w:rsidTr="007372B8">
        <w:trPr>
          <w:trHeight w:val="240"/>
          <w:jc w:val="center"/>
        </w:trPr>
        <w:tc>
          <w:tcPr>
            <w:tcW w:w="2263" w:type="dxa"/>
            <w:vMerge/>
          </w:tcPr>
          <w:p w:rsidR="00B2278C" w:rsidRPr="009C217E" w:rsidRDefault="00B2278C" w:rsidP="00B2278C">
            <w:pPr>
              <w:widowControl w:val="0"/>
              <w:pBdr>
                <w:top w:val="nil"/>
                <w:left w:val="nil"/>
                <w:bottom w:val="nil"/>
                <w:right w:val="nil"/>
                <w:between w:val="nil"/>
              </w:pBdr>
              <w:ind w:firstLine="709"/>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Биология</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7/238</w:t>
            </w:r>
          </w:p>
        </w:tc>
      </w:tr>
      <w:tr w:rsidR="00B2278C" w:rsidRPr="009C217E" w:rsidTr="007372B8">
        <w:trPr>
          <w:trHeight w:val="240"/>
          <w:jc w:val="center"/>
        </w:trPr>
        <w:tc>
          <w:tcPr>
            <w:tcW w:w="2263" w:type="dxa"/>
          </w:tcPr>
          <w:p w:rsidR="00B2278C" w:rsidRPr="009C217E" w:rsidRDefault="00B2278C" w:rsidP="00B2278C">
            <w:pPr>
              <w:ind w:left="-120" w:right="-243" w:hanging="112"/>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Основы духовно-нравственной кул</w:t>
            </w:r>
            <w:r w:rsidRPr="009C217E">
              <w:rPr>
                <w:rFonts w:ascii="Times New Roman" w:eastAsia="Times New Roman" w:hAnsi="Times New Roman" w:cs="Times New Roman"/>
                <w:color w:val="auto"/>
                <w:sz w:val="28"/>
                <w:szCs w:val="28"/>
                <w:lang w:eastAsia="en-US"/>
              </w:rPr>
              <w:t>ь</w:t>
            </w:r>
            <w:r w:rsidRPr="009C217E">
              <w:rPr>
                <w:rFonts w:ascii="Times New Roman" w:eastAsia="Times New Roman" w:hAnsi="Times New Roman" w:cs="Times New Roman"/>
                <w:color w:val="auto"/>
                <w:sz w:val="28"/>
                <w:szCs w:val="28"/>
                <w:lang w:eastAsia="en-US"/>
              </w:rPr>
              <w:t>туры народов Ро</w:t>
            </w:r>
            <w:r w:rsidRPr="009C217E">
              <w:rPr>
                <w:rFonts w:ascii="Times New Roman" w:eastAsia="Times New Roman" w:hAnsi="Times New Roman" w:cs="Times New Roman"/>
                <w:color w:val="auto"/>
                <w:sz w:val="28"/>
                <w:szCs w:val="28"/>
                <w:lang w:eastAsia="en-US"/>
              </w:rPr>
              <w:t>с</w:t>
            </w:r>
            <w:r w:rsidRPr="009C217E">
              <w:rPr>
                <w:rFonts w:ascii="Times New Roman" w:eastAsia="Times New Roman" w:hAnsi="Times New Roman" w:cs="Times New Roman"/>
                <w:color w:val="auto"/>
                <w:sz w:val="28"/>
                <w:szCs w:val="28"/>
                <w:lang w:eastAsia="en-US"/>
              </w:rPr>
              <w:t>сии</w:t>
            </w:r>
          </w:p>
        </w:tc>
        <w:tc>
          <w:tcPr>
            <w:tcW w:w="2552" w:type="dxa"/>
          </w:tcPr>
          <w:p w:rsidR="00B2278C" w:rsidRPr="009C217E" w:rsidRDefault="00B2278C" w:rsidP="00B2278C">
            <w:pPr>
              <w:ind w:right="-103"/>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Основы духовно-нравственной кул</w:t>
            </w:r>
            <w:r w:rsidRPr="009C217E">
              <w:rPr>
                <w:rFonts w:ascii="Times New Roman" w:eastAsia="Times New Roman" w:hAnsi="Times New Roman" w:cs="Times New Roman"/>
                <w:color w:val="auto"/>
                <w:sz w:val="28"/>
                <w:szCs w:val="28"/>
                <w:lang w:eastAsia="en-US"/>
              </w:rPr>
              <w:t>ь</w:t>
            </w:r>
            <w:r w:rsidRPr="009C217E">
              <w:rPr>
                <w:rFonts w:ascii="Times New Roman" w:eastAsia="Times New Roman" w:hAnsi="Times New Roman" w:cs="Times New Roman"/>
                <w:color w:val="auto"/>
                <w:sz w:val="28"/>
                <w:szCs w:val="28"/>
                <w:lang w:eastAsia="en-US"/>
              </w:rPr>
              <w:t>туры народов Ро</w:t>
            </w:r>
            <w:r w:rsidRPr="009C217E">
              <w:rPr>
                <w:rFonts w:ascii="Times New Roman" w:eastAsia="Times New Roman" w:hAnsi="Times New Roman" w:cs="Times New Roman"/>
                <w:color w:val="auto"/>
                <w:sz w:val="28"/>
                <w:szCs w:val="28"/>
                <w:lang w:eastAsia="en-US"/>
              </w:rPr>
              <w:t>с</w:t>
            </w:r>
            <w:r w:rsidRPr="009C217E">
              <w:rPr>
                <w:rFonts w:ascii="Times New Roman" w:eastAsia="Times New Roman" w:hAnsi="Times New Roman" w:cs="Times New Roman"/>
                <w:color w:val="auto"/>
                <w:sz w:val="28"/>
                <w:szCs w:val="28"/>
                <w:lang w:eastAsia="en-US"/>
              </w:rPr>
              <w:t>сии</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2/68</w:t>
            </w:r>
          </w:p>
        </w:tc>
      </w:tr>
      <w:tr w:rsidR="00B2278C" w:rsidRPr="009C217E" w:rsidTr="007372B8">
        <w:trPr>
          <w:trHeight w:val="240"/>
          <w:jc w:val="center"/>
        </w:trPr>
        <w:tc>
          <w:tcPr>
            <w:tcW w:w="2263" w:type="dxa"/>
            <w:vMerge w:val="restart"/>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Искусство</w:t>
            </w: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Изобразительное искусство</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3/102</w:t>
            </w:r>
          </w:p>
        </w:tc>
      </w:tr>
      <w:tr w:rsidR="00B2278C" w:rsidRPr="009C217E" w:rsidTr="007372B8">
        <w:trPr>
          <w:trHeight w:val="200"/>
          <w:jc w:val="center"/>
        </w:trPr>
        <w:tc>
          <w:tcPr>
            <w:tcW w:w="2263" w:type="dxa"/>
            <w:vMerge/>
          </w:tcPr>
          <w:p w:rsidR="00B2278C" w:rsidRPr="009C217E" w:rsidRDefault="00B2278C" w:rsidP="00B2278C">
            <w:pPr>
              <w:widowControl w:val="0"/>
              <w:pBdr>
                <w:top w:val="nil"/>
                <w:left w:val="nil"/>
                <w:bottom w:val="nil"/>
                <w:right w:val="nil"/>
                <w:between w:val="nil"/>
              </w:pBdr>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 xml:space="preserve">Музыка </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4/136</w:t>
            </w:r>
          </w:p>
        </w:tc>
      </w:tr>
      <w:tr w:rsidR="00B2278C" w:rsidRPr="009C217E" w:rsidTr="007372B8">
        <w:trPr>
          <w:trHeight w:val="300"/>
          <w:jc w:val="center"/>
        </w:trPr>
        <w:tc>
          <w:tcPr>
            <w:tcW w:w="2263"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Технология</w:t>
            </w: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Технология</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0459A6" w:rsidP="000459A6">
            <w:pPr>
              <w:jc w:val="center"/>
              <w:rPr>
                <w:rFonts w:ascii="Times New Roman" w:eastAsia="Calibri" w:hAnsi="Times New Roman" w:cs="Times New Roman"/>
                <w:color w:val="auto"/>
                <w:lang w:eastAsia="en-US"/>
              </w:rPr>
            </w:pPr>
            <w:r>
              <w:rPr>
                <w:rFonts w:ascii="Times New Roman" w:eastAsia="Times New Roman" w:hAnsi="Times New Roman" w:cs="Times New Roman"/>
                <w:color w:val="auto"/>
                <w:sz w:val="28"/>
                <w:szCs w:val="28"/>
                <w:lang w:eastAsia="en-US"/>
              </w:rPr>
              <w:t>2</w:t>
            </w:r>
            <w:r w:rsidR="00B2278C" w:rsidRPr="009C217E">
              <w:rPr>
                <w:rFonts w:ascii="Times New Roman" w:eastAsia="Times New Roman" w:hAnsi="Times New Roman" w:cs="Times New Roman"/>
                <w:color w:val="auto"/>
                <w:sz w:val="28"/>
                <w:szCs w:val="28"/>
                <w:lang w:eastAsia="en-US"/>
              </w:rPr>
              <w:t>/</w:t>
            </w:r>
            <w:r>
              <w:rPr>
                <w:rFonts w:ascii="Times New Roman" w:eastAsia="Times New Roman" w:hAnsi="Times New Roman" w:cs="Times New Roman"/>
                <w:color w:val="auto"/>
                <w:sz w:val="28"/>
                <w:szCs w:val="28"/>
                <w:lang w:eastAsia="en-US"/>
              </w:rPr>
              <w:t>68</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0,5/17</w:t>
            </w:r>
          </w:p>
        </w:tc>
        <w:tc>
          <w:tcPr>
            <w:tcW w:w="1458" w:type="dxa"/>
            <w:vAlign w:val="center"/>
          </w:tcPr>
          <w:p w:rsidR="00B2278C" w:rsidRPr="009C217E" w:rsidRDefault="00B2278C" w:rsidP="000459A6">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7,5/2</w:t>
            </w:r>
            <w:r w:rsidR="000459A6">
              <w:rPr>
                <w:rFonts w:ascii="Times New Roman" w:eastAsia="Times New Roman" w:hAnsi="Times New Roman" w:cs="Times New Roman"/>
                <w:b/>
                <w:i/>
                <w:iCs/>
                <w:color w:val="auto"/>
                <w:sz w:val="28"/>
                <w:szCs w:val="28"/>
                <w:lang w:eastAsia="en-US"/>
              </w:rPr>
              <w:t>89</w:t>
            </w:r>
          </w:p>
        </w:tc>
      </w:tr>
      <w:tr w:rsidR="00B2278C" w:rsidRPr="009C217E" w:rsidTr="007372B8">
        <w:trPr>
          <w:trHeight w:val="700"/>
          <w:jc w:val="center"/>
        </w:trPr>
        <w:tc>
          <w:tcPr>
            <w:tcW w:w="2263" w:type="dxa"/>
            <w:vMerge w:val="restart"/>
          </w:tcPr>
          <w:p w:rsidR="00B2278C" w:rsidRPr="009C217E" w:rsidRDefault="00B2278C" w:rsidP="00B2278C">
            <w:pPr>
              <w:ind w:right="-102"/>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lastRenderedPageBreak/>
              <w:t>Физическая кул</w:t>
            </w:r>
            <w:r w:rsidRPr="009C217E">
              <w:rPr>
                <w:rFonts w:ascii="Times New Roman" w:eastAsia="Times New Roman" w:hAnsi="Times New Roman" w:cs="Times New Roman"/>
                <w:color w:val="auto"/>
                <w:sz w:val="28"/>
                <w:szCs w:val="28"/>
                <w:lang w:eastAsia="en-US"/>
              </w:rPr>
              <w:t>ь</w:t>
            </w:r>
            <w:r w:rsidRPr="009C217E">
              <w:rPr>
                <w:rFonts w:ascii="Times New Roman" w:eastAsia="Times New Roman" w:hAnsi="Times New Roman" w:cs="Times New Roman"/>
                <w:color w:val="auto"/>
                <w:sz w:val="28"/>
                <w:szCs w:val="28"/>
                <w:lang w:eastAsia="en-US"/>
              </w:rPr>
              <w:t>тура и основы безопасности жизнедеятельн</w:t>
            </w:r>
            <w:r w:rsidRPr="009C217E">
              <w:rPr>
                <w:rFonts w:ascii="Times New Roman" w:eastAsia="Times New Roman" w:hAnsi="Times New Roman" w:cs="Times New Roman"/>
                <w:color w:val="auto"/>
                <w:sz w:val="28"/>
                <w:szCs w:val="28"/>
                <w:lang w:eastAsia="en-US"/>
              </w:rPr>
              <w:t>о</w:t>
            </w:r>
            <w:r w:rsidRPr="009C217E">
              <w:rPr>
                <w:rFonts w:ascii="Times New Roman" w:eastAsia="Times New Roman" w:hAnsi="Times New Roman" w:cs="Times New Roman"/>
                <w:color w:val="auto"/>
                <w:sz w:val="28"/>
                <w:szCs w:val="28"/>
                <w:lang w:eastAsia="en-US"/>
              </w:rPr>
              <w:t>сти</w:t>
            </w:r>
          </w:p>
        </w:tc>
        <w:tc>
          <w:tcPr>
            <w:tcW w:w="2552" w:type="dxa"/>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Основы безопа</w:t>
            </w:r>
            <w:r w:rsidRPr="009C217E">
              <w:rPr>
                <w:rFonts w:ascii="Times New Roman" w:eastAsia="Times New Roman" w:hAnsi="Times New Roman" w:cs="Times New Roman"/>
                <w:color w:val="auto"/>
                <w:sz w:val="28"/>
                <w:szCs w:val="28"/>
                <w:lang w:eastAsia="en-US"/>
              </w:rPr>
              <w:t>с</w:t>
            </w:r>
            <w:r w:rsidRPr="009C217E">
              <w:rPr>
                <w:rFonts w:ascii="Times New Roman" w:eastAsia="Times New Roman" w:hAnsi="Times New Roman" w:cs="Times New Roman"/>
                <w:color w:val="auto"/>
                <w:sz w:val="28"/>
                <w:szCs w:val="28"/>
                <w:lang w:eastAsia="en-US"/>
              </w:rPr>
              <w:t>ности жизнеде</w:t>
            </w:r>
            <w:r w:rsidRPr="009C217E">
              <w:rPr>
                <w:rFonts w:ascii="Times New Roman" w:eastAsia="Times New Roman" w:hAnsi="Times New Roman" w:cs="Times New Roman"/>
                <w:color w:val="auto"/>
                <w:sz w:val="28"/>
                <w:szCs w:val="28"/>
                <w:lang w:eastAsia="en-US"/>
              </w:rPr>
              <w:t>я</w:t>
            </w:r>
            <w:r w:rsidRPr="009C217E">
              <w:rPr>
                <w:rFonts w:ascii="Times New Roman" w:eastAsia="Times New Roman" w:hAnsi="Times New Roman" w:cs="Times New Roman"/>
                <w:color w:val="auto"/>
                <w:sz w:val="28"/>
                <w:szCs w:val="28"/>
                <w:lang w:eastAsia="en-US"/>
              </w:rPr>
              <w:t>тельности</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Times New Roman" w:eastAsia="Calibri" w:hAnsi="Times New Roman"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2/68</w:t>
            </w:r>
          </w:p>
        </w:tc>
      </w:tr>
      <w:tr w:rsidR="00B2278C" w:rsidRPr="009C217E" w:rsidTr="007372B8">
        <w:trPr>
          <w:trHeight w:val="621"/>
          <w:jc w:val="center"/>
        </w:trPr>
        <w:tc>
          <w:tcPr>
            <w:tcW w:w="2263" w:type="dxa"/>
            <w:vMerge/>
          </w:tcPr>
          <w:p w:rsidR="00B2278C" w:rsidRPr="009C217E" w:rsidRDefault="00B2278C" w:rsidP="00B2278C">
            <w:pPr>
              <w:widowControl w:val="0"/>
              <w:pBdr>
                <w:top w:val="nil"/>
                <w:left w:val="nil"/>
                <w:bottom w:val="nil"/>
                <w:right w:val="nil"/>
                <w:between w:val="nil"/>
              </w:pBdr>
              <w:ind w:firstLine="709"/>
              <w:rPr>
                <w:rFonts w:ascii="Times New Roman" w:eastAsia="Times New Roman" w:hAnsi="Times New Roman" w:cs="Times New Roman"/>
                <w:color w:val="auto"/>
                <w:sz w:val="28"/>
                <w:szCs w:val="28"/>
                <w:lang w:eastAsia="en-US"/>
              </w:rPr>
            </w:pPr>
          </w:p>
        </w:tc>
        <w:tc>
          <w:tcPr>
            <w:tcW w:w="2552" w:type="dxa"/>
          </w:tcPr>
          <w:p w:rsidR="00B2278C" w:rsidRPr="009C217E" w:rsidRDefault="00B2278C" w:rsidP="00B2278C">
            <w:pPr>
              <w:ind w:right="-103"/>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Физическая культ</w:t>
            </w:r>
            <w:r w:rsidRPr="009C217E">
              <w:rPr>
                <w:rFonts w:ascii="Times New Roman" w:eastAsia="Times New Roman" w:hAnsi="Times New Roman" w:cs="Times New Roman"/>
                <w:color w:val="auto"/>
                <w:sz w:val="28"/>
                <w:szCs w:val="28"/>
                <w:lang w:eastAsia="en-US"/>
              </w:rPr>
              <w:t>у</w:t>
            </w:r>
            <w:r w:rsidRPr="009C217E">
              <w:rPr>
                <w:rFonts w:ascii="Times New Roman" w:eastAsia="Times New Roman" w:hAnsi="Times New Roman" w:cs="Times New Roman"/>
                <w:color w:val="auto"/>
                <w:sz w:val="28"/>
                <w:szCs w:val="28"/>
                <w:lang w:eastAsia="en-US"/>
              </w:rPr>
              <w:t>ра</w:t>
            </w:r>
          </w:p>
        </w:tc>
        <w:tc>
          <w:tcPr>
            <w:tcW w:w="3342" w:type="dxa"/>
          </w:tcPr>
          <w:p w:rsidR="00B2278C" w:rsidRPr="009C217E" w:rsidRDefault="00B2278C"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B2278C" w:rsidRPr="009C217E" w:rsidRDefault="00B2278C" w:rsidP="00B2278C">
            <w:pPr>
              <w:jc w:val="center"/>
              <w:rPr>
                <w:rFonts w:ascii="Calibri" w:eastAsia="Calibri" w:hAnsi="Calibri"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0459A6" w:rsidP="00B2278C">
            <w:pPr>
              <w:jc w:val="center"/>
              <w:rPr>
                <w:rFonts w:ascii="Calibri" w:eastAsia="Calibri" w:hAnsi="Calibri" w:cs="Times New Roman"/>
                <w:color w:val="auto"/>
                <w:lang w:eastAsia="en-US"/>
              </w:rPr>
            </w:pPr>
            <w:r>
              <w:rPr>
                <w:rFonts w:ascii="Times New Roman" w:eastAsia="Times New Roman" w:hAnsi="Times New Roman" w:cs="Times New Roman"/>
                <w:color w:val="auto"/>
                <w:sz w:val="28"/>
                <w:szCs w:val="28"/>
                <w:lang w:eastAsia="en-US"/>
              </w:rPr>
              <w:t>2</w:t>
            </w:r>
            <w:r w:rsidR="00B2278C" w:rsidRPr="009C217E">
              <w:rPr>
                <w:rFonts w:ascii="Times New Roman" w:eastAsia="Times New Roman" w:hAnsi="Times New Roman" w:cs="Times New Roman"/>
                <w:color w:val="auto"/>
                <w:sz w:val="28"/>
                <w:szCs w:val="28"/>
                <w:lang w:eastAsia="en-US"/>
              </w:rPr>
              <w:t>/68</w:t>
            </w:r>
          </w:p>
        </w:tc>
        <w:tc>
          <w:tcPr>
            <w:tcW w:w="1134" w:type="dxa"/>
            <w:vAlign w:val="center"/>
          </w:tcPr>
          <w:p w:rsidR="00B2278C" w:rsidRPr="009C217E" w:rsidRDefault="00B2278C" w:rsidP="00B2278C">
            <w:pPr>
              <w:jc w:val="center"/>
              <w:rPr>
                <w:rFonts w:ascii="Calibri" w:eastAsia="Calibri" w:hAnsi="Calibri" w:cs="Times New Roman"/>
                <w:color w:val="auto"/>
                <w:lang w:eastAsia="en-US"/>
              </w:rPr>
            </w:pPr>
            <w:r w:rsidRPr="009C217E">
              <w:rPr>
                <w:rFonts w:ascii="Times New Roman" w:eastAsia="Times New Roman" w:hAnsi="Times New Roman" w:cs="Times New Roman"/>
                <w:color w:val="auto"/>
                <w:sz w:val="28"/>
                <w:szCs w:val="28"/>
                <w:lang w:eastAsia="en-US"/>
              </w:rPr>
              <w:t>2/68</w:t>
            </w:r>
          </w:p>
        </w:tc>
        <w:tc>
          <w:tcPr>
            <w:tcW w:w="1134"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559" w:type="dxa"/>
            <w:vAlign w:val="center"/>
          </w:tcPr>
          <w:p w:rsidR="00B2278C" w:rsidRPr="009C217E" w:rsidRDefault="00B2278C"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2/68</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10/340</w:t>
            </w:r>
          </w:p>
        </w:tc>
      </w:tr>
      <w:tr w:rsidR="00B2278C" w:rsidRPr="009C217E" w:rsidTr="007372B8">
        <w:trPr>
          <w:trHeight w:val="280"/>
          <w:jc w:val="center"/>
        </w:trPr>
        <w:tc>
          <w:tcPr>
            <w:tcW w:w="4815" w:type="dxa"/>
            <w:gridSpan w:val="2"/>
          </w:tcPr>
          <w:p w:rsidR="00B2278C" w:rsidRPr="009C217E" w:rsidRDefault="00B2278C" w:rsidP="00B2278C">
            <w:pPr>
              <w:jc w:val="both"/>
              <w:rPr>
                <w:rFonts w:ascii="Times New Roman" w:eastAsia="Times New Roman" w:hAnsi="Times New Roman" w:cs="Times New Roman"/>
                <w:b/>
                <w:bCs/>
                <w:i/>
                <w:iCs/>
                <w:color w:val="auto"/>
                <w:sz w:val="28"/>
                <w:szCs w:val="28"/>
                <w:lang w:eastAsia="en-US"/>
              </w:rPr>
            </w:pPr>
            <w:r w:rsidRPr="009C217E">
              <w:rPr>
                <w:rFonts w:ascii="Times New Roman" w:eastAsia="Times New Roman" w:hAnsi="Times New Roman" w:cs="Times New Roman"/>
                <w:b/>
                <w:bCs/>
                <w:i/>
                <w:iCs/>
                <w:color w:val="auto"/>
                <w:sz w:val="28"/>
                <w:szCs w:val="28"/>
                <w:lang w:eastAsia="en-US"/>
              </w:rPr>
              <w:t>Итого</w:t>
            </w:r>
          </w:p>
        </w:tc>
        <w:tc>
          <w:tcPr>
            <w:tcW w:w="3342" w:type="dxa"/>
          </w:tcPr>
          <w:p w:rsidR="00B2278C" w:rsidRPr="009C217E" w:rsidRDefault="00B2278C" w:rsidP="00B2278C">
            <w:pPr>
              <w:jc w:val="center"/>
              <w:rPr>
                <w:rFonts w:ascii="Times New Roman" w:eastAsia="Times New Roman" w:hAnsi="Times New Roman" w:cs="Times New Roman"/>
                <w:i/>
                <w:iCs/>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b/>
                <w:bCs/>
                <w:i/>
                <w:iCs/>
                <w:color w:val="auto"/>
                <w:sz w:val="28"/>
                <w:szCs w:val="28"/>
                <w:lang w:eastAsia="en-US"/>
              </w:rPr>
            </w:pPr>
            <w:r w:rsidRPr="009C217E">
              <w:rPr>
                <w:rFonts w:ascii="Times New Roman" w:eastAsia="Times New Roman" w:hAnsi="Times New Roman" w:cs="Times New Roman"/>
                <w:b/>
                <w:bCs/>
                <w:i/>
                <w:iCs/>
                <w:color w:val="auto"/>
                <w:sz w:val="28"/>
                <w:szCs w:val="28"/>
                <w:lang w:eastAsia="en-US"/>
              </w:rPr>
              <w:t>27</w:t>
            </w:r>
          </w:p>
        </w:tc>
        <w:tc>
          <w:tcPr>
            <w:tcW w:w="1134" w:type="dxa"/>
            <w:vAlign w:val="center"/>
          </w:tcPr>
          <w:p w:rsidR="00B2278C" w:rsidRPr="009C217E" w:rsidRDefault="00B2278C" w:rsidP="00B2278C">
            <w:pPr>
              <w:jc w:val="center"/>
              <w:rPr>
                <w:rFonts w:ascii="Times New Roman" w:eastAsia="Times New Roman" w:hAnsi="Times New Roman" w:cs="Times New Roman"/>
                <w:b/>
                <w:bCs/>
                <w:i/>
                <w:iCs/>
                <w:color w:val="auto"/>
                <w:sz w:val="28"/>
                <w:szCs w:val="28"/>
                <w:lang w:eastAsia="en-US"/>
              </w:rPr>
            </w:pPr>
            <w:r w:rsidRPr="009C217E">
              <w:rPr>
                <w:rFonts w:ascii="Times New Roman" w:eastAsia="Times New Roman" w:hAnsi="Times New Roman" w:cs="Times New Roman"/>
                <w:b/>
                <w:bCs/>
                <w:i/>
                <w:iCs/>
                <w:color w:val="auto"/>
                <w:sz w:val="28"/>
                <w:szCs w:val="28"/>
                <w:lang w:eastAsia="en-US"/>
              </w:rPr>
              <w:t>29</w:t>
            </w:r>
          </w:p>
        </w:tc>
        <w:tc>
          <w:tcPr>
            <w:tcW w:w="1134" w:type="dxa"/>
            <w:vAlign w:val="center"/>
          </w:tcPr>
          <w:p w:rsidR="00B2278C" w:rsidRPr="009C217E" w:rsidRDefault="00B2278C" w:rsidP="00B2278C">
            <w:pPr>
              <w:jc w:val="center"/>
              <w:rPr>
                <w:rFonts w:ascii="Times New Roman" w:eastAsia="Times New Roman" w:hAnsi="Times New Roman" w:cs="Times New Roman"/>
                <w:b/>
                <w:bCs/>
                <w:i/>
                <w:iCs/>
                <w:color w:val="auto"/>
                <w:sz w:val="28"/>
                <w:szCs w:val="28"/>
                <w:lang w:eastAsia="en-US"/>
              </w:rPr>
            </w:pPr>
            <w:r w:rsidRPr="009C217E">
              <w:rPr>
                <w:rFonts w:ascii="Times New Roman" w:eastAsia="Times New Roman" w:hAnsi="Times New Roman" w:cs="Times New Roman"/>
                <w:b/>
                <w:bCs/>
                <w:i/>
                <w:iCs/>
                <w:color w:val="auto"/>
                <w:sz w:val="28"/>
                <w:szCs w:val="28"/>
                <w:lang w:eastAsia="en-US"/>
              </w:rPr>
              <w:t>30</w:t>
            </w:r>
          </w:p>
        </w:tc>
        <w:tc>
          <w:tcPr>
            <w:tcW w:w="1134" w:type="dxa"/>
            <w:vAlign w:val="center"/>
          </w:tcPr>
          <w:p w:rsidR="00B2278C" w:rsidRPr="009C217E" w:rsidRDefault="00B2278C" w:rsidP="00B2278C">
            <w:pPr>
              <w:jc w:val="center"/>
              <w:rPr>
                <w:rFonts w:ascii="Times New Roman" w:eastAsia="Times New Roman" w:hAnsi="Times New Roman" w:cs="Times New Roman"/>
                <w:b/>
                <w:bCs/>
                <w:i/>
                <w:iCs/>
                <w:color w:val="auto"/>
                <w:sz w:val="28"/>
                <w:szCs w:val="28"/>
                <w:lang w:eastAsia="en-US"/>
              </w:rPr>
            </w:pPr>
            <w:r w:rsidRPr="009C217E">
              <w:rPr>
                <w:rFonts w:ascii="Times New Roman" w:eastAsia="Times New Roman" w:hAnsi="Times New Roman" w:cs="Times New Roman"/>
                <w:b/>
                <w:bCs/>
                <w:i/>
                <w:iCs/>
                <w:color w:val="auto"/>
                <w:sz w:val="28"/>
                <w:szCs w:val="28"/>
                <w:lang w:eastAsia="en-US"/>
              </w:rPr>
              <w:t>31</w:t>
            </w:r>
          </w:p>
        </w:tc>
        <w:tc>
          <w:tcPr>
            <w:tcW w:w="1559" w:type="dxa"/>
            <w:vAlign w:val="center"/>
          </w:tcPr>
          <w:p w:rsidR="00B2278C" w:rsidRPr="009C217E" w:rsidRDefault="00B2278C" w:rsidP="00B2278C">
            <w:pPr>
              <w:jc w:val="center"/>
              <w:rPr>
                <w:rFonts w:ascii="Times New Roman" w:eastAsia="Times New Roman" w:hAnsi="Times New Roman" w:cs="Times New Roman"/>
                <w:b/>
                <w:bCs/>
                <w:i/>
                <w:iCs/>
                <w:color w:val="auto"/>
                <w:sz w:val="28"/>
                <w:szCs w:val="28"/>
                <w:lang w:eastAsia="en-US"/>
              </w:rPr>
            </w:pPr>
            <w:r w:rsidRPr="009C217E">
              <w:rPr>
                <w:rFonts w:ascii="Times New Roman" w:eastAsia="Times New Roman" w:hAnsi="Times New Roman" w:cs="Times New Roman"/>
                <w:b/>
                <w:bCs/>
                <w:i/>
                <w:iCs/>
                <w:color w:val="auto"/>
                <w:sz w:val="28"/>
                <w:szCs w:val="28"/>
                <w:lang w:eastAsia="en-US"/>
              </w:rPr>
              <w:t>32</w:t>
            </w:r>
          </w:p>
        </w:tc>
        <w:tc>
          <w:tcPr>
            <w:tcW w:w="1458"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149/5066</w:t>
            </w:r>
          </w:p>
        </w:tc>
      </w:tr>
      <w:tr w:rsidR="00B2278C" w:rsidRPr="009C217E" w:rsidTr="00B2278C">
        <w:trPr>
          <w:trHeight w:val="300"/>
          <w:jc w:val="center"/>
        </w:trPr>
        <w:tc>
          <w:tcPr>
            <w:tcW w:w="15710" w:type="dxa"/>
            <w:gridSpan w:val="9"/>
          </w:tcPr>
          <w:p w:rsidR="00B2278C" w:rsidRPr="009C217E" w:rsidRDefault="00B2278C" w:rsidP="00B2278C">
            <w:pPr>
              <w:ind w:firstLine="709"/>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Часть, формируемая участниками образовательных отношений</w:t>
            </w:r>
          </w:p>
        </w:tc>
      </w:tr>
      <w:tr w:rsidR="00B2278C" w:rsidRPr="009C217E" w:rsidTr="007372B8">
        <w:trPr>
          <w:trHeight w:val="220"/>
          <w:jc w:val="center"/>
        </w:trPr>
        <w:tc>
          <w:tcPr>
            <w:tcW w:w="4815" w:type="dxa"/>
            <w:gridSpan w:val="2"/>
          </w:tcPr>
          <w:p w:rsidR="00B2278C" w:rsidRPr="009C217E" w:rsidRDefault="00B2278C" w:rsidP="00B2278C">
            <w:pP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Итого</w:t>
            </w:r>
          </w:p>
        </w:tc>
        <w:tc>
          <w:tcPr>
            <w:tcW w:w="3342" w:type="dxa"/>
          </w:tcPr>
          <w:p w:rsidR="00B2278C" w:rsidRPr="009C217E" w:rsidRDefault="00B2278C" w:rsidP="00B2278C">
            <w:pPr>
              <w:jc w:val="center"/>
              <w:rPr>
                <w:rFonts w:ascii="Times New Roman" w:eastAsia="Times New Roman" w:hAnsi="Times New Roman" w:cs="Times New Roman"/>
                <w:b/>
                <w:color w:val="auto"/>
                <w:sz w:val="28"/>
                <w:szCs w:val="28"/>
                <w:lang w:eastAsia="en-US"/>
              </w:rPr>
            </w:pPr>
          </w:p>
        </w:tc>
        <w:tc>
          <w:tcPr>
            <w:tcW w:w="1134" w:type="dxa"/>
            <w:vAlign w:val="center"/>
          </w:tcPr>
          <w:p w:rsidR="00B2278C" w:rsidRPr="009C217E" w:rsidRDefault="00B2278C"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2</w:t>
            </w:r>
          </w:p>
        </w:tc>
        <w:tc>
          <w:tcPr>
            <w:tcW w:w="1134" w:type="dxa"/>
            <w:vAlign w:val="center"/>
          </w:tcPr>
          <w:p w:rsidR="00B2278C" w:rsidRPr="009C217E" w:rsidRDefault="00B2278C" w:rsidP="00B2278C">
            <w:pPr>
              <w:jc w:val="center"/>
              <w:rPr>
                <w:rFonts w:ascii="Times New Roman" w:eastAsia="Calibri" w:hAnsi="Times New Roman" w:cs="Times New Roman"/>
                <w:b/>
                <w:i/>
                <w:iCs/>
                <w:color w:val="auto"/>
                <w:sz w:val="28"/>
                <w:szCs w:val="28"/>
                <w:lang w:eastAsia="en-US"/>
              </w:rPr>
            </w:pPr>
            <w:r w:rsidRPr="009C217E">
              <w:rPr>
                <w:rFonts w:ascii="Times New Roman" w:eastAsia="Calibri" w:hAnsi="Times New Roman" w:cs="Times New Roman"/>
                <w:b/>
                <w:i/>
                <w:iCs/>
                <w:color w:val="auto"/>
                <w:sz w:val="28"/>
                <w:szCs w:val="28"/>
                <w:lang w:eastAsia="en-US"/>
              </w:rPr>
              <w:t>1</w:t>
            </w:r>
          </w:p>
        </w:tc>
        <w:tc>
          <w:tcPr>
            <w:tcW w:w="1134" w:type="dxa"/>
            <w:vAlign w:val="center"/>
          </w:tcPr>
          <w:p w:rsidR="00B2278C" w:rsidRPr="009C217E" w:rsidRDefault="00B2278C" w:rsidP="00B2278C">
            <w:pPr>
              <w:jc w:val="center"/>
              <w:rPr>
                <w:rFonts w:ascii="Times New Roman" w:eastAsia="Calibri" w:hAnsi="Times New Roman" w:cs="Times New Roman"/>
                <w:b/>
                <w:i/>
                <w:iCs/>
                <w:color w:val="auto"/>
                <w:sz w:val="28"/>
                <w:szCs w:val="28"/>
                <w:lang w:eastAsia="en-US"/>
              </w:rPr>
            </w:pPr>
            <w:r w:rsidRPr="009C217E">
              <w:rPr>
                <w:rFonts w:ascii="Times New Roman" w:eastAsia="Calibri" w:hAnsi="Times New Roman" w:cs="Times New Roman"/>
                <w:b/>
                <w:i/>
                <w:iCs/>
                <w:color w:val="auto"/>
                <w:sz w:val="28"/>
                <w:szCs w:val="28"/>
                <w:lang w:eastAsia="en-US"/>
              </w:rPr>
              <w:t>2</w:t>
            </w:r>
          </w:p>
        </w:tc>
        <w:tc>
          <w:tcPr>
            <w:tcW w:w="1134" w:type="dxa"/>
            <w:vAlign w:val="center"/>
          </w:tcPr>
          <w:p w:rsidR="00B2278C" w:rsidRPr="009C217E" w:rsidRDefault="00B2278C" w:rsidP="00B2278C">
            <w:pPr>
              <w:jc w:val="center"/>
              <w:rPr>
                <w:rFonts w:ascii="Times New Roman" w:eastAsia="Calibri" w:hAnsi="Times New Roman" w:cs="Times New Roman"/>
                <w:b/>
                <w:i/>
                <w:iCs/>
                <w:color w:val="auto"/>
                <w:sz w:val="28"/>
                <w:szCs w:val="28"/>
                <w:lang w:eastAsia="en-US"/>
              </w:rPr>
            </w:pPr>
          </w:p>
        </w:tc>
        <w:tc>
          <w:tcPr>
            <w:tcW w:w="1559" w:type="dxa"/>
            <w:vAlign w:val="center"/>
          </w:tcPr>
          <w:p w:rsidR="00B2278C" w:rsidRPr="009C217E" w:rsidRDefault="00B2278C" w:rsidP="00B2278C">
            <w:pPr>
              <w:jc w:val="center"/>
              <w:rPr>
                <w:rFonts w:ascii="Times New Roman" w:eastAsia="Calibri" w:hAnsi="Times New Roman" w:cs="Times New Roman"/>
                <w:b/>
                <w:i/>
                <w:iCs/>
                <w:color w:val="auto"/>
                <w:sz w:val="28"/>
                <w:szCs w:val="28"/>
                <w:lang w:eastAsia="en-US"/>
              </w:rPr>
            </w:pPr>
          </w:p>
        </w:tc>
        <w:tc>
          <w:tcPr>
            <w:tcW w:w="1458" w:type="dxa"/>
            <w:vAlign w:val="center"/>
          </w:tcPr>
          <w:p w:rsidR="00B2278C" w:rsidRPr="009C217E" w:rsidRDefault="00141BE6" w:rsidP="00141BE6">
            <w:pPr>
              <w:jc w:val="center"/>
              <w:rPr>
                <w:rFonts w:ascii="Times New Roman" w:eastAsia="Times New Roman" w:hAnsi="Times New Roman" w:cs="Times New Roman"/>
                <w:b/>
                <w:i/>
                <w:iCs/>
                <w:color w:val="auto"/>
                <w:sz w:val="28"/>
                <w:szCs w:val="28"/>
                <w:lang w:eastAsia="en-US"/>
              </w:rPr>
            </w:pPr>
            <w:r>
              <w:rPr>
                <w:rFonts w:ascii="Times New Roman" w:eastAsia="Times New Roman" w:hAnsi="Times New Roman" w:cs="Times New Roman"/>
                <w:b/>
                <w:i/>
                <w:iCs/>
                <w:color w:val="auto"/>
                <w:sz w:val="28"/>
                <w:szCs w:val="28"/>
                <w:lang w:eastAsia="en-US"/>
              </w:rPr>
              <w:t>5</w:t>
            </w:r>
            <w:r w:rsidR="00B2278C" w:rsidRPr="009C217E">
              <w:rPr>
                <w:rFonts w:ascii="Times New Roman" w:eastAsia="Times New Roman" w:hAnsi="Times New Roman" w:cs="Times New Roman"/>
                <w:b/>
                <w:i/>
                <w:iCs/>
                <w:color w:val="auto"/>
                <w:sz w:val="28"/>
                <w:szCs w:val="28"/>
                <w:lang w:eastAsia="en-US"/>
              </w:rPr>
              <w:t>/</w:t>
            </w:r>
            <w:r>
              <w:rPr>
                <w:rFonts w:ascii="Times New Roman" w:eastAsia="Times New Roman" w:hAnsi="Times New Roman" w:cs="Times New Roman"/>
                <w:b/>
                <w:i/>
                <w:iCs/>
                <w:color w:val="auto"/>
                <w:sz w:val="28"/>
                <w:szCs w:val="28"/>
                <w:lang w:eastAsia="en-US"/>
              </w:rPr>
              <w:t>170</w:t>
            </w:r>
          </w:p>
        </w:tc>
      </w:tr>
      <w:tr w:rsidR="00141BE6" w:rsidRPr="009C217E" w:rsidTr="007372B8">
        <w:trPr>
          <w:trHeight w:val="220"/>
          <w:jc w:val="center"/>
        </w:trPr>
        <w:tc>
          <w:tcPr>
            <w:tcW w:w="4815" w:type="dxa"/>
            <w:gridSpan w:val="2"/>
          </w:tcPr>
          <w:p w:rsidR="00141BE6" w:rsidRPr="009C217E" w:rsidRDefault="00141BE6" w:rsidP="00B2278C">
            <w:pPr>
              <w:rPr>
                <w:rFonts w:ascii="Times New Roman" w:eastAsia="Times New Roman" w:hAnsi="Times New Roman" w:cs="Times New Roman"/>
                <w:color w:val="auto"/>
                <w:sz w:val="28"/>
                <w:szCs w:val="28"/>
                <w:lang w:eastAsia="en-US"/>
              </w:rPr>
            </w:pPr>
            <w:r>
              <w:rPr>
                <w:rFonts w:ascii="Times New Roman" w:eastAsia="Times New Roman" w:hAnsi="Times New Roman" w:cs="Times New Roman"/>
                <w:color w:val="auto"/>
                <w:sz w:val="28"/>
                <w:szCs w:val="28"/>
                <w:lang w:eastAsia="en-US"/>
              </w:rPr>
              <w:t>Биология</w:t>
            </w:r>
          </w:p>
        </w:tc>
        <w:tc>
          <w:tcPr>
            <w:tcW w:w="3342" w:type="dxa"/>
          </w:tcPr>
          <w:p w:rsidR="00141BE6" w:rsidRPr="009C217E" w:rsidRDefault="00141BE6" w:rsidP="00B2278C">
            <w:pPr>
              <w:jc w:val="center"/>
              <w:rPr>
                <w:rFonts w:ascii="Times New Roman" w:eastAsia="Times New Roman" w:hAnsi="Times New Roman" w:cs="Times New Roman"/>
                <w:color w:val="auto"/>
                <w:sz w:val="28"/>
                <w:szCs w:val="28"/>
                <w:lang w:eastAsia="en-US"/>
              </w:rPr>
            </w:pPr>
          </w:p>
        </w:tc>
        <w:tc>
          <w:tcPr>
            <w:tcW w:w="1134" w:type="dxa"/>
            <w:vAlign w:val="center"/>
          </w:tcPr>
          <w:p w:rsidR="00141BE6" w:rsidRPr="009C217E" w:rsidRDefault="00141BE6" w:rsidP="00B2278C">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141BE6" w:rsidRPr="009C217E" w:rsidRDefault="00141BE6" w:rsidP="00833473">
            <w:pPr>
              <w:jc w:val="center"/>
              <w:rPr>
                <w:rFonts w:ascii="Calibri" w:eastAsia="Calibri" w:hAnsi="Calibri"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141BE6" w:rsidRPr="009C217E" w:rsidRDefault="00141BE6" w:rsidP="00B2278C">
            <w:pPr>
              <w:jc w:val="center"/>
              <w:rPr>
                <w:rFonts w:ascii="Calibri" w:eastAsia="Calibri" w:hAnsi="Calibri" w:cs="Times New Roman"/>
                <w:color w:val="auto"/>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141BE6" w:rsidRPr="009C217E" w:rsidRDefault="00141BE6" w:rsidP="00B2278C">
            <w:pPr>
              <w:jc w:val="center"/>
              <w:rPr>
                <w:rFonts w:ascii="Calibri" w:eastAsia="Calibri" w:hAnsi="Calibri" w:cs="Times New Roman"/>
                <w:color w:val="auto"/>
                <w:lang w:eastAsia="en-US"/>
              </w:rPr>
            </w:pPr>
          </w:p>
        </w:tc>
        <w:tc>
          <w:tcPr>
            <w:tcW w:w="1559" w:type="dxa"/>
            <w:vAlign w:val="center"/>
          </w:tcPr>
          <w:p w:rsidR="00141BE6" w:rsidRPr="009C217E" w:rsidRDefault="00141BE6" w:rsidP="00B2278C">
            <w:pPr>
              <w:jc w:val="center"/>
              <w:rPr>
                <w:rFonts w:ascii="Calibri" w:eastAsia="Calibri" w:hAnsi="Calibri" w:cs="Times New Roman"/>
                <w:color w:val="auto"/>
                <w:lang w:eastAsia="en-US"/>
              </w:rPr>
            </w:pPr>
          </w:p>
        </w:tc>
        <w:tc>
          <w:tcPr>
            <w:tcW w:w="1458" w:type="dxa"/>
            <w:vAlign w:val="center"/>
          </w:tcPr>
          <w:p w:rsidR="00141BE6" w:rsidRPr="009C217E" w:rsidRDefault="00141BE6" w:rsidP="00B2278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3/102</w:t>
            </w:r>
          </w:p>
        </w:tc>
      </w:tr>
      <w:tr w:rsidR="00141BE6" w:rsidRPr="009C217E" w:rsidTr="007372B8">
        <w:trPr>
          <w:trHeight w:val="152"/>
          <w:jc w:val="center"/>
        </w:trPr>
        <w:tc>
          <w:tcPr>
            <w:tcW w:w="4815" w:type="dxa"/>
            <w:gridSpan w:val="2"/>
          </w:tcPr>
          <w:p w:rsidR="00141BE6" w:rsidRPr="009C217E" w:rsidRDefault="00141BE6" w:rsidP="000459A6">
            <w:pPr>
              <w:ind w:right="-103"/>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Физическая культура</w:t>
            </w:r>
          </w:p>
        </w:tc>
        <w:tc>
          <w:tcPr>
            <w:tcW w:w="3342" w:type="dxa"/>
          </w:tcPr>
          <w:p w:rsidR="00141BE6" w:rsidRPr="009C217E" w:rsidRDefault="00141BE6" w:rsidP="00360C6C">
            <w:pPr>
              <w:jc w:val="center"/>
              <w:rPr>
                <w:rFonts w:ascii="Times New Roman" w:eastAsia="Times New Roman" w:hAnsi="Times New Roman" w:cs="Times New Roman"/>
                <w:color w:val="auto"/>
                <w:sz w:val="28"/>
                <w:szCs w:val="28"/>
                <w:lang w:eastAsia="en-US"/>
              </w:rPr>
            </w:pPr>
          </w:p>
        </w:tc>
        <w:tc>
          <w:tcPr>
            <w:tcW w:w="1134" w:type="dxa"/>
            <w:vAlign w:val="center"/>
          </w:tcPr>
          <w:p w:rsidR="00141BE6" w:rsidRPr="009C217E" w:rsidRDefault="00141BE6" w:rsidP="00797770">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141BE6" w:rsidRPr="009C217E" w:rsidRDefault="00141BE6" w:rsidP="005940B4">
            <w:pPr>
              <w:jc w:val="center"/>
              <w:rPr>
                <w:rFonts w:ascii="Times New Roman" w:eastAsia="Times New Roman" w:hAnsi="Times New Roman" w:cs="Times New Roman"/>
                <w:color w:val="auto"/>
                <w:sz w:val="28"/>
                <w:szCs w:val="28"/>
                <w:lang w:eastAsia="en-US"/>
              </w:rPr>
            </w:pPr>
          </w:p>
        </w:tc>
        <w:tc>
          <w:tcPr>
            <w:tcW w:w="1134" w:type="dxa"/>
            <w:vAlign w:val="center"/>
          </w:tcPr>
          <w:p w:rsidR="00141BE6" w:rsidRPr="009C217E" w:rsidRDefault="00141BE6" w:rsidP="007434E8">
            <w:pPr>
              <w:jc w:val="center"/>
              <w:rPr>
                <w:rFonts w:ascii="Times New Roman" w:eastAsia="Times New Roman" w:hAnsi="Times New Roman" w:cs="Times New Roman"/>
                <w:color w:val="auto"/>
                <w:sz w:val="28"/>
                <w:szCs w:val="28"/>
                <w:lang w:eastAsia="en-US"/>
              </w:rPr>
            </w:pPr>
            <w:r w:rsidRPr="009C217E">
              <w:rPr>
                <w:rFonts w:ascii="Times New Roman" w:eastAsia="Times New Roman" w:hAnsi="Times New Roman" w:cs="Times New Roman"/>
                <w:color w:val="auto"/>
                <w:sz w:val="28"/>
                <w:szCs w:val="28"/>
                <w:lang w:eastAsia="en-US"/>
              </w:rPr>
              <w:t>1/34</w:t>
            </w:r>
          </w:p>
        </w:tc>
        <w:tc>
          <w:tcPr>
            <w:tcW w:w="1134" w:type="dxa"/>
            <w:vAlign w:val="center"/>
          </w:tcPr>
          <w:p w:rsidR="00141BE6" w:rsidRPr="009C217E" w:rsidRDefault="00141BE6" w:rsidP="007434E8">
            <w:pPr>
              <w:jc w:val="center"/>
              <w:rPr>
                <w:rFonts w:ascii="Times New Roman" w:eastAsia="Times New Roman" w:hAnsi="Times New Roman" w:cs="Times New Roman"/>
                <w:color w:val="auto"/>
                <w:sz w:val="28"/>
                <w:szCs w:val="28"/>
                <w:lang w:eastAsia="en-US"/>
              </w:rPr>
            </w:pPr>
          </w:p>
        </w:tc>
        <w:tc>
          <w:tcPr>
            <w:tcW w:w="1559" w:type="dxa"/>
            <w:vAlign w:val="center"/>
          </w:tcPr>
          <w:p w:rsidR="00141BE6" w:rsidRPr="009C217E" w:rsidRDefault="00141BE6" w:rsidP="00360C6C">
            <w:pPr>
              <w:jc w:val="center"/>
              <w:rPr>
                <w:rFonts w:ascii="Times New Roman" w:eastAsia="Times New Roman" w:hAnsi="Times New Roman" w:cs="Times New Roman"/>
                <w:color w:val="auto"/>
                <w:sz w:val="28"/>
                <w:szCs w:val="28"/>
                <w:lang w:eastAsia="en-US"/>
              </w:rPr>
            </w:pPr>
          </w:p>
        </w:tc>
        <w:tc>
          <w:tcPr>
            <w:tcW w:w="1458" w:type="dxa"/>
            <w:vAlign w:val="center"/>
          </w:tcPr>
          <w:p w:rsidR="00141BE6" w:rsidRPr="009C217E" w:rsidRDefault="00141BE6" w:rsidP="00752F61">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2/68</w:t>
            </w:r>
          </w:p>
        </w:tc>
      </w:tr>
      <w:tr w:rsidR="00141BE6" w:rsidRPr="009C217E" w:rsidTr="007372B8">
        <w:trPr>
          <w:trHeight w:val="220"/>
          <w:jc w:val="center"/>
        </w:trPr>
        <w:tc>
          <w:tcPr>
            <w:tcW w:w="4815" w:type="dxa"/>
            <w:gridSpan w:val="2"/>
          </w:tcPr>
          <w:p w:rsidR="00141BE6" w:rsidRPr="009C217E" w:rsidRDefault="00141BE6" w:rsidP="00360C6C">
            <w:pP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Максимально допустимая недел</w:t>
            </w:r>
            <w:r w:rsidRPr="009C217E">
              <w:rPr>
                <w:rFonts w:ascii="Times New Roman" w:eastAsia="Times New Roman" w:hAnsi="Times New Roman" w:cs="Times New Roman"/>
                <w:b/>
                <w:i/>
                <w:iCs/>
                <w:color w:val="auto"/>
                <w:sz w:val="28"/>
                <w:szCs w:val="28"/>
                <w:lang w:eastAsia="en-US"/>
              </w:rPr>
              <w:t>ь</w:t>
            </w:r>
            <w:r w:rsidRPr="009C217E">
              <w:rPr>
                <w:rFonts w:ascii="Times New Roman" w:eastAsia="Times New Roman" w:hAnsi="Times New Roman" w:cs="Times New Roman"/>
                <w:b/>
                <w:i/>
                <w:iCs/>
                <w:color w:val="auto"/>
                <w:sz w:val="28"/>
                <w:szCs w:val="28"/>
                <w:lang w:eastAsia="en-US"/>
              </w:rPr>
              <w:t>ная нагрузка</w:t>
            </w:r>
          </w:p>
        </w:tc>
        <w:tc>
          <w:tcPr>
            <w:tcW w:w="3342" w:type="dxa"/>
          </w:tcPr>
          <w:p w:rsidR="00141BE6" w:rsidRPr="009C217E" w:rsidRDefault="00141BE6" w:rsidP="00360C6C">
            <w:pPr>
              <w:jc w:val="center"/>
              <w:rPr>
                <w:rFonts w:ascii="Times New Roman" w:eastAsia="Times New Roman" w:hAnsi="Times New Roman" w:cs="Times New Roman"/>
                <w:b/>
                <w:color w:val="auto"/>
                <w:sz w:val="28"/>
                <w:szCs w:val="28"/>
                <w:lang w:eastAsia="en-US"/>
              </w:rPr>
            </w:pPr>
          </w:p>
        </w:tc>
        <w:tc>
          <w:tcPr>
            <w:tcW w:w="1134"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29/986</w:t>
            </w:r>
          </w:p>
        </w:tc>
        <w:tc>
          <w:tcPr>
            <w:tcW w:w="1134"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30/1020</w:t>
            </w:r>
          </w:p>
        </w:tc>
        <w:tc>
          <w:tcPr>
            <w:tcW w:w="1134"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32/1088</w:t>
            </w:r>
          </w:p>
        </w:tc>
        <w:tc>
          <w:tcPr>
            <w:tcW w:w="1134"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33/1122</w:t>
            </w:r>
          </w:p>
        </w:tc>
        <w:tc>
          <w:tcPr>
            <w:tcW w:w="1559"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33/1122</w:t>
            </w:r>
          </w:p>
        </w:tc>
        <w:tc>
          <w:tcPr>
            <w:tcW w:w="1458"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157/5338</w:t>
            </w:r>
          </w:p>
        </w:tc>
      </w:tr>
      <w:tr w:rsidR="00141BE6" w:rsidRPr="009C217E" w:rsidTr="007372B8">
        <w:trPr>
          <w:trHeight w:val="220"/>
          <w:jc w:val="center"/>
        </w:trPr>
        <w:tc>
          <w:tcPr>
            <w:tcW w:w="4815" w:type="dxa"/>
            <w:gridSpan w:val="2"/>
          </w:tcPr>
          <w:p w:rsidR="00141BE6" w:rsidRPr="009C217E" w:rsidRDefault="00141BE6" w:rsidP="00360C6C">
            <w:pP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Внеурочная деятельность</w:t>
            </w:r>
          </w:p>
        </w:tc>
        <w:tc>
          <w:tcPr>
            <w:tcW w:w="3342" w:type="dxa"/>
          </w:tcPr>
          <w:p w:rsidR="00141BE6" w:rsidRPr="009C217E" w:rsidRDefault="00141BE6" w:rsidP="00360C6C">
            <w:pPr>
              <w:jc w:val="center"/>
              <w:rPr>
                <w:rFonts w:ascii="Times New Roman" w:eastAsia="Times New Roman" w:hAnsi="Times New Roman" w:cs="Times New Roman"/>
                <w:b/>
                <w:color w:val="auto"/>
                <w:sz w:val="28"/>
                <w:szCs w:val="28"/>
                <w:lang w:eastAsia="en-US"/>
              </w:rPr>
            </w:pPr>
          </w:p>
        </w:tc>
        <w:tc>
          <w:tcPr>
            <w:tcW w:w="1134" w:type="dxa"/>
            <w:vAlign w:val="center"/>
          </w:tcPr>
          <w:p w:rsidR="00141BE6" w:rsidRPr="009C217E" w:rsidRDefault="00141BE6" w:rsidP="00360C6C">
            <w:pPr>
              <w:jc w:val="center"/>
              <w:rPr>
                <w:rFonts w:ascii="Times New Roman" w:eastAsia="Times New Roman" w:hAnsi="Times New Roman" w:cs="Times New Roman"/>
                <w:b/>
                <w:color w:val="auto"/>
                <w:sz w:val="28"/>
                <w:szCs w:val="28"/>
                <w:lang w:eastAsia="en-US"/>
              </w:rPr>
            </w:pPr>
            <w:r w:rsidRPr="009C217E">
              <w:rPr>
                <w:rFonts w:ascii="Times New Roman" w:eastAsia="Times New Roman" w:hAnsi="Times New Roman" w:cs="Times New Roman"/>
                <w:b/>
                <w:color w:val="auto"/>
                <w:sz w:val="28"/>
                <w:szCs w:val="28"/>
                <w:lang w:eastAsia="en-US"/>
              </w:rPr>
              <w:t>10/340</w:t>
            </w:r>
          </w:p>
        </w:tc>
        <w:tc>
          <w:tcPr>
            <w:tcW w:w="1134" w:type="dxa"/>
            <w:vAlign w:val="center"/>
          </w:tcPr>
          <w:p w:rsidR="00141BE6" w:rsidRPr="009C217E" w:rsidRDefault="00141BE6" w:rsidP="00360C6C">
            <w:pPr>
              <w:jc w:val="center"/>
              <w:rPr>
                <w:rFonts w:ascii="Times New Roman" w:eastAsia="Times New Roman" w:hAnsi="Times New Roman" w:cs="Times New Roman"/>
                <w:b/>
                <w:color w:val="auto"/>
                <w:sz w:val="28"/>
                <w:szCs w:val="28"/>
                <w:lang w:eastAsia="en-US"/>
              </w:rPr>
            </w:pPr>
            <w:r w:rsidRPr="009C217E">
              <w:rPr>
                <w:rFonts w:ascii="Times New Roman" w:eastAsia="Times New Roman" w:hAnsi="Times New Roman" w:cs="Times New Roman"/>
                <w:b/>
                <w:color w:val="auto"/>
                <w:sz w:val="28"/>
                <w:szCs w:val="28"/>
                <w:lang w:eastAsia="en-US"/>
              </w:rPr>
              <w:t>10/340</w:t>
            </w:r>
          </w:p>
        </w:tc>
        <w:tc>
          <w:tcPr>
            <w:tcW w:w="1134" w:type="dxa"/>
            <w:vAlign w:val="center"/>
          </w:tcPr>
          <w:p w:rsidR="00141BE6" w:rsidRPr="009C217E" w:rsidRDefault="00141BE6" w:rsidP="00360C6C">
            <w:pPr>
              <w:jc w:val="center"/>
              <w:rPr>
                <w:rFonts w:ascii="Times New Roman" w:eastAsia="Times New Roman" w:hAnsi="Times New Roman" w:cs="Times New Roman"/>
                <w:b/>
                <w:color w:val="auto"/>
                <w:sz w:val="28"/>
                <w:szCs w:val="28"/>
                <w:lang w:eastAsia="en-US"/>
              </w:rPr>
            </w:pPr>
            <w:r w:rsidRPr="009C217E">
              <w:rPr>
                <w:rFonts w:ascii="Times New Roman" w:eastAsia="Times New Roman" w:hAnsi="Times New Roman" w:cs="Times New Roman"/>
                <w:b/>
                <w:color w:val="auto"/>
                <w:sz w:val="28"/>
                <w:szCs w:val="28"/>
                <w:lang w:eastAsia="en-US"/>
              </w:rPr>
              <w:t>10/340</w:t>
            </w:r>
          </w:p>
        </w:tc>
        <w:tc>
          <w:tcPr>
            <w:tcW w:w="1134" w:type="dxa"/>
            <w:vAlign w:val="center"/>
          </w:tcPr>
          <w:p w:rsidR="00141BE6" w:rsidRPr="009C217E" w:rsidRDefault="00141BE6" w:rsidP="00360C6C">
            <w:pPr>
              <w:jc w:val="center"/>
              <w:rPr>
                <w:rFonts w:ascii="Times New Roman" w:eastAsia="Times New Roman" w:hAnsi="Times New Roman" w:cs="Times New Roman"/>
                <w:b/>
                <w:color w:val="auto"/>
                <w:sz w:val="28"/>
                <w:szCs w:val="28"/>
                <w:lang w:eastAsia="en-US"/>
              </w:rPr>
            </w:pPr>
            <w:r w:rsidRPr="009C217E">
              <w:rPr>
                <w:rFonts w:ascii="Times New Roman" w:eastAsia="Times New Roman" w:hAnsi="Times New Roman" w:cs="Times New Roman"/>
                <w:b/>
                <w:color w:val="auto"/>
                <w:sz w:val="28"/>
                <w:szCs w:val="28"/>
                <w:lang w:eastAsia="en-US"/>
              </w:rPr>
              <w:t>10/340</w:t>
            </w:r>
          </w:p>
        </w:tc>
        <w:tc>
          <w:tcPr>
            <w:tcW w:w="1559" w:type="dxa"/>
            <w:vAlign w:val="center"/>
          </w:tcPr>
          <w:p w:rsidR="00141BE6" w:rsidRPr="009C217E" w:rsidRDefault="00141BE6" w:rsidP="00360C6C">
            <w:pPr>
              <w:jc w:val="center"/>
              <w:rPr>
                <w:rFonts w:ascii="Times New Roman" w:eastAsia="Times New Roman" w:hAnsi="Times New Roman" w:cs="Times New Roman"/>
                <w:b/>
                <w:color w:val="auto"/>
                <w:sz w:val="28"/>
                <w:szCs w:val="28"/>
                <w:lang w:eastAsia="en-US"/>
              </w:rPr>
            </w:pPr>
            <w:r w:rsidRPr="009C217E">
              <w:rPr>
                <w:rFonts w:ascii="Times New Roman" w:eastAsia="Times New Roman" w:hAnsi="Times New Roman" w:cs="Times New Roman"/>
                <w:b/>
                <w:color w:val="auto"/>
                <w:sz w:val="28"/>
                <w:szCs w:val="28"/>
                <w:lang w:eastAsia="en-US"/>
              </w:rPr>
              <w:t>10/340</w:t>
            </w:r>
          </w:p>
        </w:tc>
        <w:tc>
          <w:tcPr>
            <w:tcW w:w="1458" w:type="dxa"/>
            <w:vAlign w:val="center"/>
          </w:tcPr>
          <w:p w:rsidR="00141BE6" w:rsidRPr="009C217E" w:rsidRDefault="00141BE6" w:rsidP="00360C6C">
            <w:pPr>
              <w:jc w:val="center"/>
              <w:rPr>
                <w:rFonts w:ascii="Times New Roman" w:eastAsia="Times New Roman" w:hAnsi="Times New Roman" w:cs="Times New Roman"/>
                <w:b/>
                <w:i/>
                <w:iCs/>
                <w:color w:val="auto"/>
                <w:sz w:val="28"/>
                <w:szCs w:val="28"/>
                <w:lang w:eastAsia="en-US"/>
              </w:rPr>
            </w:pPr>
            <w:r w:rsidRPr="009C217E">
              <w:rPr>
                <w:rFonts w:ascii="Times New Roman" w:eastAsia="Times New Roman" w:hAnsi="Times New Roman" w:cs="Times New Roman"/>
                <w:b/>
                <w:i/>
                <w:iCs/>
                <w:color w:val="auto"/>
                <w:sz w:val="28"/>
                <w:szCs w:val="28"/>
                <w:lang w:eastAsia="en-US"/>
              </w:rPr>
              <w:t>50/1700</w:t>
            </w:r>
          </w:p>
        </w:tc>
      </w:tr>
    </w:tbl>
    <w:p w:rsidR="009C217E" w:rsidRPr="009C217E" w:rsidRDefault="009C217E" w:rsidP="00C1731B">
      <w:pPr>
        <w:ind w:firstLine="709"/>
        <w:rPr>
          <w:rFonts w:ascii="Times New Roman" w:eastAsia="Calibri" w:hAnsi="Times New Roman" w:cs="Times New Roman"/>
          <w:b/>
          <w:bCs/>
          <w:color w:val="auto"/>
          <w:sz w:val="28"/>
          <w:szCs w:val="28"/>
          <w:lang w:eastAsia="en-US"/>
        </w:rPr>
        <w:sectPr w:rsidR="009C217E" w:rsidRPr="009C217E" w:rsidSect="00C1731B">
          <w:pgSz w:w="16838" w:h="11906" w:orient="landscape"/>
          <w:pgMar w:top="567" w:right="567" w:bottom="567" w:left="567" w:header="709" w:footer="709" w:gutter="0"/>
          <w:cols w:space="708"/>
          <w:docGrid w:linePitch="360"/>
        </w:sectPr>
      </w:pPr>
    </w:p>
    <w:p w:rsidR="00923285" w:rsidRPr="003A3A5D" w:rsidRDefault="00923285" w:rsidP="001142AA">
      <w:pPr>
        <w:shd w:val="clear" w:color="auto" w:fill="FFFFFF"/>
        <w:spacing w:after="240"/>
        <w:ind w:firstLine="709"/>
        <w:jc w:val="center"/>
        <w:rPr>
          <w:rFonts w:ascii="Times New Roman" w:hAnsi="Times New Roman" w:cs="Times New Roman"/>
          <w:b/>
          <w:bCs/>
          <w:i/>
          <w:iCs/>
          <w:spacing w:val="-2"/>
          <w:kern w:val="28"/>
          <w:sz w:val="32"/>
          <w:szCs w:val="32"/>
        </w:rPr>
      </w:pPr>
      <w:r w:rsidRPr="003A3A5D">
        <w:rPr>
          <w:rFonts w:ascii="Times New Roman" w:hAnsi="Times New Roman" w:cs="Times New Roman"/>
          <w:b/>
          <w:bCs/>
          <w:i/>
          <w:iCs/>
          <w:sz w:val="32"/>
          <w:szCs w:val="32"/>
        </w:rPr>
        <w:lastRenderedPageBreak/>
        <w:t xml:space="preserve">Формы промежуточной аттестации </w:t>
      </w:r>
      <w:proofErr w:type="gramStart"/>
      <w:r w:rsidRPr="003A3A5D">
        <w:rPr>
          <w:rFonts w:ascii="Times New Roman" w:hAnsi="Times New Roman" w:cs="Times New Roman"/>
          <w:b/>
          <w:bCs/>
          <w:i/>
          <w:iCs/>
          <w:sz w:val="32"/>
          <w:szCs w:val="32"/>
        </w:rPr>
        <w:t>обучающихся</w:t>
      </w:r>
      <w:proofErr w:type="gramEnd"/>
    </w:p>
    <w:tbl>
      <w:tblPr>
        <w:tblW w:w="108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15"/>
        <w:gridCol w:w="1417"/>
        <w:gridCol w:w="1276"/>
        <w:gridCol w:w="1417"/>
        <w:gridCol w:w="1418"/>
        <w:gridCol w:w="1559"/>
      </w:tblGrid>
      <w:tr w:rsidR="00923285" w:rsidRPr="00DC647D" w:rsidTr="000459A6">
        <w:trPr>
          <w:trHeight w:val="260"/>
        </w:trPr>
        <w:tc>
          <w:tcPr>
            <w:tcW w:w="3715" w:type="dxa"/>
            <w:vMerge w:val="restart"/>
          </w:tcPr>
          <w:p w:rsidR="00923285" w:rsidRDefault="00923285" w:rsidP="000459A6">
            <w:pPr>
              <w:jc w:val="center"/>
              <w:rPr>
                <w:rFonts w:ascii="Times New Roman" w:hAnsi="Times New Roman" w:cs="Times New Roman"/>
                <w:bCs/>
                <w:spacing w:val="-2"/>
                <w:kern w:val="2"/>
                <w:sz w:val="28"/>
                <w:szCs w:val="28"/>
              </w:rPr>
            </w:pPr>
            <w:r w:rsidRPr="00491EA2">
              <w:rPr>
                <w:rFonts w:ascii="Times New Roman" w:hAnsi="Times New Roman" w:cs="Times New Roman"/>
                <w:bCs/>
                <w:spacing w:val="-2"/>
                <w:kern w:val="2"/>
                <w:sz w:val="28"/>
                <w:szCs w:val="28"/>
              </w:rPr>
              <w:t>Формы промежуточной</w:t>
            </w:r>
          </w:p>
          <w:p w:rsidR="00923285" w:rsidRPr="00491EA2" w:rsidRDefault="00923285" w:rsidP="000459A6">
            <w:pPr>
              <w:jc w:val="center"/>
              <w:rPr>
                <w:rFonts w:ascii="Times New Roman" w:hAnsi="Times New Roman" w:cs="Times New Roman"/>
                <w:bCs/>
                <w:spacing w:val="-2"/>
                <w:kern w:val="2"/>
                <w:sz w:val="28"/>
                <w:szCs w:val="28"/>
              </w:rPr>
            </w:pPr>
            <w:r w:rsidRPr="00491EA2">
              <w:rPr>
                <w:rFonts w:ascii="Times New Roman" w:hAnsi="Times New Roman" w:cs="Times New Roman"/>
                <w:bCs/>
                <w:spacing w:val="-2"/>
                <w:kern w:val="2"/>
                <w:sz w:val="28"/>
                <w:szCs w:val="28"/>
              </w:rPr>
              <w:t xml:space="preserve"> аттестации</w:t>
            </w:r>
          </w:p>
        </w:tc>
        <w:tc>
          <w:tcPr>
            <w:tcW w:w="7087" w:type="dxa"/>
            <w:gridSpan w:val="5"/>
          </w:tcPr>
          <w:p w:rsidR="00923285" w:rsidRPr="00491EA2" w:rsidRDefault="00923285" w:rsidP="000459A6">
            <w:pPr>
              <w:ind w:firstLine="709"/>
              <w:jc w:val="center"/>
              <w:rPr>
                <w:rFonts w:ascii="Times New Roman" w:hAnsi="Times New Roman" w:cs="Times New Roman"/>
                <w:bCs/>
                <w:spacing w:val="-2"/>
                <w:kern w:val="2"/>
                <w:sz w:val="28"/>
                <w:szCs w:val="28"/>
              </w:rPr>
            </w:pPr>
            <w:r w:rsidRPr="00491EA2">
              <w:rPr>
                <w:rFonts w:ascii="Times New Roman" w:hAnsi="Times New Roman" w:cs="Times New Roman"/>
                <w:bCs/>
                <w:spacing w:val="-2"/>
                <w:kern w:val="2"/>
                <w:sz w:val="28"/>
                <w:szCs w:val="28"/>
              </w:rPr>
              <w:t xml:space="preserve">Периоды освоения ООП </w:t>
            </w:r>
            <w:r>
              <w:rPr>
                <w:rFonts w:ascii="Times New Roman" w:hAnsi="Times New Roman" w:cs="Times New Roman"/>
                <w:bCs/>
                <w:spacing w:val="-2"/>
                <w:kern w:val="2"/>
                <w:sz w:val="28"/>
                <w:szCs w:val="28"/>
              </w:rPr>
              <w:t>О</w:t>
            </w:r>
            <w:r w:rsidRPr="00491EA2">
              <w:rPr>
                <w:rFonts w:ascii="Times New Roman" w:hAnsi="Times New Roman" w:cs="Times New Roman"/>
                <w:bCs/>
                <w:spacing w:val="-2"/>
                <w:kern w:val="2"/>
                <w:sz w:val="28"/>
                <w:szCs w:val="28"/>
              </w:rPr>
              <w:t>ОО</w:t>
            </w:r>
          </w:p>
        </w:tc>
      </w:tr>
      <w:tr w:rsidR="00923285" w:rsidRPr="00DC647D" w:rsidTr="00923285">
        <w:trPr>
          <w:trHeight w:val="359"/>
        </w:trPr>
        <w:tc>
          <w:tcPr>
            <w:tcW w:w="3715" w:type="dxa"/>
            <w:vMerge/>
          </w:tcPr>
          <w:p w:rsidR="00923285" w:rsidRPr="00491EA2" w:rsidRDefault="00923285" w:rsidP="000459A6">
            <w:pPr>
              <w:ind w:firstLine="709"/>
              <w:jc w:val="both"/>
              <w:rPr>
                <w:rFonts w:ascii="Times New Roman" w:hAnsi="Times New Roman" w:cs="Times New Roman"/>
                <w:bCs/>
                <w:spacing w:val="-2"/>
                <w:kern w:val="2"/>
                <w:sz w:val="28"/>
                <w:szCs w:val="28"/>
              </w:rPr>
            </w:pPr>
          </w:p>
        </w:tc>
        <w:tc>
          <w:tcPr>
            <w:tcW w:w="1417"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5</w:t>
            </w:r>
            <w:r w:rsidRPr="00491EA2">
              <w:rPr>
                <w:rFonts w:ascii="Times New Roman" w:hAnsi="Times New Roman" w:cs="Times New Roman"/>
                <w:bCs/>
                <w:spacing w:val="-2"/>
                <w:kern w:val="2"/>
                <w:sz w:val="28"/>
                <w:szCs w:val="28"/>
              </w:rPr>
              <w:t xml:space="preserve"> класс</w:t>
            </w:r>
          </w:p>
        </w:tc>
        <w:tc>
          <w:tcPr>
            <w:tcW w:w="1276"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6</w:t>
            </w:r>
            <w:r w:rsidRPr="00491EA2">
              <w:rPr>
                <w:rFonts w:ascii="Times New Roman" w:hAnsi="Times New Roman" w:cs="Times New Roman"/>
                <w:bCs/>
                <w:spacing w:val="-2"/>
                <w:kern w:val="2"/>
                <w:sz w:val="28"/>
                <w:szCs w:val="28"/>
              </w:rPr>
              <w:t xml:space="preserve"> класс</w:t>
            </w:r>
          </w:p>
        </w:tc>
        <w:tc>
          <w:tcPr>
            <w:tcW w:w="1417"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7</w:t>
            </w:r>
            <w:r w:rsidRPr="00491EA2">
              <w:rPr>
                <w:rFonts w:ascii="Times New Roman" w:hAnsi="Times New Roman" w:cs="Times New Roman"/>
                <w:bCs/>
                <w:spacing w:val="-2"/>
                <w:kern w:val="2"/>
                <w:sz w:val="28"/>
                <w:szCs w:val="28"/>
              </w:rPr>
              <w:t xml:space="preserve"> класс</w:t>
            </w:r>
          </w:p>
        </w:tc>
        <w:tc>
          <w:tcPr>
            <w:tcW w:w="1418" w:type="dxa"/>
            <w:vAlign w:val="center"/>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8</w:t>
            </w:r>
            <w:r w:rsidRPr="00491EA2">
              <w:rPr>
                <w:rFonts w:ascii="Times New Roman" w:hAnsi="Times New Roman" w:cs="Times New Roman"/>
                <w:bCs/>
                <w:spacing w:val="-2"/>
                <w:kern w:val="2"/>
                <w:sz w:val="28"/>
                <w:szCs w:val="28"/>
              </w:rPr>
              <w:t xml:space="preserve"> класс</w:t>
            </w:r>
          </w:p>
        </w:tc>
        <w:tc>
          <w:tcPr>
            <w:tcW w:w="1559" w:type="dxa"/>
          </w:tcPr>
          <w:p w:rsidR="00923285" w:rsidRPr="00491EA2" w:rsidRDefault="00923285" w:rsidP="000459A6">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9 класс</w:t>
            </w:r>
          </w:p>
        </w:tc>
      </w:tr>
      <w:tr w:rsidR="003A3A5D" w:rsidRPr="00DC647D" w:rsidTr="000459A6">
        <w:trPr>
          <w:trHeight w:val="272"/>
        </w:trPr>
        <w:tc>
          <w:tcPr>
            <w:tcW w:w="10802" w:type="dxa"/>
            <w:gridSpan w:val="6"/>
          </w:tcPr>
          <w:p w:rsidR="003A3A5D" w:rsidRPr="00DC647D" w:rsidRDefault="003A3A5D" w:rsidP="000459A6">
            <w:pPr>
              <w:ind w:firstLine="709"/>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Русский язык</w:t>
            </w:r>
          </w:p>
        </w:tc>
      </w:tr>
      <w:tr w:rsidR="007F6C47" w:rsidRPr="00DC647D" w:rsidTr="00923285">
        <w:trPr>
          <w:trHeight w:val="181"/>
        </w:trPr>
        <w:tc>
          <w:tcPr>
            <w:tcW w:w="3715" w:type="dxa"/>
          </w:tcPr>
          <w:p w:rsidR="007F6C47" w:rsidRPr="009D0587" w:rsidRDefault="007F6C47" w:rsidP="007F6C47">
            <w:pPr>
              <w:ind w:hanging="83"/>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 xml:space="preserve"> Контрольный диктант с грамматическим заданием</w:t>
            </w:r>
          </w:p>
        </w:tc>
        <w:tc>
          <w:tcPr>
            <w:tcW w:w="1417" w:type="dxa"/>
          </w:tcPr>
          <w:p w:rsidR="007F6C47" w:rsidRPr="009D0587" w:rsidRDefault="007F6C47" w:rsidP="007F6C47">
            <w:pPr>
              <w:ind w:left="-153" w:firstLine="67"/>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p>
        </w:tc>
      </w:tr>
      <w:tr w:rsidR="007F6C47" w:rsidRPr="00DC647D" w:rsidTr="00923285">
        <w:trPr>
          <w:trHeight w:val="181"/>
        </w:trPr>
        <w:tc>
          <w:tcPr>
            <w:tcW w:w="3715" w:type="dxa"/>
          </w:tcPr>
          <w:p w:rsidR="007F6C47" w:rsidRDefault="007F6C47" w:rsidP="007F6C47">
            <w:pPr>
              <w:ind w:hanging="83"/>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 xml:space="preserve"> Диагностическая работа</w:t>
            </w:r>
          </w:p>
        </w:tc>
        <w:tc>
          <w:tcPr>
            <w:tcW w:w="1417" w:type="dxa"/>
          </w:tcPr>
          <w:p w:rsidR="007F6C47" w:rsidRPr="009D0587" w:rsidRDefault="007F6C47" w:rsidP="007F6C47">
            <w:pPr>
              <w:ind w:left="-153" w:firstLine="67"/>
              <w:jc w:val="center"/>
              <w:rPr>
                <w:rFonts w:ascii="Times New Roman" w:hAnsi="Times New Roman" w:cs="Times New Roman"/>
                <w:bCs/>
                <w:spacing w:val="-2"/>
                <w:kern w:val="2"/>
                <w:sz w:val="28"/>
                <w:szCs w:val="28"/>
              </w:rPr>
            </w:pP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r>
      <w:tr w:rsidR="007F6C47" w:rsidRPr="00DC647D" w:rsidTr="00923285">
        <w:trPr>
          <w:trHeight w:val="181"/>
        </w:trPr>
        <w:tc>
          <w:tcPr>
            <w:tcW w:w="3715" w:type="dxa"/>
          </w:tcPr>
          <w:p w:rsidR="007F6C47" w:rsidRDefault="007F6C47" w:rsidP="007F6C47">
            <w:pPr>
              <w:ind w:hanging="83"/>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 xml:space="preserve"> Контрольное тестирование</w:t>
            </w:r>
          </w:p>
        </w:tc>
        <w:tc>
          <w:tcPr>
            <w:tcW w:w="1417" w:type="dxa"/>
          </w:tcPr>
          <w:p w:rsidR="007F6C47" w:rsidRPr="009D0587" w:rsidRDefault="007F6C47" w:rsidP="007F6C47">
            <w:pPr>
              <w:ind w:left="-153" w:firstLine="67"/>
              <w:jc w:val="center"/>
              <w:rPr>
                <w:rFonts w:ascii="Times New Roman" w:hAnsi="Times New Roman" w:cs="Times New Roman"/>
                <w:bCs/>
                <w:spacing w:val="-2"/>
                <w:kern w:val="2"/>
                <w:sz w:val="28"/>
                <w:szCs w:val="28"/>
              </w:rPr>
            </w:pP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7</w:t>
            </w:r>
            <w:r w:rsidRPr="00D728EF">
              <w:rPr>
                <w:rFonts w:ascii="Times New Roman" w:hAnsi="Times New Roman" w:cs="Times New Roman"/>
                <w:bCs/>
                <w:spacing w:val="-2"/>
                <w:kern w:val="2"/>
                <w:sz w:val="28"/>
                <w:szCs w:val="28"/>
              </w:rPr>
              <w:t>.05.24</w:t>
            </w: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p>
        </w:tc>
      </w:tr>
      <w:tr w:rsidR="003A3A5D" w:rsidRPr="00DC647D" w:rsidTr="000459A6">
        <w:trPr>
          <w:trHeight w:val="272"/>
        </w:trPr>
        <w:tc>
          <w:tcPr>
            <w:tcW w:w="10802" w:type="dxa"/>
            <w:gridSpan w:val="6"/>
          </w:tcPr>
          <w:p w:rsidR="003A3A5D" w:rsidRPr="00DC647D" w:rsidRDefault="003A3A5D" w:rsidP="007F6C47">
            <w:pPr>
              <w:ind w:firstLine="709"/>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Литератур</w:t>
            </w:r>
            <w:r>
              <w:rPr>
                <w:rFonts w:ascii="Times New Roman" w:hAnsi="Times New Roman" w:cs="Times New Roman"/>
                <w:b/>
                <w:i/>
                <w:spacing w:val="-2"/>
                <w:kern w:val="2"/>
                <w:sz w:val="28"/>
                <w:szCs w:val="28"/>
              </w:rPr>
              <w:t>а</w:t>
            </w:r>
          </w:p>
        </w:tc>
      </w:tr>
      <w:tr w:rsidR="007F6C47" w:rsidRPr="00DC647D" w:rsidTr="00923285">
        <w:trPr>
          <w:trHeight w:val="267"/>
        </w:trPr>
        <w:tc>
          <w:tcPr>
            <w:tcW w:w="3715" w:type="dxa"/>
          </w:tcPr>
          <w:p w:rsidR="007F6C47" w:rsidRPr="00DC647D" w:rsidRDefault="007F6C47" w:rsidP="007F6C47">
            <w:pPr>
              <w:ind w:firstLine="59"/>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ind w:hanging="11"/>
              <w:jc w:val="center"/>
              <w:rPr>
                <w:rFonts w:ascii="Times New Roman" w:hAnsi="Times New Roman" w:cs="Times New Roman"/>
                <w:b/>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276" w:type="dxa"/>
          </w:tcPr>
          <w:p w:rsidR="007F6C47" w:rsidRPr="00DC647D" w:rsidRDefault="007F6C47" w:rsidP="007F6C47">
            <w:pPr>
              <w:ind w:hanging="110"/>
              <w:jc w:val="center"/>
              <w:rPr>
                <w:rFonts w:ascii="Times New Roman" w:hAnsi="Times New Roman" w:cs="Times New Roman"/>
                <w:b/>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417" w:type="dxa"/>
          </w:tcPr>
          <w:p w:rsidR="007F6C47" w:rsidRPr="00DC647D" w:rsidRDefault="007F6C47" w:rsidP="007F6C47">
            <w:pPr>
              <w:ind w:hanging="104"/>
              <w:jc w:val="center"/>
              <w:rPr>
                <w:rFonts w:ascii="Times New Roman" w:hAnsi="Times New Roman" w:cs="Times New Roman"/>
                <w:b/>
                <w:spacing w:val="-2"/>
                <w:kern w:val="2"/>
                <w:sz w:val="28"/>
                <w:szCs w:val="28"/>
              </w:rPr>
            </w:pPr>
          </w:p>
        </w:tc>
        <w:tc>
          <w:tcPr>
            <w:tcW w:w="1418" w:type="dxa"/>
          </w:tcPr>
          <w:p w:rsidR="007F6C47" w:rsidRPr="00DC647D" w:rsidRDefault="007F6C47" w:rsidP="007F6C47">
            <w:pPr>
              <w:ind w:hanging="113"/>
              <w:jc w:val="center"/>
              <w:rPr>
                <w:rFonts w:ascii="Times New Roman" w:hAnsi="Times New Roman" w:cs="Times New Roman"/>
                <w:b/>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r>
      <w:tr w:rsidR="007F6C47" w:rsidRPr="00DC647D" w:rsidTr="00923285">
        <w:trPr>
          <w:trHeight w:val="267"/>
        </w:trPr>
        <w:tc>
          <w:tcPr>
            <w:tcW w:w="3715" w:type="dxa"/>
          </w:tcPr>
          <w:p w:rsidR="007F6C47" w:rsidRDefault="007F6C47" w:rsidP="007F6C47">
            <w:pPr>
              <w:ind w:firstLine="59"/>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9D0587" w:rsidRDefault="007F6C47" w:rsidP="007F6C47">
            <w:pPr>
              <w:ind w:hanging="11"/>
              <w:jc w:val="center"/>
              <w:rPr>
                <w:rFonts w:ascii="Times New Roman" w:hAnsi="Times New Roman" w:cs="Times New Roman"/>
                <w:bCs/>
                <w:spacing w:val="-2"/>
                <w:kern w:val="2"/>
                <w:sz w:val="28"/>
                <w:szCs w:val="28"/>
              </w:rPr>
            </w:pPr>
          </w:p>
        </w:tc>
        <w:tc>
          <w:tcPr>
            <w:tcW w:w="1276" w:type="dxa"/>
          </w:tcPr>
          <w:p w:rsidR="007F6C47" w:rsidRPr="009D0587" w:rsidRDefault="007F6C47" w:rsidP="007F6C47">
            <w:pPr>
              <w:ind w:hanging="110"/>
              <w:jc w:val="center"/>
              <w:rPr>
                <w:rFonts w:ascii="Times New Roman" w:hAnsi="Times New Roman" w:cs="Times New Roman"/>
                <w:bCs/>
                <w:spacing w:val="-2"/>
                <w:kern w:val="2"/>
                <w:sz w:val="28"/>
                <w:szCs w:val="28"/>
              </w:rPr>
            </w:pPr>
          </w:p>
        </w:tc>
        <w:tc>
          <w:tcPr>
            <w:tcW w:w="1417" w:type="dxa"/>
          </w:tcPr>
          <w:p w:rsidR="007F6C47" w:rsidRPr="009D0587" w:rsidRDefault="007F6C47" w:rsidP="007F6C47">
            <w:pPr>
              <w:ind w:hanging="104"/>
              <w:jc w:val="center"/>
              <w:rPr>
                <w:rFonts w:ascii="Times New Roman" w:hAnsi="Times New Roman" w:cs="Times New Roman"/>
                <w:bCs/>
                <w:spacing w:val="-2"/>
                <w:kern w:val="2"/>
                <w:sz w:val="28"/>
                <w:szCs w:val="28"/>
              </w:rPr>
            </w:pPr>
            <w:r w:rsidRPr="009D0587">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.04.24</w:t>
            </w:r>
          </w:p>
        </w:tc>
        <w:tc>
          <w:tcPr>
            <w:tcW w:w="1418" w:type="dxa"/>
          </w:tcPr>
          <w:p w:rsidR="007F6C47" w:rsidRPr="009D0587" w:rsidRDefault="007F6C47" w:rsidP="007F6C47">
            <w:pPr>
              <w:ind w:hanging="113"/>
              <w:jc w:val="center"/>
              <w:rPr>
                <w:rFonts w:ascii="Times New Roman" w:hAnsi="Times New Roman" w:cs="Times New Roman"/>
                <w:bCs/>
                <w:spacing w:val="-2"/>
                <w:kern w:val="2"/>
                <w:sz w:val="28"/>
                <w:szCs w:val="28"/>
              </w:rPr>
            </w:pPr>
          </w:p>
        </w:tc>
        <w:tc>
          <w:tcPr>
            <w:tcW w:w="1559" w:type="dxa"/>
          </w:tcPr>
          <w:p w:rsidR="007F6C47" w:rsidRPr="009D0587" w:rsidRDefault="007F6C47" w:rsidP="007F6C47">
            <w:pPr>
              <w:ind w:hanging="113"/>
              <w:jc w:val="center"/>
              <w:rPr>
                <w:rFonts w:ascii="Times New Roman" w:hAnsi="Times New Roman" w:cs="Times New Roman"/>
                <w:bCs/>
                <w:spacing w:val="-2"/>
                <w:kern w:val="2"/>
                <w:sz w:val="28"/>
                <w:szCs w:val="28"/>
              </w:rPr>
            </w:pPr>
          </w:p>
        </w:tc>
      </w:tr>
      <w:tr w:rsidR="003A3A5D" w:rsidRPr="00DC647D" w:rsidTr="000459A6">
        <w:trPr>
          <w:trHeight w:val="267"/>
        </w:trPr>
        <w:tc>
          <w:tcPr>
            <w:tcW w:w="10802" w:type="dxa"/>
            <w:gridSpan w:val="6"/>
          </w:tcPr>
          <w:p w:rsidR="003A3A5D" w:rsidRPr="00DC647D" w:rsidRDefault="003A3A5D" w:rsidP="007F6C47">
            <w:pPr>
              <w:ind w:firstLine="709"/>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Иностранный язык (английский язык)</w:t>
            </w:r>
          </w:p>
        </w:tc>
      </w:tr>
      <w:tr w:rsidR="007F6C47" w:rsidRPr="00DC647D" w:rsidTr="00923285">
        <w:trPr>
          <w:trHeight w:val="34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5</w:t>
            </w:r>
            <w:r w:rsidRPr="00D728EF">
              <w:rPr>
                <w:rFonts w:ascii="Times New Roman" w:hAnsi="Times New Roman" w:cs="Times New Roman"/>
                <w:bCs/>
                <w:spacing w:val="-2"/>
                <w:kern w:val="2"/>
                <w:sz w:val="28"/>
                <w:szCs w:val="28"/>
              </w:rPr>
              <w:t>.05.24</w:t>
            </w:r>
          </w:p>
        </w:tc>
        <w:tc>
          <w:tcPr>
            <w:tcW w:w="1276" w:type="dxa"/>
          </w:tcPr>
          <w:p w:rsidR="007F6C47" w:rsidRDefault="007F6C47" w:rsidP="007F6C47">
            <w:pPr>
              <w:ind w:hanging="101"/>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5</w:t>
            </w:r>
            <w:r w:rsidRPr="00D728EF">
              <w:rPr>
                <w:rFonts w:ascii="Times New Roman" w:hAnsi="Times New Roman" w:cs="Times New Roman"/>
                <w:bCs/>
                <w:spacing w:val="-2"/>
                <w:kern w:val="2"/>
                <w:sz w:val="28"/>
                <w:szCs w:val="28"/>
              </w:rPr>
              <w:t>.05.24</w:t>
            </w:r>
          </w:p>
        </w:tc>
        <w:tc>
          <w:tcPr>
            <w:tcW w:w="1417" w:type="dxa"/>
          </w:tcPr>
          <w:p w:rsidR="007F6C47"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15</w:t>
            </w:r>
            <w:r w:rsidRPr="009D0587">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.24</w:t>
            </w:r>
          </w:p>
        </w:tc>
        <w:tc>
          <w:tcPr>
            <w:tcW w:w="1418" w:type="dxa"/>
          </w:tcPr>
          <w:p w:rsidR="007F6C47"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15</w:t>
            </w:r>
            <w:r w:rsidRPr="009D0587">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5</w:t>
            </w:r>
            <w:r w:rsidRPr="009D0587">
              <w:rPr>
                <w:rFonts w:ascii="Times New Roman" w:hAnsi="Times New Roman" w:cs="Times New Roman"/>
                <w:bCs/>
                <w:spacing w:val="-2"/>
                <w:kern w:val="2"/>
                <w:sz w:val="28"/>
                <w:szCs w:val="28"/>
              </w:rPr>
              <w:t>.24</w:t>
            </w:r>
          </w:p>
        </w:tc>
        <w:tc>
          <w:tcPr>
            <w:tcW w:w="1559" w:type="dxa"/>
          </w:tcPr>
          <w:p w:rsidR="007F6C47" w:rsidRDefault="007F6C47" w:rsidP="007F6C47">
            <w:pPr>
              <w:ind w:hanging="101"/>
              <w:jc w:val="center"/>
              <w:rPr>
                <w:rFonts w:ascii="Times New Roman" w:hAnsi="Times New Roman" w:cs="Times New Roman"/>
                <w:bCs/>
                <w:spacing w:val="-2"/>
                <w:kern w:val="2"/>
                <w:sz w:val="28"/>
                <w:szCs w:val="28"/>
              </w:rPr>
            </w:pPr>
            <w:r w:rsidRPr="00D728EF">
              <w:rPr>
                <w:rFonts w:ascii="Times New Roman" w:hAnsi="Times New Roman" w:cs="Times New Roman"/>
                <w:bCs/>
                <w:spacing w:val="-2"/>
                <w:kern w:val="2"/>
                <w:sz w:val="28"/>
                <w:szCs w:val="28"/>
              </w:rPr>
              <w:t>1</w:t>
            </w:r>
            <w:r>
              <w:rPr>
                <w:rFonts w:ascii="Times New Roman" w:hAnsi="Times New Roman" w:cs="Times New Roman"/>
                <w:bCs/>
                <w:spacing w:val="-2"/>
                <w:kern w:val="2"/>
                <w:sz w:val="28"/>
                <w:szCs w:val="28"/>
              </w:rPr>
              <w:t>5</w:t>
            </w:r>
            <w:r w:rsidRPr="00D728EF">
              <w:rPr>
                <w:rFonts w:ascii="Times New Roman" w:hAnsi="Times New Roman" w:cs="Times New Roman"/>
                <w:bCs/>
                <w:spacing w:val="-2"/>
                <w:kern w:val="2"/>
                <w:sz w:val="28"/>
                <w:szCs w:val="28"/>
              </w:rPr>
              <w:t>.05.24</w:t>
            </w:r>
          </w:p>
        </w:tc>
      </w:tr>
      <w:tr w:rsidR="003A3A5D" w:rsidRPr="00DC647D" w:rsidTr="000459A6">
        <w:trPr>
          <w:trHeight w:val="290"/>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Математика</w:t>
            </w:r>
          </w:p>
        </w:tc>
      </w:tr>
      <w:tr w:rsidR="007F6C47" w:rsidRPr="00DC647D" w:rsidTr="00923285">
        <w:trPr>
          <w:trHeight w:val="200"/>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14.05.24</w:t>
            </w:r>
          </w:p>
        </w:tc>
        <w:tc>
          <w:tcPr>
            <w:tcW w:w="1276"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14.05.24</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418"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559" w:type="dxa"/>
          </w:tcPr>
          <w:p w:rsidR="007F6C47" w:rsidRPr="009D0587" w:rsidRDefault="007F6C47" w:rsidP="007F6C47">
            <w:pPr>
              <w:ind w:hanging="101"/>
              <w:jc w:val="center"/>
              <w:rPr>
                <w:rFonts w:ascii="Times New Roman" w:hAnsi="Times New Roman" w:cs="Times New Roman"/>
                <w:bCs/>
                <w:spacing w:val="-2"/>
                <w:kern w:val="2"/>
                <w:sz w:val="28"/>
                <w:szCs w:val="28"/>
              </w:rPr>
            </w:pPr>
          </w:p>
        </w:tc>
      </w:tr>
      <w:tr w:rsidR="003A3A5D" w:rsidRPr="00DC647D" w:rsidTr="000459A6">
        <w:trPr>
          <w:trHeight w:val="275"/>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Pr>
                <w:rFonts w:ascii="Times New Roman" w:hAnsi="Times New Roman" w:cs="Times New Roman"/>
                <w:b/>
                <w:i/>
                <w:spacing w:val="-2"/>
                <w:kern w:val="2"/>
                <w:sz w:val="28"/>
                <w:szCs w:val="28"/>
              </w:rPr>
              <w:t>Алгебра</w:t>
            </w:r>
          </w:p>
        </w:tc>
      </w:tr>
      <w:tr w:rsidR="007F6C47" w:rsidRPr="00DC647D" w:rsidTr="00923285">
        <w:trPr>
          <w:trHeight w:val="224"/>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276" w:type="dxa"/>
          </w:tcPr>
          <w:p w:rsidR="007F6C47" w:rsidRPr="00D728EF" w:rsidRDefault="007F6C47" w:rsidP="007F6C47">
            <w:pPr>
              <w:ind w:hanging="101"/>
              <w:jc w:val="center"/>
              <w:rPr>
                <w:rFonts w:ascii="Times New Roman" w:hAnsi="Times New Roman" w:cs="Times New Roman"/>
                <w:bCs/>
                <w:spacing w:val="-2"/>
                <w:kern w:val="2"/>
                <w:sz w:val="28"/>
                <w:szCs w:val="28"/>
              </w:rPr>
            </w:pP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D728EF">
              <w:rPr>
                <w:rFonts w:ascii="Times New Roman" w:hAnsi="Times New Roman" w:cs="Times New Roman"/>
                <w:bCs/>
                <w:spacing w:val="-2"/>
                <w:kern w:val="2"/>
                <w:sz w:val="28"/>
                <w:szCs w:val="28"/>
              </w:rPr>
              <w:t>14.05.24</w:t>
            </w:r>
          </w:p>
        </w:tc>
        <w:tc>
          <w:tcPr>
            <w:tcW w:w="1418"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559" w:type="dxa"/>
          </w:tcPr>
          <w:p w:rsidR="007F6C47" w:rsidRPr="00D728EF" w:rsidRDefault="007F6C47" w:rsidP="007F6C47">
            <w:pPr>
              <w:ind w:hanging="101"/>
              <w:jc w:val="center"/>
              <w:rPr>
                <w:rFonts w:ascii="Times New Roman" w:hAnsi="Times New Roman" w:cs="Times New Roman"/>
                <w:bCs/>
                <w:spacing w:val="-2"/>
                <w:kern w:val="2"/>
                <w:sz w:val="28"/>
                <w:szCs w:val="28"/>
              </w:rPr>
            </w:pPr>
          </w:p>
        </w:tc>
      </w:tr>
      <w:tr w:rsidR="007F6C47" w:rsidRPr="00DC647D" w:rsidTr="00923285">
        <w:trPr>
          <w:trHeight w:val="224"/>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p>
        </w:tc>
        <w:tc>
          <w:tcPr>
            <w:tcW w:w="1276" w:type="dxa"/>
          </w:tcPr>
          <w:p w:rsidR="007F6C47" w:rsidRPr="00D728EF" w:rsidRDefault="007F6C47" w:rsidP="007F6C47">
            <w:pPr>
              <w:ind w:hanging="101"/>
              <w:jc w:val="center"/>
              <w:rPr>
                <w:rFonts w:ascii="Times New Roman" w:hAnsi="Times New Roman" w:cs="Times New Roman"/>
                <w:bCs/>
                <w:spacing w:val="-2"/>
                <w:kern w:val="2"/>
                <w:sz w:val="28"/>
                <w:szCs w:val="28"/>
              </w:rPr>
            </w:pPr>
          </w:p>
        </w:tc>
        <w:tc>
          <w:tcPr>
            <w:tcW w:w="1417" w:type="dxa"/>
          </w:tcPr>
          <w:p w:rsidR="007F6C47" w:rsidRPr="00D728EF" w:rsidRDefault="007F6C47" w:rsidP="007F6C47">
            <w:pPr>
              <w:ind w:hanging="101"/>
              <w:jc w:val="center"/>
              <w:rPr>
                <w:rFonts w:ascii="Times New Roman" w:hAnsi="Times New Roman" w:cs="Times New Roman"/>
                <w:bCs/>
                <w:spacing w:val="-2"/>
                <w:kern w:val="2"/>
                <w:sz w:val="28"/>
                <w:szCs w:val="28"/>
              </w:rPr>
            </w:pPr>
          </w:p>
        </w:tc>
        <w:tc>
          <w:tcPr>
            <w:tcW w:w="1418" w:type="dxa"/>
          </w:tcPr>
          <w:p w:rsidR="007F6C47" w:rsidRPr="00D728EF"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17.05.24</w:t>
            </w:r>
          </w:p>
        </w:tc>
        <w:tc>
          <w:tcPr>
            <w:tcW w:w="1559" w:type="dxa"/>
          </w:tcPr>
          <w:p w:rsidR="007F6C47" w:rsidRPr="00D728EF" w:rsidRDefault="007F6C47"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18.05.24</w:t>
            </w:r>
          </w:p>
        </w:tc>
      </w:tr>
      <w:tr w:rsidR="003A3A5D" w:rsidRPr="00DC647D" w:rsidTr="000459A6">
        <w:trPr>
          <w:trHeight w:val="328"/>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Pr>
                <w:rFonts w:ascii="Times New Roman" w:hAnsi="Times New Roman" w:cs="Times New Roman"/>
                <w:b/>
                <w:i/>
                <w:spacing w:val="-2"/>
                <w:kern w:val="2"/>
                <w:sz w:val="28"/>
                <w:szCs w:val="28"/>
              </w:rPr>
              <w:t>Геометрия</w:t>
            </w:r>
          </w:p>
        </w:tc>
      </w:tr>
      <w:tr w:rsidR="007F6C47" w:rsidRPr="00DC647D" w:rsidTr="00923285">
        <w:trPr>
          <w:trHeight w:val="261"/>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15.05.24</w:t>
            </w:r>
          </w:p>
        </w:tc>
        <w:tc>
          <w:tcPr>
            <w:tcW w:w="1418" w:type="dxa"/>
          </w:tcPr>
          <w:p w:rsidR="007F6C47" w:rsidRPr="00DC647D" w:rsidRDefault="007F6C47" w:rsidP="007F6C47">
            <w:pPr>
              <w:jc w:val="center"/>
              <w:rPr>
                <w:rFonts w:ascii="Times New Roman" w:hAnsi="Times New Roman" w:cs="Times New Roman"/>
                <w:b/>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17.05.24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18.05.24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Вероятность и статистика</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16.05.24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17.05.24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18.05.24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Информатика</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Тестовая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0459A6">
        <w:trPr>
          <w:trHeight w:val="261"/>
        </w:trPr>
        <w:tc>
          <w:tcPr>
            <w:tcW w:w="10802" w:type="dxa"/>
            <w:gridSpan w:val="6"/>
          </w:tcPr>
          <w:p w:rsidR="007F6C47" w:rsidRDefault="007F6C47" w:rsidP="007F6C47">
            <w:pPr>
              <w:jc w:val="center"/>
              <w:rPr>
                <w:rFonts w:ascii="Times New Roman" w:hAnsi="Times New Roman" w:cs="Times New Roman"/>
                <w:b/>
                <w:i/>
                <w:iCs/>
                <w:spacing w:val="-2"/>
                <w:kern w:val="2"/>
                <w:sz w:val="28"/>
                <w:szCs w:val="28"/>
              </w:rPr>
            </w:pPr>
            <w:r w:rsidRPr="00975150">
              <w:rPr>
                <w:rFonts w:ascii="Times New Roman" w:hAnsi="Times New Roman" w:cs="Times New Roman"/>
                <w:b/>
                <w:i/>
                <w:iCs/>
                <w:spacing w:val="-2"/>
                <w:kern w:val="2"/>
                <w:sz w:val="28"/>
                <w:szCs w:val="28"/>
              </w:rPr>
              <w:t>История России (включая модуль Введение в Новейшую историю России)</w:t>
            </w:r>
          </w:p>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Всеобщая история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AA263A"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07.05.24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07.05.24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8</w:t>
            </w:r>
            <w:r w:rsidRPr="00AA263A">
              <w:rPr>
                <w:rFonts w:ascii="Times New Roman" w:hAnsi="Times New Roman" w:cs="Times New Roman"/>
                <w:bCs/>
                <w:spacing w:val="-2"/>
                <w:kern w:val="2"/>
                <w:sz w:val="28"/>
                <w:szCs w:val="28"/>
              </w:rPr>
              <w:t>.05.24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8</w:t>
            </w:r>
            <w:r w:rsidRPr="00AA263A">
              <w:rPr>
                <w:rFonts w:ascii="Times New Roman" w:hAnsi="Times New Roman" w:cs="Times New Roman"/>
                <w:bCs/>
                <w:spacing w:val="-2"/>
                <w:kern w:val="2"/>
                <w:sz w:val="28"/>
                <w:szCs w:val="28"/>
              </w:rPr>
              <w:t>.05.24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20</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Обществознание</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29</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27</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География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30</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Диагностическая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25</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bCs/>
                <w:i/>
                <w:iCs/>
                <w:spacing w:val="-2"/>
                <w:kern w:val="2"/>
                <w:sz w:val="28"/>
                <w:szCs w:val="28"/>
              </w:rPr>
            </w:pPr>
            <w:r w:rsidRPr="009C217E">
              <w:rPr>
                <w:rFonts w:ascii="Times New Roman" w:eastAsia="Times New Roman" w:hAnsi="Times New Roman" w:cs="Times New Roman"/>
                <w:b/>
                <w:bCs/>
                <w:i/>
                <w:iCs/>
                <w:color w:val="auto"/>
                <w:sz w:val="28"/>
                <w:szCs w:val="28"/>
                <w:lang w:eastAsia="en-US"/>
              </w:rPr>
              <w:t>Физика</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6</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2</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2</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Химия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i/>
                <w:iCs/>
                <w:spacing w:val="-2"/>
                <w:kern w:val="2"/>
                <w:sz w:val="28"/>
                <w:szCs w:val="28"/>
              </w:rPr>
            </w:pPr>
            <w:r>
              <w:rPr>
                <w:rFonts w:ascii="Times New Roman" w:hAnsi="Times New Roman" w:cs="Times New Roman"/>
                <w:b/>
                <w:i/>
                <w:iCs/>
                <w:spacing w:val="-2"/>
                <w:kern w:val="2"/>
                <w:sz w:val="28"/>
                <w:szCs w:val="28"/>
              </w:rPr>
              <w:t>Биология</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4</w:t>
            </w:r>
            <w:r w:rsidRPr="00AA263A">
              <w:rPr>
                <w:rFonts w:ascii="Times New Roman" w:hAnsi="Times New Roman" w:cs="Times New Roman"/>
                <w:bCs/>
                <w:spacing w:val="-2"/>
                <w:kern w:val="2"/>
                <w:sz w:val="28"/>
                <w:szCs w:val="28"/>
              </w:rPr>
              <w:t>.04.24</w:t>
            </w: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276" w:type="dxa"/>
          </w:tcPr>
          <w:p w:rsidR="007F6C47" w:rsidRPr="00DC647D" w:rsidRDefault="007F6C47" w:rsidP="007F6C47">
            <w:pPr>
              <w:jc w:val="center"/>
              <w:rPr>
                <w:rFonts w:ascii="Times New Roman" w:hAnsi="Times New Roman" w:cs="Times New Roman"/>
                <w:b/>
                <w:spacing w:val="-2"/>
                <w:kern w:val="2"/>
                <w:sz w:val="28"/>
                <w:szCs w:val="28"/>
              </w:rPr>
            </w:pP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6</w:t>
            </w:r>
            <w:r w:rsidRPr="00AA263A">
              <w:rPr>
                <w:rFonts w:ascii="Times New Roman" w:hAnsi="Times New Roman" w:cs="Times New Roman"/>
                <w:bCs/>
                <w:spacing w:val="-2"/>
                <w:kern w:val="2"/>
                <w:sz w:val="28"/>
                <w:szCs w:val="28"/>
              </w:rPr>
              <w:t>.04.24</w:t>
            </w: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6</w:t>
            </w:r>
            <w:r w:rsidRPr="00AA263A">
              <w:rPr>
                <w:rFonts w:ascii="Times New Roman" w:hAnsi="Times New Roman" w:cs="Times New Roman"/>
                <w:bCs/>
                <w:spacing w:val="-2"/>
                <w:kern w:val="2"/>
                <w:sz w:val="28"/>
                <w:szCs w:val="28"/>
              </w:rPr>
              <w:t>.04.24</w:t>
            </w:r>
          </w:p>
        </w:tc>
      </w:tr>
      <w:tr w:rsidR="007F6C47" w:rsidRPr="00DC647D" w:rsidTr="000459A6">
        <w:trPr>
          <w:trHeight w:val="261"/>
        </w:trPr>
        <w:tc>
          <w:tcPr>
            <w:tcW w:w="10802" w:type="dxa"/>
            <w:gridSpan w:val="6"/>
          </w:tcPr>
          <w:p w:rsidR="007F6C47" w:rsidRPr="00975150" w:rsidRDefault="007F6C47" w:rsidP="007F6C47">
            <w:pPr>
              <w:jc w:val="center"/>
              <w:rPr>
                <w:rFonts w:ascii="Times New Roman" w:hAnsi="Times New Roman" w:cs="Times New Roman"/>
                <w:b/>
                <w:bCs/>
                <w:i/>
                <w:iCs/>
                <w:spacing w:val="-2"/>
                <w:kern w:val="2"/>
                <w:sz w:val="28"/>
                <w:szCs w:val="28"/>
              </w:rPr>
            </w:pPr>
            <w:r w:rsidRPr="009C217E">
              <w:rPr>
                <w:rFonts w:ascii="Times New Roman" w:eastAsia="Times New Roman" w:hAnsi="Times New Roman" w:cs="Times New Roman"/>
                <w:b/>
                <w:bCs/>
                <w:i/>
                <w:iCs/>
                <w:color w:val="auto"/>
                <w:sz w:val="28"/>
                <w:szCs w:val="28"/>
                <w:lang w:eastAsia="en-US"/>
              </w:rPr>
              <w:t>Основы духовно-нравственной культуры народов России</w:t>
            </w:r>
          </w:p>
        </w:tc>
      </w:tr>
      <w:tr w:rsidR="007F6C47" w:rsidRPr="00DC647D" w:rsidTr="00923285">
        <w:trPr>
          <w:trHeight w:val="261"/>
        </w:trPr>
        <w:tc>
          <w:tcPr>
            <w:tcW w:w="3715" w:type="dxa"/>
          </w:tcPr>
          <w:p w:rsidR="007F6C47"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Тестирование</w:t>
            </w:r>
          </w:p>
        </w:tc>
        <w:tc>
          <w:tcPr>
            <w:tcW w:w="1417" w:type="dxa"/>
          </w:tcPr>
          <w:p w:rsidR="007F6C47" w:rsidRPr="00AA263A" w:rsidRDefault="007F6C47" w:rsidP="007F6C47">
            <w:pPr>
              <w:jc w:val="center"/>
              <w:rPr>
                <w:rFonts w:ascii="Times New Roman" w:hAnsi="Times New Roman" w:cs="Times New Roman"/>
                <w:bCs/>
                <w:spacing w:val="-2"/>
                <w:kern w:val="2"/>
                <w:sz w:val="28"/>
                <w:szCs w:val="28"/>
              </w:rPr>
            </w:pPr>
            <w:r w:rsidRPr="00AA263A">
              <w:rPr>
                <w:rFonts w:ascii="Times New Roman" w:hAnsi="Times New Roman" w:cs="Times New Roman"/>
                <w:bCs/>
                <w:spacing w:val="-2"/>
                <w:kern w:val="2"/>
                <w:sz w:val="28"/>
                <w:szCs w:val="28"/>
              </w:rPr>
              <w:t>22.04.24</w:t>
            </w:r>
          </w:p>
        </w:tc>
        <w:tc>
          <w:tcPr>
            <w:tcW w:w="1276" w:type="dxa"/>
          </w:tcPr>
          <w:p w:rsidR="007F6C47" w:rsidRPr="00DC647D" w:rsidRDefault="007F6C47" w:rsidP="007F6C47">
            <w:pPr>
              <w:jc w:val="center"/>
              <w:rPr>
                <w:rFonts w:ascii="Times New Roman" w:hAnsi="Times New Roman" w:cs="Times New Roman"/>
                <w:b/>
                <w:spacing w:val="-2"/>
                <w:kern w:val="2"/>
                <w:sz w:val="28"/>
                <w:szCs w:val="28"/>
              </w:rPr>
            </w:pPr>
            <w:r w:rsidRPr="00AA263A">
              <w:rPr>
                <w:rFonts w:ascii="Times New Roman" w:hAnsi="Times New Roman" w:cs="Times New Roman"/>
                <w:bCs/>
                <w:spacing w:val="-2"/>
                <w:kern w:val="2"/>
                <w:sz w:val="28"/>
                <w:szCs w:val="28"/>
              </w:rPr>
              <w:t>22.04.24</w:t>
            </w:r>
          </w:p>
        </w:tc>
        <w:tc>
          <w:tcPr>
            <w:tcW w:w="1417" w:type="dxa"/>
          </w:tcPr>
          <w:p w:rsidR="007F6C47" w:rsidRPr="00DC647D" w:rsidRDefault="007F6C47" w:rsidP="007F6C47">
            <w:pPr>
              <w:jc w:val="center"/>
              <w:rPr>
                <w:rFonts w:ascii="Times New Roman" w:hAnsi="Times New Roman" w:cs="Times New Roman"/>
                <w:b/>
                <w:spacing w:val="-2"/>
                <w:kern w:val="2"/>
                <w:sz w:val="28"/>
                <w:szCs w:val="28"/>
              </w:rPr>
            </w:pPr>
          </w:p>
        </w:tc>
        <w:tc>
          <w:tcPr>
            <w:tcW w:w="1418" w:type="dxa"/>
          </w:tcPr>
          <w:p w:rsidR="007F6C47" w:rsidRPr="00D728EF" w:rsidRDefault="007F6C47" w:rsidP="007F6C47">
            <w:pPr>
              <w:jc w:val="center"/>
              <w:rPr>
                <w:rFonts w:ascii="Times New Roman" w:hAnsi="Times New Roman" w:cs="Times New Roman"/>
                <w:bCs/>
                <w:spacing w:val="-2"/>
                <w:kern w:val="2"/>
                <w:sz w:val="28"/>
                <w:szCs w:val="28"/>
              </w:rPr>
            </w:pPr>
          </w:p>
        </w:tc>
        <w:tc>
          <w:tcPr>
            <w:tcW w:w="1559" w:type="dxa"/>
          </w:tcPr>
          <w:p w:rsidR="007F6C47" w:rsidRPr="00D728EF" w:rsidRDefault="007F6C47" w:rsidP="007F6C47">
            <w:pPr>
              <w:jc w:val="center"/>
              <w:rPr>
                <w:rFonts w:ascii="Times New Roman" w:hAnsi="Times New Roman" w:cs="Times New Roman"/>
                <w:bCs/>
                <w:spacing w:val="-2"/>
                <w:kern w:val="2"/>
                <w:sz w:val="28"/>
                <w:szCs w:val="28"/>
              </w:rPr>
            </w:pPr>
          </w:p>
        </w:tc>
      </w:tr>
      <w:tr w:rsidR="003A3A5D" w:rsidRPr="00DC647D" w:rsidTr="000459A6">
        <w:trPr>
          <w:trHeight w:val="366"/>
        </w:trPr>
        <w:tc>
          <w:tcPr>
            <w:tcW w:w="10802" w:type="dxa"/>
            <w:gridSpan w:val="6"/>
          </w:tcPr>
          <w:p w:rsidR="003A3A5D" w:rsidRPr="00DC647D" w:rsidRDefault="003A3A5D"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Изобразительное искусство</w:t>
            </w:r>
          </w:p>
        </w:tc>
      </w:tr>
      <w:tr w:rsidR="007F6C47" w:rsidRPr="00DC647D" w:rsidTr="00923285">
        <w:trPr>
          <w:trHeight w:val="130"/>
        </w:trPr>
        <w:tc>
          <w:tcPr>
            <w:tcW w:w="3715" w:type="dxa"/>
          </w:tcPr>
          <w:p w:rsidR="007F6C47" w:rsidRPr="00DC647D" w:rsidRDefault="007F6C47"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lastRenderedPageBreak/>
              <w:t>Творческая работа</w:t>
            </w:r>
          </w:p>
        </w:tc>
        <w:tc>
          <w:tcPr>
            <w:tcW w:w="1417" w:type="dxa"/>
          </w:tcPr>
          <w:p w:rsidR="007F6C47" w:rsidRPr="00E96A41" w:rsidRDefault="007F6C47" w:rsidP="007F6C47">
            <w:pPr>
              <w:ind w:hanging="101"/>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276" w:type="dxa"/>
          </w:tcPr>
          <w:p w:rsidR="007F6C47" w:rsidRPr="00DC647D" w:rsidRDefault="007F6C47"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7" w:type="dxa"/>
          </w:tcPr>
          <w:p w:rsidR="007F6C47" w:rsidRPr="00DC647D" w:rsidRDefault="007F6C47"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8" w:type="dxa"/>
          </w:tcPr>
          <w:p w:rsidR="007F6C47" w:rsidRPr="00DC647D" w:rsidRDefault="007F6C47"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559" w:type="dxa"/>
          </w:tcPr>
          <w:p w:rsidR="007F6C47" w:rsidRPr="00E96A41" w:rsidRDefault="007F6C47" w:rsidP="007F6C47">
            <w:pPr>
              <w:ind w:hanging="101"/>
              <w:jc w:val="center"/>
              <w:rPr>
                <w:rFonts w:ascii="Times New Roman" w:hAnsi="Times New Roman" w:cs="Times New Roman"/>
                <w:bCs/>
                <w:spacing w:val="-2"/>
                <w:kern w:val="2"/>
                <w:sz w:val="28"/>
                <w:szCs w:val="28"/>
              </w:rPr>
            </w:pPr>
          </w:p>
        </w:tc>
      </w:tr>
      <w:tr w:rsidR="007F6C47" w:rsidRPr="00DC647D" w:rsidTr="000459A6">
        <w:trPr>
          <w:trHeight w:val="219"/>
        </w:trPr>
        <w:tc>
          <w:tcPr>
            <w:tcW w:w="10802" w:type="dxa"/>
            <w:gridSpan w:val="6"/>
          </w:tcPr>
          <w:p w:rsidR="007F6C47" w:rsidRPr="00DC647D" w:rsidRDefault="007F6C47"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Музыка</w:t>
            </w:r>
          </w:p>
        </w:tc>
      </w:tr>
      <w:tr w:rsidR="00141BE6" w:rsidRPr="00DC647D" w:rsidTr="00923285">
        <w:trPr>
          <w:trHeight w:val="168"/>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Творческая работа</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276" w:type="dxa"/>
          </w:tcPr>
          <w:p w:rsidR="00141BE6" w:rsidRPr="00DC647D" w:rsidRDefault="00141BE6"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418" w:type="dxa"/>
          </w:tcPr>
          <w:p w:rsidR="00141BE6" w:rsidRPr="00E96A41" w:rsidRDefault="00141BE6" w:rsidP="005A4678">
            <w:pPr>
              <w:ind w:hanging="101"/>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c>
          <w:tcPr>
            <w:tcW w:w="1559" w:type="dxa"/>
          </w:tcPr>
          <w:p w:rsidR="00141BE6" w:rsidRPr="00E96A41" w:rsidRDefault="00141BE6" w:rsidP="005A4678">
            <w:pPr>
              <w:ind w:hanging="101"/>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20</w:t>
            </w:r>
            <w:r>
              <w:rPr>
                <w:rFonts w:ascii="Times New Roman" w:hAnsi="Times New Roman" w:cs="Times New Roman"/>
                <w:bCs/>
                <w:spacing w:val="-2"/>
                <w:kern w:val="2"/>
                <w:sz w:val="28"/>
                <w:szCs w:val="28"/>
              </w:rPr>
              <w:t>.05</w:t>
            </w:r>
            <w:r w:rsidRPr="00E96A41">
              <w:rPr>
                <w:rFonts w:ascii="Times New Roman" w:hAnsi="Times New Roman" w:cs="Times New Roman"/>
                <w:bCs/>
                <w:spacing w:val="-2"/>
                <w:kern w:val="2"/>
                <w:sz w:val="28"/>
                <w:szCs w:val="28"/>
              </w:rPr>
              <w:t>-24.05</w:t>
            </w:r>
          </w:p>
        </w:tc>
      </w:tr>
      <w:tr w:rsidR="00141BE6" w:rsidRPr="00DC647D" w:rsidTr="000459A6">
        <w:trPr>
          <w:trHeight w:val="257"/>
        </w:trPr>
        <w:tc>
          <w:tcPr>
            <w:tcW w:w="10802" w:type="dxa"/>
            <w:gridSpan w:val="6"/>
          </w:tcPr>
          <w:p w:rsidR="00141BE6" w:rsidRPr="00DC647D" w:rsidRDefault="00141BE6"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Технология</w:t>
            </w:r>
          </w:p>
        </w:tc>
      </w:tr>
      <w:tr w:rsidR="00141BE6" w:rsidRPr="00DC647D" w:rsidTr="00923285">
        <w:trPr>
          <w:trHeight w:val="206"/>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Итоговый проект</w:t>
            </w:r>
          </w:p>
        </w:tc>
        <w:tc>
          <w:tcPr>
            <w:tcW w:w="1417" w:type="dxa"/>
          </w:tcPr>
          <w:p w:rsidR="00141BE6" w:rsidRPr="00DC647D" w:rsidRDefault="00141BE6" w:rsidP="007F6C47">
            <w:pPr>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28.05.24</w:t>
            </w:r>
          </w:p>
        </w:tc>
        <w:tc>
          <w:tcPr>
            <w:tcW w:w="1276" w:type="dxa"/>
          </w:tcPr>
          <w:p w:rsidR="00141BE6" w:rsidRPr="00E96A41" w:rsidRDefault="00141BE6" w:rsidP="007F6C47">
            <w:pPr>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28.05.24</w:t>
            </w:r>
          </w:p>
        </w:tc>
        <w:tc>
          <w:tcPr>
            <w:tcW w:w="1417" w:type="dxa"/>
          </w:tcPr>
          <w:p w:rsidR="00141BE6" w:rsidRPr="00DC647D" w:rsidRDefault="00141BE6" w:rsidP="007F6C47">
            <w:pPr>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28.05.24</w:t>
            </w:r>
          </w:p>
        </w:tc>
        <w:tc>
          <w:tcPr>
            <w:tcW w:w="1418" w:type="dxa"/>
          </w:tcPr>
          <w:p w:rsidR="00141BE6" w:rsidRPr="00DC647D" w:rsidRDefault="00141BE6" w:rsidP="007F6C47">
            <w:pPr>
              <w:jc w:val="center"/>
              <w:rPr>
                <w:rFonts w:ascii="Times New Roman" w:hAnsi="Times New Roman" w:cs="Times New Roman"/>
                <w:b/>
                <w:spacing w:val="-2"/>
                <w:kern w:val="2"/>
                <w:sz w:val="28"/>
                <w:szCs w:val="28"/>
              </w:rPr>
            </w:pPr>
            <w:r w:rsidRPr="00E96A41">
              <w:rPr>
                <w:rFonts w:ascii="Times New Roman" w:hAnsi="Times New Roman" w:cs="Times New Roman"/>
                <w:bCs/>
                <w:spacing w:val="-2"/>
                <w:kern w:val="2"/>
                <w:sz w:val="28"/>
                <w:szCs w:val="28"/>
              </w:rPr>
              <w:t>28.05.24</w:t>
            </w:r>
          </w:p>
        </w:tc>
        <w:tc>
          <w:tcPr>
            <w:tcW w:w="1559" w:type="dxa"/>
          </w:tcPr>
          <w:p w:rsidR="00141BE6" w:rsidRPr="00E96A41" w:rsidRDefault="00141BE6" w:rsidP="007F6C47">
            <w:pPr>
              <w:jc w:val="center"/>
              <w:rPr>
                <w:rFonts w:ascii="Times New Roman" w:hAnsi="Times New Roman" w:cs="Times New Roman"/>
                <w:bCs/>
                <w:spacing w:val="-2"/>
                <w:kern w:val="2"/>
                <w:sz w:val="28"/>
                <w:szCs w:val="28"/>
              </w:rPr>
            </w:pPr>
            <w:r w:rsidRPr="00E96A41">
              <w:rPr>
                <w:rFonts w:ascii="Times New Roman" w:hAnsi="Times New Roman" w:cs="Times New Roman"/>
                <w:bCs/>
                <w:spacing w:val="-2"/>
                <w:kern w:val="2"/>
                <w:sz w:val="28"/>
                <w:szCs w:val="28"/>
              </w:rPr>
              <w:t>2</w:t>
            </w:r>
            <w:r>
              <w:rPr>
                <w:rFonts w:ascii="Times New Roman" w:hAnsi="Times New Roman" w:cs="Times New Roman"/>
                <w:bCs/>
                <w:spacing w:val="-2"/>
                <w:kern w:val="2"/>
                <w:sz w:val="28"/>
                <w:szCs w:val="28"/>
              </w:rPr>
              <w:t>9</w:t>
            </w:r>
            <w:r w:rsidRPr="00E96A41">
              <w:rPr>
                <w:rFonts w:ascii="Times New Roman" w:hAnsi="Times New Roman" w:cs="Times New Roman"/>
                <w:bCs/>
                <w:spacing w:val="-2"/>
                <w:kern w:val="2"/>
                <w:sz w:val="28"/>
                <w:szCs w:val="28"/>
              </w:rPr>
              <w:t>.0</w:t>
            </w:r>
            <w:r>
              <w:rPr>
                <w:rFonts w:ascii="Times New Roman" w:hAnsi="Times New Roman" w:cs="Times New Roman"/>
                <w:bCs/>
                <w:spacing w:val="-2"/>
                <w:kern w:val="2"/>
                <w:sz w:val="28"/>
                <w:szCs w:val="28"/>
              </w:rPr>
              <w:t>4</w:t>
            </w:r>
            <w:r w:rsidRPr="00E96A41">
              <w:rPr>
                <w:rFonts w:ascii="Times New Roman" w:hAnsi="Times New Roman" w:cs="Times New Roman"/>
                <w:bCs/>
                <w:spacing w:val="-2"/>
                <w:kern w:val="2"/>
                <w:sz w:val="28"/>
                <w:szCs w:val="28"/>
              </w:rPr>
              <w:t>.24</w:t>
            </w:r>
          </w:p>
        </w:tc>
      </w:tr>
      <w:tr w:rsidR="00141BE6" w:rsidRPr="00DC647D" w:rsidTr="000459A6">
        <w:trPr>
          <w:trHeight w:val="382"/>
        </w:trPr>
        <w:tc>
          <w:tcPr>
            <w:tcW w:w="10802" w:type="dxa"/>
            <w:gridSpan w:val="6"/>
          </w:tcPr>
          <w:p w:rsidR="00141BE6" w:rsidRPr="00DC647D" w:rsidRDefault="00141BE6" w:rsidP="007F6C47">
            <w:pPr>
              <w:ind w:firstLine="142"/>
              <w:jc w:val="center"/>
              <w:rPr>
                <w:rFonts w:ascii="Times New Roman" w:hAnsi="Times New Roman" w:cs="Times New Roman"/>
                <w:b/>
                <w:i/>
                <w:spacing w:val="-2"/>
                <w:kern w:val="2"/>
                <w:sz w:val="28"/>
                <w:szCs w:val="28"/>
              </w:rPr>
            </w:pPr>
            <w:r w:rsidRPr="00DC647D">
              <w:rPr>
                <w:rFonts w:ascii="Times New Roman" w:hAnsi="Times New Roman" w:cs="Times New Roman"/>
                <w:b/>
                <w:i/>
                <w:spacing w:val="-2"/>
                <w:kern w:val="2"/>
                <w:sz w:val="28"/>
                <w:szCs w:val="28"/>
              </w:rPr>
              <w:t>Физическая культура</w:t>
            </w:r>
          </w:p>
        </w:tc>
      </w:tr>
      <w:tr w:rsidR="00141BE6" w:rsidRPr="00DC647D" w:rsidTr="00923285">
        <w:trPr>
          <w:trHeight w:val="356"/>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Сдача нормативов ГТО</w:t>
            </w:r>
          </w:p>
        </w:tc>
        <w:tc>
          <w:tcPr>
            <w:tcW w:w="1417" w:type="dxa"/>
          </w:tcPr>
          <w:p w:rsidR="00141BE6" w:rsidRPr="00E96A41" w:rsidRDefault="00141BE6"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13.05-17.05</w:t>
            </w:r>
          </w:p>
        </w:tc>
        <w:tc>
          <w:tcPr>
            <w:tcW w:w="1276" w:type="dxa"/>
          </w:tcPr>
          <w:p w:rsidR="00141BE6" w:rsidRPr="00DC647D" w:rsidRDefault="00141BE6" w:rsidP="007F6C47">
            <w:pPr>
              <w:ind w:hanging="101"/>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13.05-17.05</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13.05-17.05</w:t>
            </w:r>
          </w:p>
        </w:tc>
        <w:tc>
          <w:tcPr>
            <w:tcW w:w="1418" w:type="dxa"/>
          </w:tcPr>
          <w:p w:rsidR="00141BE6" w:rsidRPr="00DC647D" w:rsidRDefault="00141BE6" w:rsidP="007F6C47">
            <w:pPr>
              <w:ind w:hanging="101"/>
              <w:jc w:val="center"/>
              <w:rPr>
                <w:rFonts w:ascii="Times New Roman" w:hAnsi="Times New Roman" w:cs="Times New Roman"/>
                <w:b/>
                <w:spacing w:val="-2"/>
                <w:kern w:val="2"/>
                <w:sz w:val="28"/>
                <w:szCs w:val="28"/>
              </w:rPr>
            </w:pPr>
            <w:r>
              <w:rPr>
                <w:rFonts w:ascii="Times New Roman" w:hAnsi="Times New Roman" w:cs="Times New Roman"/>
                <w:bCs/>
                <w:spacing w:val="-2"/>
                <w:kern w:val="2"/>
                <w:sz w:val="28"/>
                <w:szCs w:val="28"/>
              </w:rPr>
              <w:t>13.05-17.05</w:t>
            </w:r>
          </w:p>
        </w:tc>
        <w:tc>
          <w:tcPr>
            <w:tcW w:w="1559" w:type="dxa"/>
          </w:tcPr>
          <w:p w:rsidR="00141BE6" w:rsidRPr="00E96A41" w:rsidRDefault="00141BE6" w:rsidP="007F6C47">
            <w:pPr>
              <w:ind w:hanging="101"/>
              <w:jc w:val="center"/>
              <w:rPr>
                <w:rFonts w:ascii="Times New Roman" w:hAnsi="Times New Roman" w:cs="Times New Roman"/>
                <w:bCs/>
                <w:spacing w:val="-2"/>
                <w:kern w:val="2"/>
                <w:sz w:val="28"/>
                <w:szCs w:val="28"/>
              </w:rPr>
            </w:pPr>
            <w:r>
              <w:rPr>
                <w:rFonts w:ascii="Times New Roman" w:hAnsi="Times New Roman" w:cs="Times New Roman"/>
                <w:bCs/>
                <w:spacing w:val="-2"/>
                <w:kern w:val="2"/>
                <w:sz w:val="28"/>
                <w:szCs w:val="28"/>
              </w:rPr>
              <w:t>13.05-17.05</w:t>
            </w:r>
          </w:p>
        </w:tc>
      </w:tr>
      <w:tr w:rsidR="00141BE6" w:rsidRPr="00DC647D" w:rsidTr="000459A6">
        <w:trPr>
          <w:trHeight w:val="356"/>
        </w:trPr>
        <w:tc>
          <w:tcPr>
            <w:tcW w:w="10802" w:type="dxa"/>
            <w:gridSpan w:val="6"/>
          </w:tcPr>
          <w:p w:rsidR="00141BE6" w:rsidRPr="00E96A41" w:rsidRDefault="00141BE6" w:rsidP="007F6C47">
            <w:pPr>
              <w:ind w:firstLine="142"/>
              <w:jc w:val="center"/>
              <w:rPr>
                <w:rFonts w:ascii="Times New Roman" w:hAnsi="Times New Roman" w:cs="Times New Roman"/>
                <w:b/>
                <w:bCs/>
                <w:i/>
                <w:iCs/>
                <w:sz w:val="28"/>
                <w:szCs w:val="28"/>
              </w:rPr>
            </w:pPr>
            <w:r w:rsidRPr="00E96A41">
              <w:rPr>
                <w:rFonts w:ascii="Times New Roman" w:hAnsi="Times New Roman" w:cs="Times New Roman"/>
                <w:b/>
                <w:bCs/>
                <w:i/>
                <w:iCs/>
                <w:sz w:val="28"/>
                <w:szCs w:val="28"/>
              </w:rPr>
              <w:t>Родной язык (русский)</w:t>
            </w:r>
          </w:p>
        </w:tc>
      </w:tr>
      <w:tr w:rsidR="00141BE6" w:rsidRPr="00DC647D" w:rsidTr="00923285">
        <w:trPr>
          <w:trHeight w:val="356"/>
        </w:trPr>
        <w:tc>
          <w:tcPr>
            <w:tcW w:w="3715" w:type="dxa"/>
          </w:tcPr>
          <w:p w:rsidR="00141BE6" w:rsidRPr="00DC647D" w:rsidRDefault="00141BE6" w:rsidP="007F6C47">
            <w:pPr>
              <w:jc w:val="both"/>
              <w:rPr>
                <w:rFonts w:ascii="Times New Roman" w:hAnsi="Times New Roman" w:cs="Times New Roman"/>
                <w:spacing w:val="-2"/>
                <w:kern w:val="2"/>
                <w:sz w:val="28"/>
                <w:szCs w:val="28"/>
              </w:rPr>
            </w:pPr>
            <w:r>
              <w:rPr>
                <w:rFonts w:ascii="Times New Roman" w:hAnsi="Times New Roman" w:cs="Times New Roman"/>
                <w:spacing w:val="-2"/>
                <w:kern w:val="2"/>
                <w:sz w:val="28"/>
                <w:szCs w:val="28"/>
              </w:rPr>
              <w:t>Контрольная работа</w:t>
            </w:r>
          </w:p>
        </w:tc>
        <w:tc>
          <w:tcPr>
            <w:tcW w:w="1417" w:type="dxa"/>
          </w:tcPr>
          <w:p w:rsidR="00141BE6" w:rsidRPr="0026402A" w:rsidRDefault="00141BE6" w:rsidP="007F6C47">
            <w:pPr>
              <w:ind w:hanging="101"/>
              <w:jc w:val="center"/>
              <w:rPr>
                <w:rFonts w:ascii="Times New Roman" w:hAnsi="Times New Roman" w:cs="Times New Roman"/>
                <w:bCs/>
                <w:spacing w:val="-2"/>
                <w:kern w:val="2"/>
                <w:sz w:val="28"/>
                <w:szCs w:val="28"/>
              </w:rPr>
            </w:pPr>
            <w:r w:rsidRPr="0026402A">
              <w:rPr>
                <w:rFonts w:ascii="Times New Roman" w:hAnsi="Times New Roman" w:cs="Times New Roman"/>
                <w:bCs/>
                <w:spacing w:val="-2"/>
                <w:kern w:val="2"/>
                <w:sz w:val="28"/>
                <w:szCs w:val="28"/>
              </w:rPr>
              <w:t>26.12.23</w:t>
            </w:r>
          </w:p>
        </w:tc>
        <w:tc>
          <w:tcPr>
            <w:tcW w:w="1276" w:type="dxa"/>
          </w:tcPr>
          <w:p w:rsidR="00141BE6" w:rsidRPr="009C217E" w:rsidRDefault="00141BE6" w:rsidP="007F6C47">
            <w:pPr>
              <w:ind w:hanging="101"/>
              <w:jc w:val="center"/>
              <w:rPr>
                <w:rFonts w:ascii="Times New Roman" w:hAnsi="Times New Roman" w:cs="Times New Roman"/>
                <w:bCs/>
                <w:spacing w:val="-2"/>
                <w:kern w:val="2"/>
                <w:sz w:val="28"/>
                <w:szCs w:val="28"/>
              </w:rPr>
            </w:pPr>
            <w:r w:rsidRPr="0026402A">
              <w:rPr>
                <w:rFonts w:ascii="Times New Roman" w:hAnsi="Times New Roman" w:cs="Times New Roman"/>
                <w:bCs/>
                <w:spacing w:val="-2"/>
                <w:kern w:val="2"/>
                <w:sz w:val="28"/>
                <w:szCs w:val="28"/>
              </w:rPr>
              <w:t>26.12.23</w:t>
            </w:r>
          </w:p>
        </w:tc>
        <w:tc>
          <w:tcPr>
            <w:tcW w:w="1417" w:type="dxa"/>
          </w:tcPr>
          <w:p w:rsidR="00141BE6" w:rsidRPr="00DC647D" w:rsidRDefault="00141BE6" w:rsidP="007F6C47">
            <w:pPr>
              <w:ind w:hanging="101"/>
              <w:jc w:val="center"/>
              <w:rPr>
                <w:rFonts w:ascii="Times New Roman" w:hAnsi="Times New Roman" w:cs="Times New Roman"/>
                <w:b/>
                <w:spacing w:val="-2"/>
                <w:kern w:val="2"/>
                <w:sz w:val="28"/>
                <w:szCs w:val="28"/>
              </w:rPr>
            </w:pPr>
            <w:r w:rsidRPr="0026402A">
              <w:rPr>
                <w:rFonts w:ascii="Times New Roman" w:hAnsi="Times New Roman" w:cs="Times New Roman"/>
                <w:bCs/>
                <w:spacing w:val="-2"/>
                <w:kern w:val="2"/>
                <w:sz w:val="28"/>
                <w:szCs w:val="28"/>
              </w:rPr>
              <w:t>26.12.23</w:t>
            </w:r>
          </w:p>
        </w:tc>
        <w:tc>
          <w:tcPr>
            <w:tcW w:w="1418" w:type="dxa"/>
          </w:tcPr>
          <w:p w:rsidR="00141BE6" w:rsidRPr="00DC647D" w:rsidRDefault="00141BE6" w:rsidP="007F6C47">
            <w:pPr>
              <w:ind w:hanging="101"/>
              <w:jc w:val="center"/>
              <w:rPr>
                <w:rFonts w:ascii="Times New Roman" w:hAnsi="Times New Roman" w:cs="Times New Roman"/>
                <w:b/>
                <w:spacing w:val="-2"/>
                <w:kern w:val="2"/>
                <w:sz w:val="28"/>
                <w:szCs w:val="28"/>
              </w:rPr>
            </w:pPr>
            <w:r w:rsidRPr="0026402A">
              <w:rPr>
                <w:rFonts w:ascii="Times New Roman" w:hAnsi="Times New Roman" w:cs="Times New Roman"/>
                <w:bCs/>
                <w:spacing w:val="-2"/>
                <w:kern w:val="2"/>
                <w:sz w:val="28"/>
                <w:szCs w:val="28"/>
              </w:rPr>
              <w:t>26.12.23</w:t>
            </w:r>
          </w:p>
        </w:tc>
        <w:tc>
          <w:tcPr>
            <w:tcW w:w="1559" w:type="dxa"/>
          </w:tcPr>
          <w:p w:rsidR="00141BE6" w:rsidRPr="00DC647D" w:rsidRDefault="00141BE6" w:rsidP="007F6C47">
            <w:pPr>
              <w:ind w:hanging="101"/>
              <w:jc w:val="center"/>
              <w:rPr>
                <w:rFonts w:ascii="Times New Roman" w:hAnsi="Times New Roman" w:cs="Times New Roman"/>
                <w:b/>
                <w:spacing w:val="-2"/>
                <w:kern w:val="2"/>
                <w:sz w:val="28"/>
                <w:szCs w:val="28"/>
              </w:rPr>
            </w:pPr>
            <w:r w:rsidRPr="0026402A">
              <w:rPr>
                <w:rFonts w:ascii="Times New Roman" w:hAnsi="Times New Roman" w:cs="Times New Roman"/>
                <w:bCs/>
                <w:spacing w:val="-2"/>
                <w:kern w:val="2"/>
                <w:sz w:val="28"/>
                <w:szCs w:val="28"/>
              </w:rPr>
              <w:t>26.12.23</w:t>
            </w:r>
          </w:p>
        </w:tc>
      </w:tr>
    </w:tbl>
    <w:p w:rsidR="00923285" w:rsidRPr="00DC647D" w:rsidRDefault="00923285" w:rsidP="00141BE6">
      <w:pPr>
        <w:shd w:val="clear" w:color="auto" w:fill="FFFFFF"/>
        <w:ind w:firstLine="142"/>
        <w:jc w:val="center"/>
        <w:rPr>
          <w:rFonts w:ascii="Times New Roman" w:hAnsi="Times New Roman" w:cs="Times New Roman"/>
          <w:b/>
          <w:bCs/>
          <w:spacing w:val="-2"/>
          <w:kern w:val="28"/>
          <w:sz w:val="28"/>
          <w:szCs w:val="28"/>
        </w:rPr>
      </w:pPr>
    </w:p>
    <w:sectPr w:rsidR="00923285" w:rsidRPr="00DC647D" w:rsidSect="001142AA">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0D8" w:rsidRDefault="003000D8" w:rsidP="005F323A">
      <w:r>
        <w:separator/>
      </w:r>
    </w:p>
  </w:endnote>
  <w:endnote w:type="continuationSeparator" w:id="0">
    <w:p w:rsidR="003000D8" w:rsidRDefault="003000D8" w:rsidP="005F32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0D8" w:rsidRDefault="003000D8" w:rsidP="005F323A">
      <w:r>
        <w:separator/>
      </w:r>
    </w:p>
  </w:footnote>
  <w:footnote w:type="continuationSeparator" w:id="0">
    <w:p w:rsidR="003000D8" w:rsidRDefault="003000D8" w:rsidP="005F32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15024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2F69BC"/>
    <w:multiLevelType w:val="hybridMultilevel"/>
    <w:tmpl w:val="26FE2A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8557F1"/>
    <w:multiLevelType w:val="hybridMultilevel"/>
    <w:tmpl w:val="E45051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
    <w:nsid w:val="21D6464C"/>
    <w:multiLevelType w:val="hybridMultilevel"/>
    <w:tmpl w:val="35685F9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4">
    <w:nsid w:val="231A47AD"/>
    <w:multiLevelType w:val="hybridMultilevel"/>
    <w:tmpl w:val="E1EEE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FC2FDA"/>
    <w:multiLevelType w:val="hybridMultilevel"/>
    <w:tmpl w:val="6B16A1C4"/>
    <w:lvl w:ilvl="0" w:tplc="344E1EBC">
      <w:start w:val="1"/>
      <w:numFmt w:val="decimal"/>
      <w:lvlText w:val="%1."/>
      <w:lvlJc w:val="left"/>
      <w:pPr>
        <w:ind w:left="369" w:hanging="360"/>
      </w:pPr>
      <w:rPr>
        <w:rFonts w:hint="default"/>
      </w:rPr>
    </w:lvl>
    <w:lvl w:ilvl="1" w:tplc="04190019">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6">
    <w:nsid w:val="28B318EF"/>
    <w:multiLevelType w:val="hybridMultilevel"/>
    <w:tmpl w:val="5D863F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B13837"/>
    <w:multiLevelType w:val="hybridMultilevel"/>
    <w:tmpl w:val="87DA5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612D7"/>
    <w:multiLevelType w:val="hybridMultilevel"/>
    <w:tmpl w:val="DFBCCB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C021BA"/>
    <w:multiLevelType w:val="hybridMultilevel"/>
    <w:tmpl w:val="375C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B7470D"/>
    <w:multiLevelType w:val="multilevel"/>
    <w:tmpl w:val="07164990"/>
    <w:lvl w:ilvl="0">
      <w:start w:val="1"/>
      <w:numFmt w:val="decimal"/>
      <w:lvlText w:val="%1"/>
      <w:lvlJc w:val="left"/>
      <w:pPr>
        <w:ind w:left="408" w:hanging="408"/>
      </w:pPr>
      <w:rPr>
        <w:rFonts w:hint="default"/>
      </w:rPr>
    </w:lvl>
    <w:lvl w:ilvl="1">
      <w:start w:val="1"/>
      <w:numFmt w:val="decimal"/>
      <w:lvlText w:val="%1.%2"/>
      <w:lvlJc w:val="left"/>
      <w:pPr>
        <w:ind w:left="417" w:hanging="408"/>
      </w:pPr>
      <w:rPr>
        <w:rFonts w:hint="default"/>
      </w:rPr>
    </w:lvl>
    <w:lvl w:ilvl="2">
      <w:start w:val="1"/>
      <w:numFmt w:val="decimal"/>
      <w:lvlText w:val="%1.%2.%3"/>
      <w:lvlJc w:val="left"/>
      <w:pPr>
        <w:ind w:left="738" w:hanging="720"/>
      </w:pPr>
      <w:rPr>
        <w:rFonts w:hint="default"/>
      </w:rPr>
    </w:lvl>
    <w:lvl w:ilvl="3">
      <w:start w:val="1"/>
      <w:numFmt w:val="decimal"/>
      <w:lvlText w:val="%1.%2.%3.%4"/>
      <w:lvlJc w:val="left"/>
      <w:pPr>
        <w:ind w:left="1107" w:hanging="108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485" w:hanging="144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863" w:hanging="1800"/>
      </w:pPr>
      <w:rPr>
        <w:rFonts w:hint="default"/>
      </w:rPr>
    </w:lvl>
    <w:lvl w:ilvl="8">
      <w:start w:val="1"/>
      <w:numFmt w:val="decimal"/>
      <w:lvlText w:val="%1.%2.%3.%4.%5.%6.%7.%8.%9"/>
      <w:lvlJc w:val="left"/>
      <w:pPr>
        <w:ind w:left="2232" w:hanging="2160"/>
      </w:pPr>
      <w:rPr>
        <w:rFonts w:hint="default"/>
      </w:rPr>
    </w:lvl>
  </w:abstractNum>
  <w:abstractNum w:abstractNumId="11">
    <w:nsid w:val="5820139D"/>
    <w:multiLevelType w:val="hybridMultilevel"/>
    <w:tmpl w:val="677EEC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E13B86"/>
    <w:multiLevelType w:val="hybridMultilevel"/>
    <w:tmpl w:val="7186B5D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69330DA1"/>
    <w:multiLevelType w:val="hybridMultilevel"/>
    <w:tmpl w:val="07BE5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A6440D"/>
    <w:multiLevelType w:val="hybridMultilevel"/>
    <w:tmpl w:val="F8F46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F5E65"/>
    <w:multiLevelType w:val="hybridMultilevel"/>
    <w:tmpl w:val="092C2612"/>
    <w:lvl w:ilvl="0" w:tplc="391C4B7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1"/>
  </w:num>
  <w:num w:numId="2">
    <w:abstractNumId w:val="4"/>
  </w:num>
  <w:num w:numId="3">
    <w:abstractNumId w:val="6"/>
  </w:num>
  <w:num w:numId="4">
    <w:abstractNumId w:val="7"/>
  </w:num>
  <w:num w:numId="5">
    <w:abstractNumId w:val="15"/>
  </w:num>
  <w:num w:numId="6">
    <w:abstractNumId w:val="0"/>
  </w:num>
  <w:num w:numId="7">
    <w:abstractNumId w:val="12"/>
  </w:num>
  <w:num w:numId="8">
    <w:abstractNumId w:val="1"/>
  </w:num>
  <w:num w:numId="9">
    <w:abstractNumId w:val="9"/>
  </w:num>
  <w:num w:numId="10">
    <w:abstractNumId w:val="3"/>
  </w:num>
  <w:num w:numId="11">
    <w:abstractNumId w:val="2"/>
  </w:num>
  <w:num w:numId="12">
    <w:abstractNumId w:val="5"/>
  </w:num>
  <w:num w:numId="13">
    <w:abstractNumId w:val="10"/>
  </w:num>
  <w:num w:numId="14">
    <w:abstractNumId w:val="14"/>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AB4110"/>
    <w:rsid w:val="000060E8"/>
    <w:rsid w:val="00021707"/>
    <w:rsid w:val="000459A6"/>
    <w:rsid w:val="00053313"/>
    <w:rsid w:val="00057CE8"/>
    <w:rsid w:val="000E2732"/>
    <w:rsid w:val="001142AA"/>
    <w:rsid w:val="00123DA8"/>
    <w:rsid w:val="00124A6C"/>
    <w:rsid w:val="00141BE6"/>
    <w:rsid w:val="00167E7F"/>
    <w:rsid w:val="001834A0"/>
    <w:rsid w:val="0019002B"/>
    <w:rsid w:val="001A06F9"/>
    <w:rsid w:val="001D4A4B"/>
    <w:rsid w:val="001E0134"/>
    <w:rsid w:val="001E2BEB"/>
    <w:rsid w:val="001E4A49"/>
    <w:rsid w:val="002011AC"/>
    <w:rsid w:val="00207193"/>
    <w:rsid w:val="00211E5E"/>
    <w:rsid w:val="0026402A"/>
    <w:rsid w:val="002737F1"/>
    <w:rsid w:val="002A5C1D"/>
    <w:rsid w:val="002D06F2"/>
    <w:rsid w:val="003000D8"/>
    <w:rsid w:val="00307F08"/>
    <w:rsid w:val="0032359E"/>
    <w:rsid w:val="00337363"/>
    <w:rsid w:val="00360C6C"/>
    <w:rsid w:val="003829A2"/>
    <w:rsid w:val="00392FCB"/>
    <w:rsid w:val="003A3A5D"/>
    <w:rsid w:val="003A77B8"/>
    <w:rsid w:val="003E320D"/>
    <w:rsid w:val="003F56A6"/>
    <w:rsid w:val="00410FEE"/>
    <w:rsid w:val="00422F5E"/>
    <w:rsid w:val="00433ABE"/>
    <w:rsid w:val="00445B0B"/>
    <w:rsid w:val="00477B9B"/>
    <w:rsid w:val="00481767"/>
    <w:rsid w:val="00491EA2"/>
    <w:rsid w:val="004E1619"/>
    <w:rsid w:val="00502397"/>
    <w:rsid w:val="00532A91"/>
    <w:rsid w:val="00551ACA"/>
    <w:rsid w:val="0058208E"/>
    <w:rsid w:val="00592697"/>
    <w:rsid w:val="005F323A"/>
    <w:rsid w:val="005F4FCC"/>
    <w:rsid w:val="006603B9"/>
    <w:rsid w:val="00673CF8"/>
    <w:rsid w:val="006A6E5E"/>
    <w:rsid w:val="006E29C0"/>
    <w:rsid w:val="006F3889"/>
    <w:rsid w:val="007121AA"/>
    <w:rsid w:val="00734D46"/>
    <w:rsid w:val="007372B8"/>
    <w:rsid w:val="0074646A"/>
    <w:rsid w:val="00751C13"/>
    <w:rsid w:val="00760DFF"/>
    <w:rsid w:val="00762BBD"/>
    <w:rsid w:val="007744E7"/>
    <w:rsid w:val="00793939"/>
    <w:rsid w:val="007A7C88"/>
    <w:rsid w:val="007C1CA3"/>
    <w:rsid w:val="007D76CD"/>
    <w:rsid w:val="007E015C"/>
    <w:rsid w:val="007F6C47"/>
    <w:rsid w:val="00806FBE"/>
    <w:rsid w:val="00812FC8"/>
    <w:rsid w:val="0082378C"/>
    <w:rsid w:val="00823C12"/>
    <w:rsid w:val="008377F3"/>
    <w:rsid w:val="00853610"/>
    <w:rsid w:val="00860058"/>
    <w:rsid w:val="00861598"/>
    <w:rsid w:val="008619CF"/>
    <w:rsid w:val="00862673"/>
    <w:rsid w:val="00866C2D"/>
    <w:rsid w:val="00875ADD"/>
    <w:rsid w:val="008B4171"/>
    <w:rsid w:val="008D5FC3"/>
    <w:rsid w:val="008E203D"/>
    <w:rsid w:val="00923285"/>
    <w:rsid w:val="009264FA"/>
    <w:rsid w:val="00940690"/>
    <w:rsid w:val="00975150"/>
    <w:rsid w:val="009B5B6F"/>
    <w:rsid w:val="009C217E"/>
    <w:rsid w:val="009D0587"/>
    <w:rsid w:val="009F4910"/>
    <w:rsid w:val="00A304DA"/>
    <w:rsid w:val="00AA263A"/>
    <w:rsid w:val="00AA5B52"/>
    <w:rsid w:val="00AB4110"/>
    <w:rsid w:val="00AB4CB6"/>
    <w:rsid w:val="00AC20D9"/>
    <w:rsid w:val="00B2278C"/>
    <w:rsid w:val="00B26A68"/>
    <w:rsid w:val="00B7092B"/>
    <w:rsid w:val="00B91E04"/>
    <w:rsid w:val="00BE40B7"/>
    <w:rsid w:val="00C1731B"/>
    <w:rsid w:val="00C17D8D"/>
    <w:rsid w:val="00C30E73"/>
    <w:rsid w:val="00C31670"/>
    <w:rsid w:val="00C6727F"/>
    <w:rsid w:val="00C74932"/>
    <w:rsid w:val="00C80F8A"/>
    <w:rsid w:val="00C93439"/>
    <w:rsid w:val="00C9762E"/>
    <w:rsid w:val="00CB3A8B"/>
    <w:rsid w:val="00CC78A7"/>
    <w:rsid w:val="00CD6467"/>
    <w:rsid w:val="00D331F5"/>
    <w:rsid w:val="00D34025"/>
    <w:rsid w:val="00D53221"/>
    <w:rsid w:val="00D550B8"/>
    <w:rsid w:val="00D65BAF"/>
    <w:rsid w:val="00D715E8"/>
    <w:rsid w:val="00D728EF"/>
    <w:rsid w:val="00D8711F"/>
    <w:rsid w:val="00DA465F"/>
    <w:rsid w:val="00DC647D"/>
    <w:rsid w:val="00DE744F"/>
    <w:rsid w:val="00E25B43"/>
    <w:rsid w:val="00E356C4"/>
    <w:rsid w:val="00E43D56"/>
    <w:rsid w:val="00E56571"/>
    <w:rsid w:val="00E62203"/>
    <w:rsid w:val="00E80E1D"/>
    <w:rsid w:val="00E828EB"/>
    <w:rsid w:val="00E96086"/>
    <w:rsid w:val="00E96A41"/>
    <w:rsid w:val="00ED7AD4"/>
    <w:rsid w:val="00F3339C"/>
    <w:rsid w:val="00F34D7F"/>
    <w:rsid w:val="00F47AA8"/>
    <w:rsid w:val="00F61BA5"/>
    <w:rsid w:val="00F86EB7"/>
    <w:rsid w:val="00F91BF7"/>
    <w:rsid w:val="00FA3020"/>
    <w:rsid w:val="00FD6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11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 ОСН ТЕКСТ"/>
    <w:basedOn w:val="a"/>
    <w:link w:val="a4"/>
    <w:rsid w:val="00AB4110"/>
    <w:pPr>
      <w:spacing w:line="360" w:lineRule="auto"/>
      <w:ind w:firstLine="454"/>
      <w:jc w:val="both"/>
    </w:pPr>
    <w:rPr>
      <w:rFonts w:ascii="Times New Roman" w:hAnsi="Times New Roman" w:cs="Times New Roman"/>
      <w:sz w:val="28"/>
      <w:szCs w:val="28"/>
    </w:rPr>
  </w:style>
  <w:style w:type="character" w:customStyle="1" w:styleId="a4">
    <w:name w:val="А ОСН ТЕКСТ Знак"/>
    <w:link w:val="a3"/>
    <w:rsid w:val="00AB4110"/>
    <w:rPr>
      <w:rFonts w:ascii="Times New Roman" w:eastAsia="Arial Unicode MS" w:hAnsi="Times New Roman" w:cs="Times New Roman"/>
      <w:color w:val="000000"/>
      <w:sz w:val="28"/>
      <w:szCs w:val="28"/>
      <w:lang w:eastAsia="ru-RU"/>
    </w:rPr>
  </w:style>
  <w:style w:type="paragraph" w:styleId="a5">
    <w:name w:val="List Paragraph"/>
    <w:basedOn w:val="a"/>
    <w:link w:val="a6"/>
    <w:uiPriority w:val="34"/>
    <w:qFormat/>
    <w:rsid w:val="00AB4110"/>
    <w:pPr>
      <w:ind w:left="708"/>
    </w:pPr>
    <w:rPr>
      <w:rFonts w:ascii="Times New Roman" w:eastAsia="Times New Roman" w:hAnsi="Times New Roman" w:cs="Times New Roman"/>
      <w:color w:val="auto"/>
    </w:rPr>
  </w:style>
  <w:style w:type="character" w:customStyle="1" w:styleId="a6">
    <w:name w:val="Абзац списка Знак"/>
    <w:link w:val="a5"/>
    <w:uiPriority w:val="34"/>
    <w:qFormat/>
    <w:locked/>
    <w:rsid w:val="00AB4110"/>
    <w:rPr>
      <w:rFonts w:ascii="Times New Roman" w:eastAsia="Times New Roman" w:hAnsi="Times New Roman" w:cs="Times New Roman"/>
      <w:sz w:val="24"/>
      <w:szCs w:val="24"/>
      <w:lang w:eastAsia="ru-RU"/>
    </w:rPr>
  </w:style>
  <w:style w:type="table" w:styleId="a7">
    <w:name w:val="Table Grid"/>
    <w:basedOn w:val="a1"/>
    <w:uiPriority w:val="39"/>
    <w:rsid w:val="000060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unhideWhenUsed/>
    <w:rsid w:val="005F323A"/>
    <w:rPr>
      <w:sz w:val="20"/>
      <w:szCs w:val="20"/>
    </w:rPr>
  </w:style>
  <w:style w:type="character" w:customStyle="1" w:styleId="a9">
    <w:name w:val="Текст сноски Знак"/>
    <w:basedOn w:val="a0"/>
    <w:link w:val="a8"/>
    <w:uiPriority w:val="99"/>
    <w:semiHidden/>
    <w:rsid w:val="005F323A"/>
    <w:rPr>
      <w:rFonts w:ascii="Arial Unicode MS" w:eastAsia="Arial Unicode MS" w:hAnsi="Arial Unicode MS" w:cs="Arial Unicode MS"/>
      <w:color w:val="000000"/>
      <w:sz w:val="20"/>
      <w:szCs w:val="20"/>
      <w:lang w:eastAsia="ru-RU"/>
    </w:rPr>
  </w:style>
  <w:style w:type="character" w:styleId="aa">
    <w:name w:val="footnote reference"/>
    <w:basedOn w:val="a0"/>
    <w:uiPriority w:val="99"/>
    <w:semiHidden/>
    <w:unhideWhenUsed/>
    <w:rsid w:val="005F323A"/>
    <w:rPr>
      <w:vertAlign w:val="superscript"/>
    </w:rPr>
  </w:style>
  <w:style w:type="paragraph" w:styleId="ab">
    <w:name w:val="No Spacing"/>
    <w:uiPriority w:val="1"/>
    <w:qFormat/>
    <w:rsid w:val="007F6C47"/>
    <w:pPr>
      <w:spacing w:after="0" w:line="240" w:lineRule="auto"/>
    </w:pPr>
    <w:rPr>
      <w:rFonts w:ascii="Arial Unicode MS" w:eastAsia="Arial Unicode MS" w:hAnsi="Arial Unicode MS" w:cs="Arial Unicode MS"/>
      <w:color w:val="000000"/>
      <w:sz w:val="24"/>
      <w:szCs w:val="24"/>
      <w:lang w:eastAsia="ru-RU"/>
    </w:rPr>
  </w:style>
  <w:style w:type="table" w:customStyle="1" w:styleId="2">
    <w:name w:val="Сетка таблицы2"/>
    <w:basedOn w:val="a1"/>
    <w:next w:val="a7"/>
    <w:uiPriority w:val="59"/>
    <w:rsid w:val="008B4171"/>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7"/>
    <w:uiPriority w:val="59"/>
    <w:rsid w:val="002737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36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1D101B-D38A-471C-A97C-B480C2780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1391</Words>
  <Characters>7931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17</cp:revision>
  <cp:lastPrinted>2023-06-14T05:57:00Z</cp:lastPrinted>
  <dcterms:created xsi:type="dcterms:W3CDTF">2023-05-11T11:43:00Z</dcterms:created>
  <dcterms:modified xsi:type="dcterms:W3CDTF">2023-09-11T09:35:00Z</dcterms:modified>
</cp:coreProperties>
</file>