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5D" w:rsidRDefault="00F40FF1" w:rsidP="00592FD3">
      <w:pPr>
        <w:pStyle w:val="11"/>
        <w:spacing w:before="73"/>
        <w:ind w:left="284" w:right="-29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 w:rsidR="00592FD3">
        <w:rPr>
          <w:spacing w:val="-1"/>
        </w:rPr>
        <w:t xml:space="preserve"> воспитательно-образовательной деятельности </w:t>
      </w:r>
      <w:r w:rsidR="00AF6478">
        <w:rPr>
          <w:spacing w:val="-1"/>
        </w:rPr>
        <w:t xml:space="preserve">   </w:t>
      </w:r>
      <w:r w:rsidR="00592FD3">
        <w:t>разновозрастной дошкольной группы «</w:t>
      </w:r>
      <w:r w:rsidR="0037589E">
        <w:t>Теремок</w:t>
      </w:r>
      <w:r w:rsidR="00592FD3">
        <w:t xml:space="preserve">» для детей от </w:t>
      </w:r>
      <w:r w:rsidR="0037589E">
        <w:t>1,</w:t>
      </w:r>
      <w:r w:rsidR="00592FD3">
        <w:t>5 лет до прекращения образовательных отношений</w:t>
      </w:r>
      <w:r w:rsidR="00D57FAD">
        <w:t xml:space="preserve"> на 202</w:t>
      </w:r>
      <w:r w:rsidR="00B31D97">
        <w:t>3</w:t>
      </w:r>
      <w:r w:rsidR="00D57FAD">
        <w:t>-202</w:t>
      </w:r>
      <w:r w:rsidR="00B31D97">
        <w:t>4</w:t>
      </w:r>
      <w:r w:rsidR="00D57FAD">
        <w:t xml:space="preserve"> учебный год</w:t>
      </w:r>
    </w:p>
    <w:p w:rsidR="007E115D" w:rsidRDefault="007E115D" w:rsidP="009F01A9">
      <w:pPr>
        <w:pStyle w:val="a3"/>
        <w:ind w:left="0"/>
        <w:rPr>
          <w:b/>
          <w:sz w:val="20"/>
        </w:rPr>
      </w:pPr>
    </w:p>
    <w:p w:rsidR="009F01A9" w:rsidRPr="009F01A9" w:rsidRDefault="009F01A9" w:rsidP="009F01A9">
      <w:pPr>
        <w:widowControl/>
        <w:tabs>
          <w:tab w:val="left" w:pos="5520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F01A9">
        <w:rPr>
          <w:sz w:val="24"/>
          <w:szCs w:val="24"/>
          <w:lang w:eastAsia="ru-RU"/>
        </w:rPr>
        <w:t>Настоящая рабочая программа разработана для детей разновозрастной дошкольной группы «</w:t>
      </w:r>
      <w:r w:rsidR="0037589E">
        <w:rPr>
          <w:sz w:val="24"/>
          <w:szCs w:val="24"/>
          <w:lang w:eastAsia="ru-RU"/>
        </w:rPr>
        <w:t>Теремок</w:t>
      </w:r>
      <w:r w:rsidRPr="009F01A9">
        <w:rPr>
          <w:sz w:val="24"/>
          <w:szCs w:val="24"/>
          <w:lang w:eastAsia="ru-RU"/>
        </w:rPr>
        <w:t>» (от</w:t>
      </w:r>
      <w:r w:rsidR="00B31D97">
        <w:rPr>
          <w:sz w:val="24"/>
          <w:szCs w:val="24"/>
          <w:lang w:eastAsia="ru-RU"/>
        </w:rPr>
        <w:t xml:space="preserve"> </w:t>
      </w:r>
      <w:r w:rsidR="0037589E">
        <w:rPr>
          <w:sz w:val="24"/>
          <w:szCs w:val="24"/>
          <w:lang w:eastAsia="ru-RU"/>
        </w:rPr>
        <w:t>1,</w:t>
      </w:r>
      <w:r w:rsidRPr="009F01A9">
        <w:rPr>
          <w:sz w:val="24"/>
          <w:szCs w:val="24"/>
          <w:lang w:eastAsia="ru-RU"/>
        </w:rPr>
        <w:t>5 лет до завершения образовательных отношений) на период 202</w:t>
      </w:r>
      <w:r w:rsidR="00B31D97">
        <w:rPr>
          <w:sz w:val="24"/>
          <w:szCs w:val="24"/>
          <w:lang w:eastAsia="ru-RU"/>
        </w:rPr>
        <w:t>3</w:t>
      </w:r>
      <w:r w:rsidRPr="009F01A9">
        <w:rPr>
          <w:sz w:val="24"/>
          <w:szCs w:val="24"/>
          <w:lang w:eastAsia="ru-RU"/>
        </w:rPr>
        <w:t>-202</w:t>
      </w:r>
      <w:r w:rsidR="00B31D97">
        <w:rPr>
          <w:sz w:val="24"/>
          <w:szCs w:val="24"/>
          <w:lang w:eastAsia="ru-RU"/>
        </w:rPr>
        <w:t xml:space="preserve">4учебный год  </w:t>
      </w:r>
      <w:r w:rsidRPr="009F01A9">
        <w:rPr>
          <w:sz w:val="24"/>
          <w:szCs w:val="24"/>
          <w:lang w:eastAsia="ru-RU"/>
        </w:rPr>
        <w:t xml:space="preserve">(далее программа) в соответствии с </w:t>
      </w:r>
      <w:r w:rsidRPr="009F01A9">
        <w:rPr>
          <w:b/>
          <w:sz w:val="24"/>
          <w:szCs w:val="24"/>
          <w:lang w:eastAsia="ru-RU"/>
        </w:rPr>
        <w:t>нормативными документами:</w:t>
      </w:r>
    </w:p>
    <w:p w:rsidR="00A46A5A" w:rsidRDefault="00A46A5A" w:rsidP="00A46A5A">
      <w:pPr>
        <w:widowControl/>
        <w:numPr>
          <w:ilvl w:val="0"/>
          <w:numId w:val="17"/>
        </w:numPr>
        <w:suppressAutoHyphens/>
        <w:autoSpaceDE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Федеральным законом «Об образовании в Российской федерации» от 29. 12. 2012 года № 273 – ФЗ;</w:t>
      </w:r>
    </w:p>
    <w:p w:rsidR="00A46A5A" w:rsidRDefault="00A46A5A" w:rsidP="00A46A5A">
      <w:pPr>
        <w:widowControl/>
        <w:numPr>
          <w:ilvl w:val="0"/>
          <w:numId w:val="17"/>
        </w:numPr>
        <w:suppressAutoHyphens/>
        <w:autoSpaceDE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Приказом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46A5A" w:rsidRDefault="00A46A5A" w:rsidP="00A46A5A">
      <w:pPr>
        <w:widowControl/>
        <w:numPr>
          <w:ilvl w:val="0"/>
          <w:numId w:val="17"/>
        </w:numPr>
        <w:suppressAutoHyphens/>
        <w:autoSpaceDE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Приказом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  </w:t>
      </w:r>
    </w:p>
    <w:p w:rsidR="00A46A5A" w:rsidRDefault="00A46A5A" w:rsidP="00A46A5A">
      <w:pPr>
        <w:numPr>
          <w:ilvl w:val="0"/>
          <w:numId w:val="18"/>
        </w:numPr>
        <w:tabs>
          <w:tab w:val="left" w:pos="142"/>
          <w:tab w:val="left" w:pos="1193"/>
        </w:tabs>
        <w:ind w:left="284" w:right="-4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1.2.3685-21 «Гигиенические нормативы и требования к обеспечению безопасности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(или) безвредности для человека факторов среды обитания» (Постановление 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санитарного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врача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28.01.2021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№2)</w:t>
      </w:r>
    </w:p>
    <w:p w:rsidR="00A46A5A" w:rsidRDefault="00A46A5A" w:rsidP="00A46A5A">
      <w:pPr>
        <w:numPr>
          <w:ilvl w:val="0"/>
          <w:numId w:val="18"/>
        </w:numPr>
        <w:tabs>
          <w:tab w:val="left" w:pos="142"/>
          <w:tab w:val="left" w:pos="1193"/>
        </w:tabs>
        <w:ind w:left="284" w:right="-4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 2.4.3648-20 "Санитарно-эпидемиологические требования к организациям воспитания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обучения, отдыха и оздоровления детей и молодежи" (Постановление Главного государственного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санитарного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врача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09.2020 г.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№28).</w:t>
      </w:r>
    </w:p>
    <w:p w:rsidR="00A46A5A" w:rsidRDefault="00A46A5A" w:rsidP="00A46A5A">
      <w:pPr>
        <w:numPr>
          <w:ilvl w:val="0"/>
          <w:numId w:val="19"/>
        </w:numPr>
        <w:tabs>
          <w:tab w:val="left" w:pos="142"/>
          <w:tab w:val="left" w:pos="1193"/>
        </w:tabs>
        <w:ind w:left="284" w:right="-40"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Уставом    МКОУ </w:t>
      </w:r>
      <w:proofErr w:type="spellStart"/>
      <w:r>
        <w:rPr>
          <w:rFonts w:eastAsia="Calibri"/>
          <w:sz w:val="24"/>
          <w:szCs w:val="24"/>
        </w:rPr>
        <w:t>Ягодинская</w:t>
      </w:r>
      <w:proofErr w:type="spellEnd"/>
      <w:r>
        <w:rPr>
          <w:rFonts w:eastAsia="Calibri"/>
          <w:sz w:val="24"/>
          <w:szCs w:val="24"/>
        </w:rPr>
        <w:t xml:space="preserve"> СОШ,  утвержденным  приказом управления образования администрации </w:t>
      </w:r>
      <w:proofErr w:type="spellStart"/>
      <w:r>
        <w:rPr>
          <w:rFonts w:eastAsia="Calibri"/>
          <w:sz w:val="24"/>
          <w:szCs w:val="24"/>
        </w:rPr>
        <w:t>Кондинского</w:t>
      </w:r>
      <w:proofErr w:type="spellEnd"/>
      <w:r>
        <w:rPr>
          <w:rFonts w:eastAsia="Calibri"/>
          <w:sz w:val="24"/>
          <w:szCs w:val="24"/>
        </w:rPr>
        <w:t xml:space="preserve"> района от 28.08.2019 года № 484.</w:t>
      </w:r>
    </w:p>
    <w:p w:rsidR="00B31D97" w:rsidRPr="00AA32CC" w:rsidRDefault="00B31D97" w:rsidP="00B31D97">
      <w:pPr>
        <w:widowControl/>
        <w:suppressAutoHyphens/>
        <w:autoSpaceDE/>
        <w:autoSpaceDN/>
        <w:spacing w:line="0" w:lineRule="atLeast"/>
        <w:jc w:val="both"/>
        <w:rPr>
          <w:sz w:val="24"/>
          <w:szCs w:val="24"/>
          <w:lang w:eastAsia="ru-RU"/>
        </w:rPr>
      </w:pPr>
      <w:r w:rsidRPr="00AA32CC">
        <w:rPr>
          <w:sz w:val="24"/>
          <w:szCs w:val="24"/>
          <w:lang w:eastAsia="ru-RU"/>
        </w:rPr>
        <w:t>С учетом:</w:t>
      </w:r>
      <w:r>
        <w:rPr>
          <w:sz w:val="24"/>
          <w:szCs w:val="24"/>
          <w:lang w:eastAsia="ru-RU"/>
        </w:rPr>
        <w:t xml:space="preserve"> О</w:t>
      </w:r>
      <w:r w:rsidRPr="00AA32CC">
        <w:rPr>
          <w:sz w:val="24"/>
          <w:szCs w:val="24"/>
          <w:lang w:eastAsia="ru-RU"/>
        </w:rPr>
        <w:t>бразовательной программ</w:t>
      </w:r>
      <w:r>
        <w:rPr>
          <w:sz w:val="24"/>
          <w:szCs w:val="24"/>
          <w:lang w:eastAsia="ru-RU"/>
        </w:rPr>
        <w:t xml:space="preserve">ы дошкольного образования </w:t>
      </w:r>
      <w:r w:rsidRPr="00AA32CC">
        <w:rPr>
          <w:sz w:val="24"/>
          <w:szCs w:val="24"/>
          <w:lang w:eastAsia="ru-RU"/>
        </w:rPr>
        <w:t xml:space="preserve">МКОУ </w:t>
      </w:r>
      <w:proofErr w:type="spellStart"/>
      <w:r w:rsidRPr="00AA32CC">
        <w:rPr>
          <w:sz w:val="24"/>
          <w:szCs w:val="24"/>
          <w:lang w:eastAsia="ru-RU"/>
        </w:rPr>
        <w:t>Ягодинская</w:t>
      </w:r>
      <w:proofErr w:type="spellEnd"/>
      <w:r w:rsidRPr="00AA32CC">
        <w:rPr>
          <w:sz w:val="24"/>
          <w:szCs w:val="24"/>
          <w:lang w:eastAsia="ru-RU"/>
        </w:rPr>
        <w:t xml:space="preserve"> СОШ,    утвержденной приказ</w:t>
      </w:r>
      <w:r>
        <w:rPr>
          <w:sz w:val="24"/>
          <w:szCs w:val="24"/>
          <w:lang w:eastAsia="ru-RU"/>
        </w:rPr>
        <w:t>ом директора школы от 29.08.2023</w:t>
      </w:r>
      <w:r w:rsidRPr="00AA32CC">
        <w:rPr>
          <w:sz w:val="24"/>
          <w:szCs w:val="24"/>
          <w:lang w:eastAsia="ru-RU"/>
        </w:rPr>
        <w:t xml:space="preserve"> го</w:t>
      </w:r>
      <w:r>
        <w:rPr>
          <w:sz w:val="24"/>
          <w:szCs w:val="24"/>
          <w:lang w:eastAsia="ru-RU"/>
        </w:rPr>
        <w:t>да №312</w:t>
      </w:r>
      <w:r w:rsidRPr="00AA32CC">
        <w:rPr>
          <w:sz w:val="24"/>
          <w:szCs w:val="24"/>
          <w:lang w:eastAsia="ru-RU"/>
        </w:rPr>
        <w:t>-од</w:t>
      </w:r>
    </w:p>
    <w:p w:rsidR="00A46A5A" w:rsidRDefault="00A46A5A" w:rsidP="00B31D97">
      <w:pPr>
        <w:widowControl/>
        <w:suppressAutoHyphens/>
        <w:autoSpaceDE/>
        <w:jc w:val="both"/>
        <w:rPr>
          <w:sz w:val="24"/>
          <w:szCs w:val="24"/>
          <w:lang w:eastAsia="ru-RU"/>
        </w:rPr>
      </w:pPr>
    </w:p>
    <w:p w:rsidR="009F01A9" w:rsidRPr="009F01A9" w:rsidRDefault="009F01A9" w:rsidP="009F01A9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F01A9">
        <w:rPr>
          <w:sz w:val="24"/>
          <w:szCs w:val="24"/>
          <w:lang w:eastAsia="ru-RU"/>
        </w:rPr>
        <w:t>Программа определяет содержание и организацию образовательного процесса</w:t>
      </w:r>
      <w:r w:rsidRPr="009F01A9">
        <w:rPr>
          <w:b/>
          <w:sz w:val="24"/>
          <w:szCs w:val="24"/>
          <w:lang w:eastAsia="ru-RU"/>
        </w:rPr>
        <w:t xml:space="preserve">  разновозрастной  дошкольной группы «</w:t>
      </w:r>
      <w:r w:rsidR="0037589E">
        <w:rPr>
          <w:b/>
          <w:sz w:val="24"/>
          <w:szCs w:val="24"/>
          <w:lang w:eastAsia="ru-RU"/>
        </w:rPr>
        <w:t>Теремок</w:t>
      </w:r>
      <w:r w:rsidRPr="009F01A9">
        <w:rPr>
          <w:b/>
          <w:sz w:val="24"/>
          <w:szCs w:val="24"/>
          <w:lang w:eastAsia="ru-RU"/>
        </w:rPr>
        <w:t xml:space="preserve">».  </w:t>
      </w:r>
      <w:r w:rsidRPr="009F01A9">
        <w:rPr>
          <w:sz w:val="24"/>
          <w:szCs w:val="24"/>
          <w:lang w:eastAsia="ru-RU"/>
        </w:rPr>
        <w:t>Программа направлена на: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пространственной, развивающей образовательной среды.</w:t>
      </w:r>
    </w:p>
    <w:p w:rsidR="009F01A9" w:rsidRDefault="009F01A9">
      <w:pPr>
        <w:pStyle w:val="a3"/>
        <w:spacing w:before="8"/>
        <w:ind w:left="0"/>
        <w:jc w:val="left"/>
        <w:rPr>
          <w:b/>
          <w:sz w:val="20"/>
        </w:rPr>
      </w:pPr>
    </w:p>
    <w:p w:rsidR="007E115D" w:rsidRDefault="00F40FF1" w:rsidP="00B31D97">
      <w:pPr>
        <w:pStyle w:val="a3"/>
        <w:ind w:left="0" w:right="109"/>
      </w:pPr>
      <w:r>
        <w:t>Рабочая программа прописана по направлениям: физическое развитие;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 развитие; познавательное развитие; речевое развитие; 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</w:p>
    <w:p w:rsidR="00592FD3" w:rsidRPr="00592FD3" w:rsidRDefault="00F40FF1" w:rsidP="00B31D97">
      <w:pPr>
        <w:pStyle w:val="a3"/>
        <w:ind w:left="0" w:right="109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 w:rsidR="00B31D97">
        <w:t xml:space="preserve">недель. </w:t>
      </w:r>
      <w:r w:rsidR="00592FD3" w:rsidRPr="00592FD3">
        <w:rPr>
          <w:lang w:eastAsia="ru-RU"/>
        </w:rPr>
        <w:t xml:space="preserve">Программа направлена на: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592FD3" w:rsidRPr="00592FD3">
        <w:rPr>
          <w:lang w:eastAsia="ru-RU"/>
        </w:rPr>
        <w:t>со</w:t>
      </w:r>
      <w:proofErr w:type="gramEnd"/>
      <w:r w:rsidR="00592FD3" w:rsidRPr="00592FD3">
        <w:rPr>
          <w:lang w:eastAsia="ru-RU"/>
        </w:rPr>
        <w:t xml:space="preserve"> взрослыми и сверстниками и соответствующим возрасту видам деятельности; на создание пространственной, развивающей образовательной среды.</w:t>
      </w:r>
    </w:p>
    <w:p w:rsidR="00592FD3" w:rsidRPr="00592FD3" w:rsidRDefault="00592FD3" w:rsidP="00B31D97">
      <w:pPr>
        <w:widowControl/>
        <w:autoSpaceDE/>
        <w:autoSpaceDN/>
        <w:ind w:right="109"/>
        <w:jc w:val="both"/>
        <w:rPr>
          <w:sz w:val="20"/>
          <w:szCs w:val="20"/>
          <w:lang w:eastAsia="ru-RU"/>
        </w:rPr>
      </w:pPr>
    </w:p>
    <w:p w:rsidR="00592FD3" w:rsidRPr="009F01A9" w:rsidRDefault="00592FD3" w:rsidP="0065193A">
      <w:pPr>
        <w:widowControl/>
        <w:autoSpaceDE/>
        <w:autoSpaceDN/>
        <w:ind w:right="109"/>
        <w:contextualSpacing/>
        <w:jc w:val="both"/>
        <w:rPr>
          <w:b/>
          <w:i/>
          <w:sz w:val="24"/>
          <w:szCs w:val="24"/>
          <w:shd w:val="clear" w:color="auto" w:fill="FFFFFF"/>
          <w:lang w:eastAsia="ru-RU"/>
        </w:rPr>
      </w:pPr>
      <w:r w:rsidRPr="009F01A9">
        <w:rPr>
          <w:b/>
          <w:i/>
          <w:sz w:val="24"/>
          <w:szCs w:val="24"/>
          <w:shd w:val="clear" w:color="auto" w:fill="FFFFFF"/>
          <w:lang w:eastAsia="ru-RU"/>
        </w:rPr>
        <w:t>Цель рабочей программы:</w:t>
      </w:r>
    </w:p>
    <w:p w:rsidR="00592FD3" w:rsidRPr="00592FD3" w:rsidRDefault="00592FD3" w:rsidP="0065193A">
      <w:pPr>
        <w:widowControl/>
        <w:autoSpaceDE/>
        <w:autoSpaceDN/>
        <w:ind w:right="109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Особое внимание уделяется развитию личности ребенка, сохранению и укреплению здоровья.</w:t>
      </w:r>
    </w:p>
    <w:p w:rsidR="00592FD3" w:rsidRPr="009F01A9" w:rsidRDefault="00592FD3" w:rsidP="00AF6478">
      <w:pPr>
        <w:widowControl/>
        <w:autoSpaceDE/>
        <w:autoSpaceDN/>
        <w:ind w:left="102" w:right="109" w:firstLine="40"/>
        <w:contextualSpacing/>
        <w:jc w:val="both"/>
        <w:rPr>
          <w:i/>
          <w:sz w:val="24"/>
          <w:szCs w:val="24"/>
          <w:shd w:val="clear" w:color="auto" w:fill="FFFFFF"/>
          <w:lang w:eastAsia="ru-RU"/>
        </w:rPr>
      </w:pPr>
    </w:p>
    <w:p w:rsidR="00592FD3" w:rsidRPr="009F01A9" w:rsidRDefault="00592FD3" w:rsidP="0065193A">
      <w:pPr>
        <w:widowControl/>
        <w:autoSpaceDE/>
        <w:autoSpaceDN/>
        <w:ind w:right="109"/>
        <w:contextualSpacing/>
        <w:jc w:val="both"/>
        <w:rPr>
          <w:b/>
          <w:i/>
          <w:sz w:val="24"/>
          <w:szCs w:val="24"/>
          <w:shd w:val="clear" w:color="auto" w:fill="FFFFFF"/>
          <w:lang w:eastAsia="ru-RU"/>
        </w:rPr>
      </w:pPr>
      <w:r w:rsidRPr="009F01A9">
        <w:rPr>
          <w:b/>
          <w:i/>
          <w:sz w:val="24"/>
          <w:szCs w:val="24"/>
          <w:shd w:val="clear" w:color="auto" w:fill="FFFFFF"/>
          <w:lang w:eastAsia="ru-RU"/>
        </w:rPr>
        <w:t>Задачи рабочей программы:</w:t>
      </w:r>
    </w:p>
    <w:p w:rsidR="00592FD3" w:rsidRPr="00592FD3" w:rsidRDefault="00592FD3" w:rsidP="00AF6478">
      <w:pPr>
        <w:widowControl/>
        <w:numPr>
          <w:ilvl w:val="0"/>
          <w:numId w:val="6"/>
        </w:numPr>
        <w:autoSpaceDE/>
        <w:autoSpaceDN/>
        <w:ind w:left="102" w:right="109" w:firstLine="40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92FD3" w:rsidRPr="00592FD3" w:rsidRDefault="00592FD3" w:rsidP="00AF6478">
      <w:pPr>
        <w:widowControl/>
        <w:numPr>
          <w:ilvl w:val="0"/>
          <w:numId w:val="6"/>
        </w:numPr>
        <w:autoSpaceDE/>
        <w:autoSpaceDN/>
        <w:ind w:left="102" w:right="109" w:firstLine="40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92FD3" w:rsidRPr="00592FD3" w:rsidRDefault="00592FD3" w:rsidP="00AF6478">
      <w:pPr>
        <w:widowControl/>
        <w:numPr>
          <w:ilvl w:val="0"/>
          <w:numId w:val="6"/>
        </w:numPr>
        <w:autoSpaceDE/>
        <w:autoSpaceDN/>
        <w:ind w:left="102" w:right="109" w:firstLine="40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92FD3" w:rsidRPr="00592FD3" w:rsidRDefault="00592FD3" w:rsidP="00AF6478">
      <w:pPr>
        <w:widowControl/>
        <w:numPr>
          <w:ilvl w:val="0"/>
          <w:numId w:val="6"/>
        </w:numPr>
        <w:autoSpaceDE/>
        <w:autoSpaceDN/>
        <w:ind w:left="102" w:right="109" w:firstLine="40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92FD3" w:rsidRPr="00592FD3" w:rsidRDefault="00592FD3" w:rsidP="00AF6478">
      <w:pPr>
        <w:widowControl/>
        <w:numPr>
          <w:ilvl w:val="0"/>
          <w:numId w:val="6"/>
        </w:numPr>
        <w:autoSpaceDE/>
        <w:autoSpaceDN/>
        <w:ind w:left="102" w:right="109" w:firstLine="40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92FD3" w:rsidRPr="00592FD3" w:rsidRDefault="00592FD3" w:rsidP="00AF6478">
      <w:pPr>
        <w:widowControl/>
        <w:numPr>
          <w:ilvl w:val="0"/>
          <w:numId w:val="6"/>
        </w:numPr>
        <w:autoSpaceDE/>
        <w:autoSpaceDN/>
        <w:ind w:left="102" w:right="109" w:firstLine="40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92FD3" w:rsidRPr="00592FD3" w:rsidRDefault="00592FD3" w:rsidP="00AF6478">
      <w:pPr>
        <w:widowControl/>
        <w:numPr>
          <w:ilvl w:val="0"/>
          <w:numId w:val="6"/>
        </w:numPr>
        <w:autoSpaceDE/>
        <w:autoSpaceDN/>
        <w:ind w:left="102" w:right="109" w:firstLine="40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92FD3" w:rsidRPr="00592FD3" w:rsidRDefault="00592FD3" w:rsidP="00AF6478">
      <w:pPr>
        <w:widowControl/>
        <w:numPr>
          <w:ilvl w:val="0"/>
          <w:numId w:val="6"/>
        </w:numPr>
        <w:autoSpaceDE/>
        <w:autoSpaceDN/>
        <w:ind w:left="102" w:right="109" w:firstLine="40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92FD3" w:rsidRPr="00592FD3" w:rsidRDefault="00592FD3" w:rsidP="00AF6478">
      <w:pPr>
        <w:widowControl/>
        <w:numPr>
          <w:ilvl w:val="0"/>
          <w:numId w:val="6"/>
        </w:numPr>
        <w:autoSpaceDE/>
        <w:autoSpaceDN/>
        <w:ind w:left="102" w:right="109" w:firstLine="40"/>
        <w:jc w:val="both"/>
        <w:rPr>
          <w:sz w:val="24"/>
          <w:szCs w:val="24"/>
          <w:shd w:val="clear" w:color="auto" w:fill="FFFFFF"/>
          <w:lang w:eastAsia="ru-RU"/>
        </w:rPr>
      </w:pPr>
      <w:r w:rsidRPr="00592FD3">
        <w:rPr>
          <w:sz w:val="24"/>
          <w:szCs w:val="24"/>
          <w:shd w:val="clear" w:color="auto" w:fill="FFFFFF"/>
          <w:lang w:eastAsia="ru-RU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592FD3" w:rsidRPr="00592FD3" w:rsidRDefault="00592FD3" w:rsidP="00AF6478">
      <w:pPr>
        <w:widowControl/>
        <w:autoSpaceDE/>
        <w:autoSpaceDN/>
        <w:ind w:left="102" w:right="109" w:firstLine="40"/>
        <w:jc w:val="both"/>
        <w:rPr>
          <w:sz w:val="24"/>
          <w:szCs w:val="24"/>
          <w:lang w:eastAsia="ru-RU"/>
        </w:rPr>
      </w:pPr>
    </w:p>
    <w:p w:rsidR="007E115D" w:rsidRPr="0065193A" w:rsidRDefault="00F40FF1" w:rsidP="0065193A">
      <w:pPr>
        <w:widowControl/>
        <w:autoSpaceDE/>
        <w:autoSpaceDN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t>Виды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 w:rsidR="00592FD3">
        <w:t xml:space="preserve"> 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воспитанников:</w:t>
      </w:r>
    </w:p>
    <w:p w:rsidR="007E115D" w:rsidRDefault="00F40FF1">
      <w:pPr>
        <w:pStyle w:val="a3"/>
        <w:spacing w:before="41" w:line="276" w:lineRule="auto"/>
        <w:ind w:right="109"/>
      </w:pPr>
      <w:r>
        <w:rPr>
          <w:i/>
        </w:rPr>
        <w:t>Сотрудничество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привилегия</w:t>
      </w:r>
      <w:r>
        <w:rPr>
          <w:spacing w:val="1"/>
        </w:rPr>
        <w:t xml:space="preserve"> </w:t>
      </w:r>
      <w:r>
        <w:t>указывать, контролировать,</w:t>
      </w:r>
      <w:r>
        <w:rPr>
          <w:spacing w:val="-1"/>
        </w:rPr>
        <w:t xml:space="preserve"> </w:t>
      </w:r>
      <w:r>
        <w:t>оценивать.</w:t>
      </w:r>
    </w:p>
    <w:p w:rsidR="0065193A" w:rsidRDefault="00F40FF1">
      <w:pPr>
        <w:spacing w:before="1" w:line="278" w:lineRule="auto"/>
        <w:ind w:left="102" w:right="104"/>
        <w:jc w:val="both"/>
        <w:rPr>
          <w:spacing w:val="1"/>
          <w:sz w:val="24"/>
        </w:rPr>
      </w:pPr>
      <w:r>
        <w:rPr>
          <w:i/>
          <w:sz w:val="24"/>
        </w:rPr>
        <w:t xml:space="preserve">Взаимодействие </w:t>
      </w:r>
      <w:r>
        <w:rPr>
          <w:sz w:val="24"/>
        </w:rPr>
        <w:t>- способ организации совместной деятельности, которая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</w:p>
    <w:p w:rsidR="007E115D" w:rsidRDefault="00F40FF1" w:rsidP="0065193A">
      <w:pPr>
        <w:spacing w:before="1" w:line="278" w:lineRule="auto"/>
        <w:ind w:right="104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воспитанников:</w:t>
      </w:r>
    </w:p>
    <w:p w:rsidR="007E115D" w:rsidRDefault="00F40FF1">
      <w:pPr>
        <w:pStyle w:val="a4"/>
        <w:numPr>
          <w:ilvl w:val="1"/>
          <w:numId w:val="1"/>
        </w:numPr>
        <w:tabs>
          <w:tab w:val="left" w:pos="1182"/>
        </w:tabs>
        <w:spacing w:line="290" w:lineRule="exact"/>
        <w:ind w:left="1182"/>
        <w:rPr>
          <w:sz w:val="26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 w:rsidR="00592FD3">
        <w:rPr>
          <w:sz w:val="24"/>
        </w:rPr>
        <w:t xml:space="preserve">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7E115D" w:rsidRDefault="00F40FF1">
      <w:pPr>
        <w:pStyle w:val="a4"/>
        <w:numPr>
          <w:ilvl w:val="1"/>
          <w:numId w:val="1"/>
        </w:numPr>
        <w:tabs>
          <w:tab w:val="left" w:pos="1182"/>
        </w:tabs>
        <w:spacing w:before="37"/>
        <w:ind w:left="1182"/>
        <w:rPr>
          <w:sz w:val="26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37589E" w:rsidRPr="0037589E" w:rsidRDefault="0037589E" w:rsidP="0037589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7589E">
        <w:rPr>
          <w:b/>
          <w:sz w:val="24"/>
          <w:szCs w:val="24"/>
          <w:lang w:eastAsia="ru-RU"/>
        </w:rPr>
        <w:t>Задачи</w:t>
      </w:r>
      <w:r w:rsidRPr="0037589E">
        <w:rPr>
          <w:sz w:val="24"/>
          <w:szCs w:val="24"/>
          <w:lang w:eastAsia="ru-RU"/>
        </w:rPr>
        <w:t>:</w:t>
      </w:r>
    </w:p>
    <w:p w:rsidR="0037589E" w:rsidRPr="0037589E" w:rsidRDefault="0037589E" w:rsidP="0037589E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37589E">
        <w:rPr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37589E" w:rsidRPr="0037589E" w:rsidRDefault="0037589E" w:rsidP="0037589E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37589E">
        <w:rPr>
          <w:sz w:val="24"/>
          <w:szCs w:val="24"/>
          <w:lang w:eastAsia="ru-RU"/>
        </w:rPr>
        <w:t>приобщение родителей к участию  в жизни МКОУ;</w:t>
      </w:r>
    </w:p>
    <w:p w:rsidR="0037589E" w:rsidRPr="0037589E" w:rsidRDefault="0037589E" w:rsidP="0037589E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37589E">
        <w:rPr>
          <w:sz w:val="24"/>
          <w:szCs w:val="24"/>
          <w:lang w:eastAsia="ru-RU"/>
        </w:rPr>
        <w:t>оказание помощи семьям воспитанников в развитии, воспитании и обучении детей;</w:t>
      </w:r>
    </w:p>
    <w:p w:rsidR="0037589E" w:rsidRPr="0037589E" w:rsidRDefault="0037589E" w:rsidP="0037589E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37589E">
        <w:rPr>
          <w:sz w:val="24"/>
          <w:szCs w:val="24"/>
          <w:lang w:eastAsia="ru-RU"/>
        </w:rPr>
        <w:t>изучение и пропаганда лучшего семейного опыта.</w:t>
      </w:r>
    </w:p>
    <w:p w:rsidR="0037589E" w:rsidRPr="0037589E" w:rsidRDefault="0037589E" w:rsidP="0037589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37589E">
        <w:rPr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37589E" w:rsidRPr="0037589E" w:rsidRDefault="0037589E" w:rsidP="0037589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sz w:val="24"/>
          <w:szCs w:val="24"/>
          <w:lang w:eastAsia="ru-RU"/>
        </w:rPr>
      </w:pPr>
      <w:r w:rsidRPr="0037589E">
        <w:rPr>
          <w:sz w:val="24"/>
          <w:szCs w:val="24"/>
          <w:lang w:eastAsia="ru-RU"/>
        </w:rPr>
        <w:t>ознакомление родителей с результатами работы группы на общих родительских собраниях, анализом участия родительской общественности в жизни группы;</w:t>
      </w:r>
    </w:p>
    <w:p w:rsidR="0037589E" w:rsidRPr="0037589E" w:rsidRDefault="0037589E" w:rsidP="0037589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sz w:val="24"/>
          <w:szCs w:val="24"/>
          <w:lang w:eastAsia="ru-RU"/>
        </w:rPr>
      </w:pPr>
      <w:r w:rsidRPr="0037589E">
        <w:rPr>
          <w:sz w:val="24"/>
          <w:szCs w:val="24"/>
          <w:lang w:eastAsia="ru-RU"/>
        </w:rPr>
        <w:t>ознакомление родителей с содержанием работы группы, направленной на физическое, психическое и социальное  развитие ребенка;</w:t>
      </w:r>
    </w:p>
    <w:p w:rsidR="0037589E" w:rsidRPr="0037589E" w:rsidRDefault="0037589E" w:rsidP="0037589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sz w:val="24"/>
          <w:szCs w:val="24"/>
          <w:lang w:eastAsia="ru-RU"/>
        </w:rPr>
      </w:pPr>
      <w:r w:rsidRPr="0037589E">
        <w:rPr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37589E" w:rsidRPr="0037589E" w:rsidRDefault="0037589E" w:rsidP="0037589E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sz w:val="24"/>
          <w:szCs w:val="24"/>
          <w:lang w:eastAsia="ru-RU"/>
        </w:rPr>
      </w:pPr>
      <w:r w:rsidRPr="0037589E">
        <w:rPr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7E115D" w:rsidRPr="0065193A" w:rsidRDefault="0037589E" w:rsidP="00592FD3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284" w:hanging="284"/>
        <w:contextualSpacing/>
        <w:jc w:val="both"/>
        <w:rPr>
          <w:sz w:val="24"/>
          <w:szCs w:val="24"/>
          <w:lang w:eastAsia="ru-RU"/>
        </w:rPr>
      </w:pPr>
      <w:r w:rsidRPr="0037589E">
        <w:rPr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sectPr w:rsidR="007E115D" w:rsidRPr="0065193A" w:rsidSect="009F01A9">
      <w:pgSz w:w="11910" w:h="16840"/>
      <w:pgMar w:top="426" w:right="740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968"/>
    <w:multiLevelType w:val="hybridMultilevel"/>
    <w:tmpl w:val="5A584FB8"/>
    <w:lvl w:ilvl="0" w:tplc="C9544CEE">
      <w:start w:val="1"/>
      <w:numFmt w:val="bullet"/>
      <w:lvlText w:val=""/>
      <w:lvlJc w:val="left"/>
    </w:lvl>
    <w:lvl w:ilvl="1" w:tplc="A1666968">
      <w:start w:val="1"/>
      <w:numFmt w:val="bullet"/>
      <w:lvlText w:val="-"/>
      <w:lvlJc w:val="left"/>
    </w:lvl>
    <w:lvl w:ilvl="2" w:tplc="1458F684">
      <w:numFmt w:val="decimal"/>
      <w:lvlText w:val=""/>
      <w:lvlJc w:val="left"/>
    </w:lvl>
    <w:lvl w:ilvl="3" w:tplc="E06AC6F2">
      <w:numFmt w:val="decimal"/>
      <w:lvlText w:val=""/>
      <w:lvlJc w:val="left"/>
    </w:lvl>
    <w:lvl w:ilvl="4" w:tplc="AE0CAA34">
      <w:numFmt w:val="decimal"/>
      <w:lvlText w:val=""/>
      <w:lvlJc w:val="left"/>
    </w:lvl>
    <w:lvl w:ilvl="5" w:tplc="FB2699FC">
      <w:numFmt w:val="decimal"/>
      <w:lvlText w:val=""/>
      <w:lvlJc w:val="left"/>
    </w:lvl>
    <w:lvl w:ilvl="6" w:tplc="FEA2207C">
      <w:numFmt w:val="decimal"/>
      <w:lvlText w:val=""/>
      <w:lvlJc w:val="left"/>
    </w:lvl>
    <w:lvl w:ilvl="7" w:tplc="BEE885BC">
      <w:numFmt w:val="decimal"/>
      <w:lvlText w:val=""/>
      <w:lvlJc w:val="left"/>
    </w:lvl>
    <w:lvl w:ilvl="8" w:tplc="EA6A8C9E">
      <w:numFmt w:val="decimal"/>
      <w:lvlText w:val=""/>
      <w:lvlJc w:val="left"/>
    </w:lvl>
  </w:abstractNum>
  <w:abstractNum w:abstractNumId="1">
    <w:nsid w:val="07C12914"/>
    <w:multiLevelType w:val="hybridMultilevel"/>
    <w:tmpl w:val="4592548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C66934"/>
    <w:multiLevelType w:val="hybridMultilevel"/>
    <w:tmpl w:val="6910EF1E"/>
    <w:lvl w:ilvl="0" w:tplc="D6BA4B00">
      <w:start w:val="1"/>
      <w:numFmt w:val="decimal"/>
      <w:lvlText w:val="%1."/>
      <w:lvlJc w:val="left"/>
      <w:pPr>
        <w:ind w:left="9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0C6AA">
      <w:numFmt w:val="bullet"/>
      <w:lvlText w:val="•"/>
      <w:lvlJc w:val="left"/>
      <w:pPr>
        <w:ind w:left="1784" w:hanging="245"/>
      </w:pPr>
      <w:rPr>
        <w:rFonts w:hint="default"/>
        <w:lang w:val="ru-RU" w:eastAsia="en-US" w:bidi="ar-SA"/>
      </w:rPr>
    </w:lvl>
    <w:lvl w:ilvl="2" w:tplc="130C3024">
      <w:numFmt w:val="bullet"/>
      <w:lvlText w:val="•"/>
      <w:lvlJc w:val="left"/>
      <w:pPr>
        <w:ind w:left="2649" w:hanging="245"/>
      </w:pPr>
      <w:rPr>
        <w:rFonts w:hint="default"/>
        <w:lang w:val="ru-RU" w:eastAsia="en-US" w:bidi="ar-SA"/>
      </w:rPr>
    </w:lvl>
    <w:lvl w:ilvl="3" w:tplc="25801436">
      <w:numFmt w:val="bullet"/>
      <w:lvlText w:val="•"/>
      <w:lvlJc w:val="left"/>
      <w:pPr>
        <w:ind w:left="3513" w:hanging="245"/>
      </w:pPr>
      <w:rPr>
        <w:rFonts w:hint="default"/>
        <w:lang w:val="ru-RU" w:eastAsia="en-US" w:bidi="ar-SA"/>
      </w:rPr>
    </w:lvl>
    <w:lvl w:ilvl="4" w:tplc="AABC9B32">
      <w:numFmt w:val="bullet"/>
      <w:lvlText w:val="•"/>
      <w:lvlJc w:val="left"/>
      <w:pPr>
        <w:ind w:left="4378" w:hanging="245"/>
      </w:pPr>
      <w:rPr>
        <w:rFonts w:hint="default"/>
        <w:lang w:val="ru-RU" w:eastAsia="en-US" w:bidi="ar-SA"/>
      </w:rPr>
    </w:lvl>
    <w:lvl w:ilvl="5" w:tplc="5414EDEC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6" w:tplc="0B94A300">
      <w:numFmt w:val="bullet"/>
      <w:lvlText w:val="•"/>
      <w:lvlJc w:val="left"/>
      <w:pPr>
        <w:ind w:left="6107" w:hanging="245"/>
      </w:pPr>
      <w:rPr>
        <w:rFonts w:hint="default"/>
        <w:lang w:val="ru-RU" w:eastAsia="en-US" w:bidi="ar-SA"/>
      </w:rPr>
    </w:lvl>
    <w:lvl w:ilvl="7" w:tplc="CEECDA5A">
      <w:numFmt w:val="bullet"/>
      <w:lvlText w:val="•"/>
      <w:lvlJc w:val="left"/>
      <w:pPr>
        <w:ind w:left="6972" w:hanging="245"/>
      </w:pPr>
      <w:rPr>
        <w:rFonts w:hint="default"/>
        <w:lang w:val="ru-RU" w:eastAsia="en-US" w:bidi="ar-SA"/>
      </w:rPr>
    </w:lvl>
    <w:lvl w:ilvl="8" w:tplc="462C935E">
      <w:numFmt w:val="bullet"/>
      <w:lvlText w:val="•"/>
      <w:lvlJc w:val="left"/>
      <w:pPr>
        <w:ind w:left="7837" w:hanging="245"/>
      </w:pPr>
      <w:rPr>
        <w:rFonts w:hint="default"/>
        <w:lang w:val="ru-RU" w:eastAsia="en-US" w:bidi="ar-SA"/>
      </w:rPr>
    </w:lvl>
  </w:abstractNum>
  <w:abstractNum w:abstractNumId="3">
    <w:nsid w:val="177A5996"/>
    <w:multiLevelType w:val="hybridMultilevel"/>
    <w:tmpl w:val="BAB8BB96"/>
    <w:lvl w:ilvl="0" w:tplc="ECC61F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1E91"/>
    <w:multiLevelType w:val="multilevel"/>
    <w:tmpl w:val="CB982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B0A5299"/>
    <w:multiLevelType w:val="hybridMultilevel"/>
    <w:tmpl w:val="E140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22B27"/>
    <w:multiLevelType w:val="hybridMultilevel"/>
    <w:tmpl w:val="82569B72"/>
    <w:lvl w:ilvl="0" w:tplc="FAA42ABA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DEA0896">
      <w:numFmt w:val="bullet"/>
      <w:lvlText w:val=""/>
      <w:lvlJc w:val="left"/>
      <w:pPr>
        <w:ind w:left="669" w:hanging="243"/>
      </w:pPr>
      <w:rPr>
        <w:w w:val="97"/>
        <w:lang w:val="ru-RU" w:eastAsia="en-US" w:bidi="ar-SA"/>
      </w:rPr>
    </w:lvl>
    <w:lvl w:ilvl="2" w:tplc="B5644EF4">
      <w:numFmt w:val="bullet"/>
      <w:lvlText w:val="•"/>
      <w:lvlJc w:val="left"/>
      <w:pPr>
        <w:ind w:left="2412" w:hanging="243"/>
      </w:pPr>
      <w:rPr>
        <w:lang w:val="ru-RU" w:eastAsia="en-US" w:bidi="ar-SA"/>
      </w:rPr>
    </w:lvl>
    <w:lvl w:ilvl="3" w:tplc="58FAF920">
      <w:numFmt w:val="bullet"/>
      <w:lvlText w:val="•"/>
      <w:lvlJc w:val="left"/>
      <w:pPr>
        <w:ind w:left="3504" w:hanging="243"/>
      </w:pPr>
      <w:rPr>
        <w:lang w:val="ru-RU" w:eastAsia="en-US" w:bidi="ar-SA"/>
      </w:rPr>
    </w:lvl>
    <w:lvl w:ilvl="4" w:tplc="DA0C9284">
      <w:numFmt w:val="bullet"/>
      <w:lvlText w:val="•"/>
      <w:lvlJc w:val="left"/>
      <w:pPr>
        <w:ind w:left="4597" w:hanging="243"/>
      </w:pPr>
      <w:rPr>
        <w:lang w:val="ru-RU" w:eastAsia="en-US" w:bidi="ar-SA"/>
      </w:rPr>
    </w:lvl>
    <w:lvl w:ilvl="5" w:tplc="3B5EDDDC">
      <w:numFmt w:val="bullet"/>
      <w:lvlText w:val="•"/>
      <w:lvlJc w:val="left"/>
      <w:pPr>
        <w:ind w:left="5689" w:hanging="243"/>
      </w:pPr>
      <w:rPr>
        <w:lang w:val="ru-RU" w:eastAsia="en-US" w:bidi="ar-SA"/>
      </w:rPr>
    </w:lvl>
    <w:lvl w:ilvl="6" w:tplc="D6AE87F0">
      <w:numFmt w:val="bullet"/>
      <w:lvlText w:val="•"/>
      <w:lvlJc w:val="left"/>
      <w:pPr>
        <w:ind w:left="6781" w:hanging="243"/>
      </w:pPr>
      <w:rPr>
        <w:lang w:val="ru-RU" w:eastAsia="en-US" w:bidi="ar-SA"/>
      </w:rPr>
    </w:lvl>
    <w:lvl w:ilvl="7" w:tplc="8F3436D0">
      <w:numFmt w:val="bullet"/>
      <w:lvlText w:val="•"/>
      <w:lvlJc w:val="left"/>
      <w:pPr>
        <w:ind w:left="7874" w:hanging="243"/>
      </w:pPr>
      <w:rPr>
        <w:lang w:val="ru-RU" w:eastAsia="en-US" w:bidi="ar-SA"/>
      </w:rPr>
    </w:lvl>
    <w:lvl w:ilvl="8" w:tplc="459CDF7E">
      <w:numFmt w:val="bullet"/>
      <w:lvlText w:val="•"/>
      <w:lvlJc w:val="left"/>
      <w:pPr>
        <w:ind w:left="8966" w:hanging="243"/>
      </w:pPr>
      <w:rPr>
        <w:lang w:val="ru-RU" w:eastAsia="en-US" w:bidi="ar-SA"/>
      </w:rPr>
    </w:lvl>
  </w:abstractNum>
  <w:abstractNum w:abstractNumId="7">
    <w:nsid w:val="46502506"/>
    <w:multiLevelType w:val="multilevel"/>
    <w:tmpl w:val="96CA66B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8A0CE6"/>
    <w:multiLevelType w:val="multilevel"/>
    <w:tmpl w:val="017A1D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E06683"/>
    <w:multiLevelType w:val="multilevel"/>
    <w:tmpl w:val="67B64250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0">
    <w:nsid w:val="588F34E3"/>
    <w:multiLevelType w:val="hybridMultilevel"/>
    <w:tmpl w:val="59CEBEB4"/>
    <w:lvl w:ilvl="0" w:tplc="8E86322A">
      <w:numFmt w:val="bullet"/>
      <w:lvlText w:val=""/>
      <w:lvlJc w:val="left"/>
      <w:pPr>
        <w:ind w:left="5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FC389C">
      <w:numFmt w:val="bullet"/>
      <w:lvlText w:val="•"/>
      <w:lvlJc w:val="left"/>
      <w:pPr>
        <w:ind w:left="102" w:hanging="281"/>
      </w:pPr>
      <w:rPr>
        <w:rFonts w:hint="default"/>
        <w:w w:val="99"/>
        <w:lang w:val="ru-RU" w:eastAsia="en-US" w:bidi="ar-SA"/>
      </w:rPr>
    </w:lvl>
    <w:lvl w:ilvl="2" w:tplc="1BE2247C">
      <w:numFmt w:val="bullet"/>
      <w:lvlText w:val="•"/>
      <w:lvlJc w:val="left"/>
      <w:pPr>
        <w:ind w:left="1525" w:hanging="281"/>
      </w:pPr>
      <w:rPr>
        <w:rFonts w:hint="default"/>
        <w:lang w:val="ru-RU" w:eastAsia="en-US" w:bidi="ar-SA"/>
      </w:rPr>
    </w:lvl>
    <w:lvl w:ilvl="3" w:tplc="2212646E">
      <w:numFmt w:val="bullet"/>
      <w:lvlText w:val="•"/>
      <w:lvlJc w:val="left"/>
      <w:pPr>
        <w:ind w:left="2530" w:hanging="281"/>
      </w:pPr>
      <w:rPr>
        <w:rFonts w:hint="default"/>
        <w:lang w:val="ru-RU" w:eastAsia="en-US" w:bidi="ar-SA"/>
      </w:rPr>
    </w:lvl>
    <w:lvl w:ilvl="4" w:tplc="6DC46F86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  <w:lvl w:ilvl="5" w:tplc="09DCB220">
      <w:numFmt w:val="bullet"/>
      <w:lvlText w:val="•"/>
      <w:lvlJc w:val="left"/>
      <w:pPr>
        <w:ind w:left="4540" w:hanging="281"/>
      </w:pPr>
      <w:rPr>
        <w:rFonts w:hint="default"/>
        <w:lang w:val="ru-RU" w:eastAsia="en-US" w:bidi="ar-SA"/>
      </w:rPr>
    </w:lvl>
    <w:lvl w:ilvl="6" w:tplc="2A3CBB26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7" w:tplc="548C19C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BE845B8E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11">
    <w:nsid w:val="5A164C3F"/>
    <w:multiLevelType w:val="hybridMultilevel"/>
    <w:tmpl w:val="C29A4556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5E1B0C01"/>
    <w:multiLevelType w:val="hybridMultilevel"/>
    <w:tmpl w:val="5AD8A0F6"/>
    <w:lvl w:ilvl="0" w:tplc="85FC837A">
      <w:numFmt w:val="bullet"/>
      <w:lvlText w:val="-"/>
      <w:lvlJc w:val="left"/>
      <w:pPr>
        <w:ind w:left="102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B86698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3F365E2C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131CA1AC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E956469E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6762A3E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42E4A72C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AE30DB4A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32F2CB7E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13">
    <w:nsid w:val="6286685D"/>
    <w:multiLevelType w:val="hybridMultilevel"/>
    <w:tmpl w:val="EF16E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1C67FF"/>
    <w:multiLevelType w:val="hybridMultilevel"/>
    <w:tmpl w:val="E21CF5E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E6ADC"/>
    <w:multiLevelType w:val="hybridMultilevel"/>
    <w:tmpl w:val="8C369B1C"/>
    <w:lvl w:ilvl="0" w:tplc="F04AC87C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C0EE2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6CDCA756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01124672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011A9364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E6D065C6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E5DCA444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5EC05ADA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C6E25F74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7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4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15D"/>
    <w:rsid w:val="00084BB2"/>
    <w:rsid w:val="0037589E"/>
    <w:rsid w:val="00460D8A"/>
    <w:rsid w:val="00592FD3"/>
    <w:rsid w:val="0065193A"/>
    <w:rsid w:val="007E115D"/>
    <w:rsid w:val="00840D41"/>
    <w:rsid w:val="009A2341"/>
    <w:rsid w:val="009F01A9"/>
    <w:rsid w:val="00A46A5A"/>
    <w:rsid w:val="00AE2F03"/>
    <w:rsid w:val="00AF6478"/>
    <w:rsid w:val="00B31D97"/>
    <w:rsid w:val="00D57FAD"/>
    <w:rsid w:val="00F4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115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15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115D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115D"/>
    <w:pPr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E115D"/>
    <w:pPr>
      <w:ind w:left="102" w:firstLine="299"/>
      <w:jc w:val="both"/>
    </w:pPr>
  </w:style>
  <w:style w:type="paragraph" w:customStyle="1" w:styleId="TableParagraph">
    <w:name w:val="Table Paragraph"/>
    <w:basedOn w:val="a"/>
    <w:uiPriority w:val="1"/>
    <w:qFormat/>
    <w:rsid w:val="007E1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3</cp:revision>
  <dcterms:created xsi:type="dcterms:W3CDTF">2023-09-19T12:39:00Z</dcterms:created>
  <dcterms:modified xsi:type="dcterms:W3CDTF">2023-09-19T12:41:00Z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