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42" w:rsidRPr="00187E36" w:rsidRDefault="00875D42" w:rsidP="00187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875D42" w:rsidRPr="00187E36" w:rsidTr="005E0E08">
        <w:tc>
          <w:tcPr>
            <w:tcW w:w="10915" w:type="dxa"/>
            <w:shd w:val="clear" w:color="auto" w:fill="auto"/>
          </w:tcPr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E36" w:rsidRPr="00187E36" w:rsidRDefault="00187E36" w:rsidP="00187E36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187E36" w:rsidRPr="00187E36" w:rsidRDefault="00187E36" w:rsidP="00187E36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на 2023-2024 учебный год, </w:t>
            </w:r>
          </w:p>
          <w:p w:rsidR="00187E36" w:rsidRPr="00187E36" w:rsidRDefault="00187E36" w:rsidP="00187E36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от 29.08.2023 года № 320-од</w:t>
            </w:r>
          </w:p>
          <w:p w:rsidR="00187E36" w:rsidRPr="00187E36" w:rsidRDefault="00187E36" w:rsidP="0018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36" w:rsidRPr="00187E36" w:rsidRDefault="00187E36" w:rsidP="00187E36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E36" w:rsidRPr="00187E36" w:rsidRDefault="00187E36" w:rsidP="00187E36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E36" w:rsidRPr="00187E36" w:rsidRDefault="00187E36" w:rsidP="00187E36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187E36" w:rsidRPr="00187E36" w:rsidRDefault="00187E36" w:rsidP="00187E36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 средняя общеобразовательная школа</w:t>
            </w:r>
          </w:p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2A3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</w:p>
          <w:p w:rsidR="00875D42" w:rsidRPr="00187E36" w:rsidRDefault="00875D42" w:rsidP="00187E36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2A3" w:rsidRPr="00187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(ID 3096785)</w:t>
            </w: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предмету «</w:t>
            </w:r>
            <w:r w:rsidR="00E85B61" w:rsidRPr="0018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  <w:r w:rsidRPr="0018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11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2 класса</w:t>
            </w:r>
            <w:bookmarkStart w:id="0" w:name="_GoBack"/>
            <w:bookmarkEnd w:id="0"/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Default="00187E36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36" w:rsidRPr="00187E36" w:rsidRDefault="00187E36" w:rsidP="00187E36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2 класс</w:t>
            </w: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учитель начальных классов</w:t>
            </w: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Емельянова Е.Н.   </w:t>
            </w: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учебному плану: </w:t>
            </w:r>
          </w:p>
          <w:p w:rsidR="00875D42" w:rsidRPr="00187E36" w:rsidRDefault="00E85B61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875D42"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BC22EB"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75D42"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год;</w:t>
            </w: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в неделю  </w:t>
            </w:r>
            <w:r w:rsidR="00E85B61"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часа </w:t>
            </w: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187E36" w:rsidRDefault="00875D42" w:rsidP="00187E36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75D42" w:rsidRDefault="00875D42" w:rsidP="00187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рабочей программы</w:t>
      </w:r>
    </w:p>
    <w:p w:rsidR="00187E36" w:rsidRPr="00187E36" w:rsidRDefault="00187E36" w:rsidP="00187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D42" w:rsidRPr="00187E36" w:rsidRDefault="00875D42" w:rsidP="00187E36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</w:t>
      </w:r>
      <w:r w:rsidR="00BC22EB" w:rsidRPr="0018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="00187E36" w:rsidRPr="0018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8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5D42" w:rsidRPr="00187E36" w:rsidRDefault="00875D42" w:rsidP="00187E3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875D42" w:rsidRPr="00187E36" w:rsidTr="005E0E08">
        <w:tc>
          <w:tcPr>
            <w:tcW w:w="1559" w:type="dxa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641" w:type="dxa"/>
          </w:tcPr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сопричастность к прошлому, настоящему и будущему своей страны и родного края;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проявление интереса к истории и многонациональной культуре своей страны, уважения к своему и другим народам;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первоначальные представления о человеке как члене общества, осознание прав и ответственности человека как члена общества.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Духовно-нравственного воспитания: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проявление культуры общения, уважительного отношения к людям, их взглядам, признанию их индивидуальности;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Эстетического воспитания: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использование полученных знаний в продуктивной и преобразующей деятельности, в разных видах художественной деятельности.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приобретение опыта эмоционального отношения к среде обитания, бережное отношение к физическому и психическому здоровью.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Трудового воспитания: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Экологического воспитания: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научного познания:</w:t>
            </w:r>
          </w:p>
          <w:p w:rsidR="00E85B61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осознание ценности познания для развития человека, необходимости самообразования и саморазвития;</w:t>
            </w:r>
          </w:p>
          <w:p w:rsidR="00875D42" w:rsidRPr="00187E36" w:rsidRDefault="00E85B61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с использованием различных информационных средств.</w:t>
            </w:r>
          </w:p>
        </w:tc>
      </w:tr>
      <w:tr w:rsidR="00875D42" w:rsidRPr="00187E36" w:rsidTr="005E0E08">
        <w:tc>
          <w:tcPr>
            <w:tcW w:w="1559" w:type="dxa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 результаты</w:t>
            </w:r>
          </w:p>
        </w:tc>
        <w:tc>
          <w:tcPr>
            <w:tcW w:w="8641" w:type="dxa"/>
          </w:tcPr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 универсальные учебные действия: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1) Базовые логические действия: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сравнивать объекты окружающего мира, устанавливать основания для сравнения, устанавливать аналогии;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объединять части объекта (объекты) по определённому признаку;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определять существенный признак для классификации, классифицировать предложенные объекты;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находить закономерности и противоречия в рассматриваемых фактах, данных и наблюдениях на основе предложенного алгоритма;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выявлять недостаток информации для решения учебной (практической) задачи на основе предложенного алгоритма.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2) Базовые исследовательские действия: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проявлять интерес к экспериментам, проводимым под руководством учителя;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определять разницу между реальным и желательным состоянием объекта (ситуации) на основе предложенных вопросов;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3) Работа с информацией: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использовать различные источники для поиска информации, выбирать источник получения информации с учётом учебной задачи;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находить в предложенном источнике информацию, представленную в явном виде, согласно заданному алгоритму;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находить и использовать для решения учебных задач текстовую, графическую, аудиовизуальную информацию;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читать и интерпретировать графически представленную информацию (схему, таблицу, иллюстрацию);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анализировать и создавать текстовую, видео, графическую, звуковую информацию в соответствии с учебной задачей;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фиксировать полученные результаты в текстовой форме (отчёт, выступление, высказывание) и графическом виде (рисунок, схема, диаграмма).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универсальные учебные действия: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процессе диалогов задавать вопросы, высказывать суждения, оценивать 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выступления участников;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соблюдать правила ведения диалога и дискуссии; проявлять уважительное отношение к собеседнику;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создавать устные и письменные тексты (описание, рассуждение, повествование);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готовить небольшие публичные выступления с возможной презентацией (текст, рисунки, фото, плакаты и др.) к тексту выступления.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Самоорганизация: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планировать самостоятельно или с небольшой помощью учителя действия по решению учебной задачи;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выстраивать последовательность выбранных действий и операций.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Самоконтроль и самооценка: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осуществлять контроль процесса и результата своей деятельности;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находить ошибки в своей работе и устанавливать их причины;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корректировать свои действия при необходимости (с небольшой помощью учителя);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объективно оценивать результаты своей деятельности, соотносить свою оценку с оценкой учителя;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оценивать целесообразность выбранных способов действия, при необходимости корректировать их.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Совместная деятельность: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проявлять готовность руководить, выполнять поручения, подчиняться;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      </w:r>
          </w:p>
          <w:p w:rsidR="00875D4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8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ответственно выполнять свою часть работы.</w:t>
            </w:r>
          </w:p>
        </w:tc>
      </w:tr>
      <w:tr w:rsidR="00875D42" w:rsidRPr="00187E36" w:rsidTr="005E0E08">
        <w:tc>
          <w:tcPr>
            <w:tcW w:w="1559" w:type="dxa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8641" w:type="dxa"/>
          </w:tcPr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 концу обучения во 2 классе обучающийся научится: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находить Россию на карте мира, на карте России - Москву, свой регион и его главный город;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узнавать государственную символику Российской Федерации (гимн, герб, флаг) и своего региона;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распознавать изученные объекты окружающего мира по их описанию, рисункам и фотографиям, различать их в окружающем мире;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приводить примеры изученных традиций, обычаев и праздников народов 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родного края; важных событий прошлого и настоящего родного края; трудовой деятельности и профессий жителей родного края;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проводить, соблюдая правила безопасного труда, несложные наблюдения и опыты с природными объектами, измерения;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приводить примеры изученных взаимосвязей в природе, примеры, иллюстрирующие значение природы в жизни человека;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группировать изученные объекты живой и неживой природы по предложенным признакам;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сравнивать объекты живой и неживой природы на основе внешних признаков;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ориентироваться на местности по местным природным признакам, Солнцу, компасу;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создавать по заданному плану развёрнутые высказывания о природе и обществе;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использовать для ответов на вопросы небольшие тексты о природе и обществе;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соблюдать правила безопасного поведения в школе, правила безопасного поведения пассажира наземного транспорта и метро;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соблюдать режим дня и питания; </w:t>
            </w:r>
          </w:p>
          <w:p w:rsidR="00257E3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безопасно использовать мессенджеры в условиях контролируемого доступа в информационно-телекоммуникационную сеть Интернет; </w:t>
            </w:r>
          </w:p>
          <w:p w:rsidR="00875D42" w:rsidRPr="00187E36" w:rsidRDefault="00257E32" w:rsidP="00187E36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</w:t>
            </w:r>
            <w:r w:rsidRPr="00187E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безопасно осуществлять коммуникацию в школьных сообществах с помощью учителя (при необходимости).</w:t>
            </w:r>
          </w:p>
        </w:tc>
      </w:tr>
    </w:tbl>
    <w:p w:rsidR="00875D42" w:rsidRPr="00187E36" w:rsidRDefault="00875D42" w:rsidP="00187E3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187E36" w:rsidRDefault="00875D42" w:rsidP="00187E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875D42" w:rsidRPr="00187E36" w:rsidRDefault="00875D42" w:rsidP="00187E3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62"/>
        <w:gridCol w:w="1134"/>
        <w:gridCol w:w="2098"/>
      </w:tblGrid>
      <w:tr w:rsidR="00875D42" w:rsidRPr="00187E36" w:rsidTr="00257E32">
        <w:trPr>
          <w:trHeight w:val="1504"/>
        </w:trPr>
        <w:tc>
          <w:tcPr>
            <w:tcW w:w="551" w:type="dxa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8" w:type="dxa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контрольные работы, тесты, зачеты, практикумы и т.д.</w:t>
            </w:r>
          </w:p>
        </w:tc>
      </w:tr>
      <w:tr w:rsidR="00875D42" w:rsidRPr="00187E36" w:rsidTr="005E0E08">
        <w:tc>
          <w:tcPr>
            <w:tcW w:w="551" w:type="dxa"/>
          </w:tcPr>
          <w:p w:rsidR="00875D42" w:rsidRPr="00187E36" w:rsidRDefault="00875D42" w:rsidP="0018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57E32" w:rsidRPr="00187E36" w:rsidRDefault="00257E32" w:rsidP="00187E36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  <w:p w:rsidR="00257E32" w:rsidRPr="00187E36" w:rsidRDefault="00257E32" w:rsidP="00187E36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      </w:r>
          </w:p>
          <w:p w:rsidR="00257E32" w:rsidRPr="00187E36" w:rsidRDefault="00257E32" w:rsidP="00187E36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      </w:r>
          </w:p>
          <w:p w:rsidR="00257E32" w:rsidRPr="00187E36" w:rsidRDefault="00257E32" w:rsidP="00187E36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Семейные ценности и традиции. Родословная. Составление схемы родословного древа, истории семьи.</w:t>
            </w:r>
          </w:p>
          <w:p w:rsidR="00875D42" w:rsidRPr="00187E36" w:rsidRDefault="00257E32" w:rsidP="00187E36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      </w:r>
          </w:p>
        </w:tc>
        <w:tc>
          <w:tcPr>
            <w:tcW w:w="1134" w:type="dxa"/>
          </w:tcPr>
          <w:p w:rsidR="00875D42" w:rsidRPr="00187E36" w:rsidRDefault="00DD52A3" w:rsidP="0018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8" w:type="dxa"/>
          </w:tcPr>
          <w:p w:rsidR="00875D42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задания «Родной край»-1</w:t>
            </w:r>
          </w:p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наши достижения-2</w:t>
            </w:r>
          </w:p>
        </w:tc>
      </w:tr>
      <w:tr w:rsidR="00875D42" w:rsidRPr="00187E36" w:rsidTr="005E0E08">
        <w:tc>
          <w:tcPr>
            <w:tcW w:w="551" w:type="dxa"/>
          </w:tcPr>
          <w:p w:rsidR="00875D42" w:rsidRPr="00187E36" w:rsidRDefault="00875D42" w:rsidP="0018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Методы познания природы: наблюдения, опыты, измерения.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      </w:r>
          </w:p>
          <w:p w:rsidR="00875D4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1134" w:type="dxa"/>
          </w:tcPr>
          <w:p w:rsidR="00875D42" w:rsidRPr="00187E36" w:rsidRDefault="00DD52A3" w:rsidP="0018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8" w:type="dxa"/>
          </w:tcPr>
          <w:p w:rsidR="00875D42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задания «Возьмем под защиту»-1</w:t>
            </w:r>
          </w:p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задания «Профессии»-1</w:t>
            </w:r>
          </w:p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наши достижения-2</w:t>
            </w:r>
          </w:p>
        </w:tc>
      </w:tr>
      <w:tr w:rsidR="00875D42" w:rsidRPr="00187E36" w:rsidTr="005E0E08">
        <w:tc>
          <w:tcPr>
            <w:tcW w:w="551" w:type="dxa"/>
          </w:tcPr>
          <w:p w:rsidR="00875D42" w:rsidRPr="00187E36" w:rsidRDefault="00875D42" w:rsidP="0018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жизнедеятельности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      </w:r>
          </w:p>
          <w:p w:rsidR="00875D4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Базовые логические действия как часть познавательных универсальных учебных действий способствуют формированию умений: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ориентироваться в методах познания природы (наблюдение, опыт, сравнение, измерение);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на основе наблюдения состояние вещества (жидкое, твёрдое, газообразное);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символы РФ;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деревья, кустарники, травы; приводить примеры (в пределах изученного);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группировать растения: дикорастущие и культурные; лекарственные и ядовитые (в пределах изученного);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прошлое, настоящее, будущее.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как часть познавательных универсальных учебных действий способствует формированию умений: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информацию, представленную в тексте, графически, аудиовизуально;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читать информацию, представленную в схеме, таблице;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используя текстовую информацию, заполнять таблицы; дополнять схемы;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пример (рисунок, предложенную ситуацию) со временем протекания.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универсальные учебные действия способствуют формированию умений: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терминах (понятиях), соотносить их с краткой характеристикой: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понятия и термины, связанные с миром природы (среда обитания, тело, явление, вещество; заповедник);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      </w:r>
          </w:p>
          <w:p w:rsidR="00DD52A3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условия жизни на Земле, отличие нашей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планеты от других планет Солнечной системы;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растений и животных, занесённых в Красную книгу России (на примере своей местности);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современные события от имени их участника.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 способствуют формированию умений: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следовать образцу, предложенному плану и инструкции при решении учебной задачи;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контролировать с небольшой помощью учителя последовательность действий по решению учебной задачи;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способствует формированию умений: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строить свою учебную и игровую деятельность, житейские ситуации в соответствии с правилами поведения, принятыми в обществе;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жизненные ситуации с точки зрения правил поведения, культуры общения, проявления терпения и 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к собеседнику;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      </w: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причины возможных конфликтов, выбирать (из предложенных) способы их разрешения.</w:t>
            </w:r>
            <w:r w:rsidRPr="0018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2A3" w:rsidRPr="00187E36" w:rsidRDefault="00DD52A3" w:rsidP="00187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E32" w:rsidRPr="00187E36" w:rsidRDefault="00257E32" w:rsidP="00187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D42" w:rsidRPr="00187E36" w:rsidRDefault="00DD52A3" w:rsidP="0018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8" w:type="dxa"/>
          </w:tcPr>
          <w:p w:rsidR="00875D42" w:rsidRPr="00187E36" w:rsidRDefault="009E28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F83595"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верим и оценим наши достижения-1</w:t>
            </w:r>
          </w:p>
          <w:p w:rsidR="00F83595" w:rsidRPr="00187E36" w:rsidRDefault="00F83595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595" w:rsidRPr="00187E36" w:rsidRDefault="00F83595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-1</w:t>
            </w:r>
          </w:p>
        </w:tc>
      </w:tr>
      <w:tr w:rsidR="00DD52A3" w:rsidRPr="00187E36" w:rsidTr="005E0E08">
        <w:tc>
          <w:tcPr>
            <w:tcW w:w="551" w:type="dxa"/>
          </w:tcPr>
          <w:p w:rsidR="00DD52A3" w:rsidRPr="00187E36" w:rsidRDefault="00DD52A3" w:rsidP="0018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D52A3" w:rsidRPr="00187E36" w:rsidRDefault="00DD52A3" w:rsidP="00187E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6 ч</w:t>
            </w:r>
          </w:p>
        </w:tc>
        <w:tc>
          <w:tcPr>
            <w:tcW w:w="1134" w:type="dxa"/>
          </w:tcPr>
          <w:p w:rsidR="00DD52A3" w:rsidRPr="00187E36" w:rsidRDefault="00DD52A3" w:rsidP="0018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D52A3" w:rsidRPr="00187E36" w:rsidRDefault="00DD52A3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187E36" w:rsidTr="005E0E08">
        <w:tc>
          <w:tcPr>
            <w:tcW w:w="7213" w:type="dxa"/>
            <w:gridSpan w:val="2"/>
          </w:tcPr>
          <w:p w:rsidR="00875D42" w:rsidRPr="00187E36" w:rsidRDefault="00875D42" w:rsidP="00187E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75D42" w:rsidRPr="00187E36" w:rsidRDefault="00DD52A3" w:rsidP="00187E3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2098" w:type="dxa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187E36" w:rsidRDefault="00875D42" w:rsidP="00187E3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187E36" w:rsidRDefault="00875D42" w:rsidP="00187E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75D42" w:rsidRPr="00187E36" w:rsidRDefault="00875D42" w:rsidP="00187E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80"/>
        <w:gridCol w:w="993"/>
        <w:gridCol w:w="992"/>
        <w:gridCol w:w="850"/>
        <w:gridCol w:w="2552"/>
      </w:tblGrid>
      <w:tr w:rsidR="00875D42" w:rsidRPr="00187E36" w:rsidTr="005E0E08">
        <w:tc>
          <w:tcPr>
            <w:tcW w:w="778" w:type="dxa"/>
            <w:vMerge w:val="restart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vMerge w:val="restart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каждую тему</w:t>
            </w:r>
          </w:p>
        </w:tc>
        <w:tc>
          <w:tcPr>
            <w:tcW w:w="1842" w:type="dxa"/>
            <w:gridSpan w:val="2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vMerge w:val="restart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5D42" w:rsidRPr="00187E36" w:rsidTr="005E0E08">
        <w:tc>
          <w:tcPr>
            <w:tcW w:w="778" w:type="dxa"/>
            <w:vMerge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0" w:type="dxa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552" w:type="dxa"/>
            <w:vMerge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187E36" w:rsidTr="005E0E08">
        <w:tc>
          <w:tcPr>
            <w:tcW w:w="778" w:type="dxa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875D42" w:rsidRPr="00187E36" w:rsidRDefault="00E2308F" w:rsidP="00187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мы живем</w:t>
            </w:r>
          </w:p>
        </w:tc>
        <w:tc>
          <w:tcPr>
            <w:tcW w:w="993" w:type="dxa"/>
            <w:vAlign w:val="center"/>
          </w:tcPr>
          <w:p w:rsidR="00875D42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992" w:type="dxa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75D42" w:rsidRPr="00187E36" w:rsidRDefault="00875D42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E08" w:rsidRPr="00187E36" w:rsidTr="005E0E08">
        <w:tc>
          <w:tcPr>
            <w:tcW w:w="778" w:type="dxa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E2308F" w:rsidRPr="00187E36" w:rsidRDefault="00E2308F" w:rsidP="0018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993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2308F" w:rsidRPr="00187E36" w:rsidRDefault="001D7200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https://infourok.ru/urok-okruzhayuschego-mira-na-temu-rossiya-nasha-rodina-klass-1136116.html</w:t>
            </w:r>
          </w:p>
        </w:tc>
      </w:tr>
      <w:tr w:rsidR="00E2308F" w:rsidRPr="00187E36" w:rsidTr="005E0E08">
        <w:tc>
          <w:tcPr>
            <w:tcW w:w="778" w:type="dxa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E2308F" w:rsidRPr="00187E36" w:rsidRDefault="00E2308F" w:rsidP="0018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993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2308F" w:rsidRPr="00187E36" w:rsidRDefault="001D7200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D52A3" w:rsidRPr="00187E36" w:rsidRDefault="00DD52A3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https://lesson.academy-content.myschool.edu.ru/15/03</w:t>
            </w:r>
          </w:p>
          <w:p w:rsidR="00DD52A3" w:rsidRPr="00187E36" w:rsidRDefault="00DD52A3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8F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>
              <w:r w:rsidR="00E2308F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https://uchitelya.com/okruzhayuschiy-mir/46355-prezentaciya-zhizn-narodov-severa-2-klass.html</w:t>
              </w:r>
            </w:hyperlink>
          </w:p>
        </w:tc>
      </w:tr>
      <w:tr w:rsidR="00E2308F" w:rsidRPr="00187E36" w:rsidTr="005E0E08">
        <w:tc>
          <w:tcPr>
            <w:tcW w:w="778" w:type="dxa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E2308F" w:rsidRPr="00187E36" w:rsidRDefault="00E2308F" w:rsidP="0018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993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2308F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>
              <w:r w:rsidR="00E2308F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https://infourok.ru/prezentaciya-po-okruzhayushemu-miru-na-temu-rodnoj-kraj-ego-kulturnye-dostoprimechatelnosti-2-klass-6494162.html</w:t>
              </w:r>
            </w:hyperlink>
          </w:p>
        </w:tc>
      </w:tr>
      <w:tr w:rsidR="005E0E08" w:rsidRPr="00187E36" w:rsidTr="005E0E08">
        <w:tc>
          <w:tcPr>
            <w:tcW w:w="778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E2308F" w:rsidRPr="00187E36" w:rsidRDefault="00E2308F" w:rsidP="00187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993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2308F" w:rsidRPr="00187E36" w:rsidRDefault="00E2308F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ttps://www.prodlenka.org/scenarii-prazdnikov/drugie-prazdniki/12774-professii-nashego-kraja</w:t>
            </w:r>
          </w:p>
        </w:tc>
      </w:tr>
      <w:tr w:rsidR="005E0E08" w:rsidRPr="00187E36" w:rsidTr="005E0E08">
        <w:tc>
          <w:tcPr>
            <w:tcW w:w="778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D70DC6" w:rsidRPr="00187E36" w:rsidRDefault="00D70DC6" w:rsidP="0018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993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0D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>
              <w:r w:rsidR="00D70D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https://infourok.ru/konspekt-uroka-po-okruzhayuschemu-miru-zachem-lyudi-trudyatsya-klass-2460208.html</w:t>
              </w:r>
            </w:hyperlink>
          </w:p>
        </w:tc>
      </w:tr>
      <w:tr w:rsidR="00D70DC6" w:rsidRPr="00187E36" w:rsidTr="005E0E08">
        <w:tc>
          <w:tcPr>
            <w:tcW w:w="778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D70DC6" w:rsidRPr="00187E36" w:rsidRDefault="00D70DC6" w:rsidP="0018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человек познает окружающую природу? Природа и предметы, созданные человеком</w:t>
            </w:r>
          </w:p>
        </w:tc>
        <w:tc>
          <w:tcPr>
            <w:tcW w:w="993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0D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="00D70D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https://easyen.ru/load/okruzhajushhij_mir/2_klass/chemu_chelovek_na</w:t>
              </w:r>
              <w:r w:rsidR="00D70D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uchilsja_u_prirody/237-1-0-3848</w:t>
              </w:r>
            </w:hyperlink>
          </w:p>
        </w:tc>
      </w:tr>
      <w:tr w:rsidR="00D70DC6" w:rsidRPr="00187E36" w:rsidTr="005E0E08">
        <w:tc>
          <w:tcPr>
            <w:tcW w:w="778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0" w:type="dxa"/>
          </w:tcPr>
          <w:p w:rsidR="00D70DC6" w:rsidRPr="00187E36" w:rsidRDefault="00D70DC6" w:rsidP="0018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993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C6" w:rsidRPr="00187E36" w:rsidTr="005E0E08">
        <w:tc>
          <w:tcPr>
            <w:tcW w:w="778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D70DC6" w:rsidRPr="00187E36" w:rsidRDefault="00D70DC6" w:rsidP="0018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Проектное задания «Родной край»</w:t>
            </w:r>
          </w:p>
        </w:tc>
        <w:tc>
          <w:tcPr>
            <w:tcW w:w="993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C6" w:rsidRPr="00187E36" w:rsidTr="005E0E08">
        <w:tc>
          <w:tcPr>
            <w:tcW w:w="778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D70DC6" w:rsidRPr="00187E36" w:rsidRDefault="00D70DC6" w:rsidP="0018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Проверим и оценим наши достижения</w:t>
            </w:r>
          </w:p>
        </w:tc>
        <w:tc>
          <w:tcPr>
            <w:tcW w:w="993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E08" w:rsidRPr="00187E36" w:rsidTr="005E0E08">
        <w:tc>
          <w:tcPr>
            <w:tcW w:w="10445" w:type="dxa"/>
            <w:gridSpan w:val="6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87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Природа </w:t>
            </w:r>
            <w:r w:rsidR="00697CE1" w:rsidRPr="00187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462B8" w:rsidRPr="00187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97CE1" w:rsidRPr="00187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5E0E08" w:rsidRPr="00187E36" w:rsidTr="005E0E08">
        <w:tc>
          <w:tcPr>
            <w:tcW w:w="778" w:type="dxa"/>
          </w:tcPr>
          <w:p w:rsidR="00D70DC6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D70DC6" w:rsidRPr="00187E36" w:rsidRDefault="003E7E7B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неживой и живой природы</w:t>
            </w:r>
          </w:p>
        </w:tc>
        <w:tc>
          <w:tcPr>
            <w:tcW w:w="993" w:type="dxa"/>
            <w:vAlign w:val="center"/>
          </w:tcPr>
          <w:p w:rsidR="00D70DC6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DC6" w:rsidRPr="00187E36" w:rsidRDefault="00D70D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0DC6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https://infourok.ru/prezentaciya-godovoj-hod-izmenenij-v-zhizni-rastenij-6445875.html</w:t>
            </w:r>
          </w:p>
        </w:tc>
      </w:tr>
      <w:tr w:rsidR="003E7E7B" w:rsidRPr="00187E36" w:rsidTr="005E0E08">
        <w:tc>
          <w:tcPr>
            <w:tcW w:w="778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3E7E7B" w:rsidRPr="00187E36" w:rsidRDefault="003E7E7B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в природе: зависимость изменений в живой природе от изменений в неживой природе. </w:t>
            </w:r>
          </w:p>
        </w:tc>
        <w:tc>
          <w:tcPr>
            <w:tcW w:w="993" w:type="dxa"/>
            <w:vAlign w:val="center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https://resh.edu.ru/subject/lesson/5531/conspect/155076</w:t>
            </w:r>
          </w:p>
        </w:tc>
      </w:tr>
      <w:tr w:rsidR="003E7E7B" w:rsidRPr="00187E36" w:rsidTr="005E0E08">
        <w:tc>
          <w:tcPr>
            <w:tcW w:w="778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3E7E7B" w:rsidRPr="00187E36" w:rsidRDefault="003E7E7B" w:rsidP="00187E36">
            <w:pPr>
              <w:tabs>
                <w:tab w:val="left" w:pos="10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993" w:type="dxa"/>
            <w:vAlign w:val="center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E7B" w:rsidRPr="00187E36" w:rsidTr="005E0E08">
        <w:tc>
          <w:tcPr>
            <w:tcW w:w="778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3E7E7B" w:rsidRPr="00187E36" w:rsidRDefault="003E7E7B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93" w:type="dxa"/>
            <w:vAlign w:val="center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E7B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="003E7E7B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https://infourok.ru/urok-prirodovedeniya-na-temu-izmenenie-zhizni-dikih-zhivotnih-osenyu-klass-658338.html</w:t>
              </w:r>
            </w:hyperlink>
          </w:p>
        </w:tc>
      </w:tr>
      <w:tr w:rsidR="005E0E08" w:rsidRPr="00187E36" w:rsidTr="005E0E08">
        <w:tc>
          <w:tcPr>
            <w:tcW w:w="778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5E0E08" w:rsidRPr="00187E36" w:rsidRDefault="005E0E0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993" w:type="dxa"/>
            <w:vAlign w:val="center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https://resh.edu.ru/subject/lesson/5531/conspect/155076/</w:t>
            </w:r>
          </w:p>
        </w:tc>
      </w:tr>
      <w:tr w:rsidR="005E0E08" w:rsidRPr="00187E36" w:rsidTr="005E0E08">
        <w:tc>
          <w:tcPr>
            <w:tcW w:w="778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5E0E08" w:rsidRPr="00187E36" w:rsidRDefault="005E0E0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Как предсказывают погоду?</w:t>
            </w:r>
          </w:p>
        </w:tc>
        <w:tc>
          <w:tcPr>
            <w:tcW w:w="993" w:type="dxa"/>
            <w:vAlign w:val="center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E7B" w:rsidRPr="00187E36" w:rsidTr="005E0E08">
        <w:tc>
          <w:tcPr>
            <w:tcW w:w="778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3E7E7B" w:rsidRPr="00187E36" w:rsidRDefault="003E7E7B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осени. Неживая природа осенью</w:t>
            </w:r>
          </w:p>
        </w:tc>
        <w:tc>
          <w:tcPr>
            <w:tcW w:w="993" w:type="dxa"/>
            <w:vAlign w:val="center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E7B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https://urok.1sept.ru/articles/644120</w:t>
              </w:r>
            </w:hyperlink>
          </w:p>
        </w:tc>
      </w:tr>
      <w:tr w:rsidR="003E7E7B" w:rsidRPr="00187E36" w:rsidTr="005E0E08">
        <w:tc>
          <w:tcPr>
            <w:tcW w:w="778" w:type="dxa"/>
          </w:tcPr>
          <w:p w:rsidR="003E7E7B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3E7E7B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 осенью</w:t>
            </w:r>
          </w:p>
        </w:tc>
        <w:tc>
          <w:tcPr>
            <w:tcW w:w="993" w:type="dxa"/>
            <w:vAlign w:val="center"/>
          </w:tcPr>
          <w:p w:rsidR="003E7E7B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E7B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https://resh.edu.ru/subject/lesson/4278/conspect/223552/</w:t>
              </w:r>
            </w:hyperlink>
          </w:p>
        </w:tc>
      </w:tr>
      <w:tr w:rsidR="003E7E7B" w:rsidRPr="00187E36" w:rsidTr="005E0E08">
        <w:tc>
          <w:tcPr>
            <w:tcW w:w="778" w:type="dxa"/>
          </w:tcPr>
          <w:p w:rsidR="003E7E7B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3E7E7B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небо: звезды и созвездия.</w:t>
            </w:r>
          </w:p>
        </w:tc>
        <w:tc>
          <w:tcPr>
            <w:tcW w:w="993" w:type="dxa"/>
            <w:vAlign w:val="center"/>
          </w:tcPr>
          <w:p w:rsidR="003E7E7B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E7B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https://infourok.ru/konspekt-uroka-po-okruzhayushemu-miru-na-temu-tvoyo-pervoe-znakomstvo-so-zvyozdami-i-solnechnaya-sistema-2-klass-5017407.html</w:t>
              </w:r>
            </w:hyperlink>
          </w:p>
        </w:tc>
      </w:tr>
      <w:tr w:rsidR="003E7E7B" w:rsidRPr="00187E36" w:rsidTr="005E0E08">
        <w:tc>
          <w:tcPr>
            <w:tcW w:w="778" w:type="dxa"/>
          </w:tcPr>
          <w:p w:rsidR="003E7E7B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</w:tcPr>
          <w:p w:rsidR="003E7E7B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система: планеты (название, расположение от Солнца, краткая характеристика)</w:t>
            </w:r>
          </w:p>
        </w:tc>
        <w:tc>
          <w:tcPr>
            <w:tcW w:w="993" w:type="dxa"/>
            <w:vAlign w:val="center"/>
          </w:tcPr>
          <w:p w:rsidR="003E7E7B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E7B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3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https://easyen.ru/load/okruzhajushhij_mir/2_klass/prezentacija_k_uroku_10_po_teme_zvjozdnoe_nebo/237-1-0-64323</w:t>
              </w:r>
            </w:hyperlink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</w:tcPr>
          <w:p w:rsidR="00D507C6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живая планета Солнечной системы</w:t>
            </w:r>
          </w:p>
        </w:tc>
        <w:tc>
          <w:tcPr>
            <w:tcW w:w="993" w:type="dxa"/>
            <w:vAlign w:val="center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https://shareslide.ru/okruzhayushchiy-mir/prezentatsiya-po-okruzhayushchemu-miru-zemlya-planeta-2</w:t>
              </w:r>
            </w:hyperlink>
          </w:p>
        </w:tc>
      </w:tr>
      <w:tr w:rsidR="005E0E08" w:rsidRPr="00187E36" w:rsidTr="005E0E08">
        <w:tc>
          <w:tcPr>
            <w:tcW w:w="778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</w:tcPr>
          <w:p w:rsidR="005E0E08" w:rsidRPr="00187E36" w:rsidRDefault="005E0E0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воздух..</w:t>
            </w:r>
          </w:p>
        </w:tc>
        <w:tc>
          <w:tcPr>
            <w:tcW w:w="993" w:type="dxa"/>
            <w:vAlign w:val="center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https://resh.edu.ru/subject/lesson/4272/start/156576/</w:t>
            </w:r>
          </w:p>
        </w:tc>
      </w:tr>
      <w:tr w:rsidR="005E0E08" w:rsidRPr="00187E36" w:rsidTr="005E0E08">
        <w:tc>
          <w:tcPr>
            <w:tcW w:w="778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</w:tcPr>
          <w:p w:rsidR="005E0E08" w:rsidRPr="00187E36" w:rsidRDefault="005E0E0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И про воду </w:t>
            </w:r>
          </w:p>
        </w:tc>
        <w:tc>
          <w:tcPr>
            <w:tcW w:w="993" w:type="dxa"/>
            <w:vAlign w:val="center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0" w:type="dxa"/>
          </w:tcPr>
          <w:p w:rsidR="00D507C6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растений по месту обитания, внешнему виду.</w:t>
            </w:r>
          </w:p>
        </w:tc>
        <w:tc>
          <w:tcPr>
            <w:tcW w:w="993" w:type="dxa"/>
            <w:vAlign w:val="center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https://easyen.ru/load/okruzhajushhij_mir/2_klass/prezentacija_k_uroku_14_kakie_byvajut_rastenija/237-1-0-64427</w:t>
              </w:r>
            </w:hyperlink>
          </w:p>
        </w:tc>
      </w:tr>
      <w:tr w:rsidR="003E7E7B" w:rsidRPr="00187E36" w:rsidTr="005E0E08">
        <w:tc>
          <w:tcPr>
            <w:tcW w:w="778" w:type="dxa"/>
          </w:tcPr>
          <w:p w:rsidR="003E7E7B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0" w:type="dxa"/>
          </w:tcPr>
          <w:p w:rsidR="003E7E7B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3" w:type="dxa"/>
            <w:vAlign w:val="center"/>
          </w:tcPr>
          <w:p w:rsidR="003E7E7B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E7B" w:rsidRPr="00187E36" w:rsidRDefault="003E7E7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E7B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6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https://uchitelya.com/nachalnaya-shkola/188884-</w:t>
              </w:r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konspekt-uroka-hvoynye-i-listvennye-rasteniya-2-klass-umk-shkola-rossii.html</w:t>
              </w:r>
            </w:hyperlink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80" w:type="dxa"/>
          </w:tcPr>
          <w:p w:rsidR="00D507C6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Кустарники и </w:t>
            </w:r>
            <w:r w:rsidR="009462B8"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травы      </w:t>
            </w: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7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https://easyen.ru/load/okruzhajushhij_mir/2_klass/interaktivnoe_posobie_ehnciklopedija_lesa_kustarniki/237-1-0-57693</w:t>
              </w:r>
            </w:hyperlink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</w:tcPr>
          <w:p w:rsidR="00D507C6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vAlign w:val="center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ttps://easyen.ru/load/okruzhajushhij_mir/2_klass/klass_zhivotnykh_nasekomye/237-1-0-3823</w:t>
            </w:r>
          </w:p>
          <w:p w:rsidR="00D507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8">
              <w:r w:rsidR="00D507C6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https://uchitelya.com/okruzhayuschiy-mir/147123-prezentaciya-kto-takie-ryby-2-klass.html</w:t>
              </w:r>
            </w:hyperlink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</w:tcPr>
          <w:p w:rsidR="00D507C6" w:rsidRPr="00187E36" w:rsidRDefault="00D507C6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земноводные, пресмыкающиеся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vAlign w:val="center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9">
              <w:r w:rsidR="009734EE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https://urok.1sept.ru/articles/612969</w:t>
              </w:r>
            </w:hyperlink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</w:tcPr>
          <w:p w:rsidR="00D507C6" w:rsidRPr="00187E36" w:rsidRDefault="009734EE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993" w:type="dxa"/>
            <w:vAlign w:val="center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DD52A3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https://lesson.academy-content.myschool.edu.ru/15/03</w:t>
            </w:r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0" w:type="dxa"/>
          </w:tcPr>
          <w:p w:rsidR="00D507C6" w:rsidRPr="00187E36" w:rsidRDefault="009734EE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 дикорастущие и культурные: общее и различия </w:t>
            </w:r>
          </w:p>
        </w:tc>
        <w:tc>
          <w:tcPr>
            <w:tcW w:w="993" w:type="dxa"/>
            <w:vAlign w:val="center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0">
              <w:r w:rsidR="009734EE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https://www.youtube.com/watch?v=2xLHt36499k</w:t>
              </w:r>
            </w:hyperlink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0" w:type="dxa"/>
          </w:tcPr>
          <w:p w:rsidR="00D507C6" w:rsidRPr="00187E36" w:rsidRDefault="009734EE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993" w:type="dxa"/>
            <w:vAlign w:val="center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1">
              <w:r w:rsidR="009734EE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https://infourok.ru/prezentaciya-po-okruzhayushemu-miru-na-temu-zhivotnye-rodnogo-kraya-4040025.html</w:t>
              </w:r>
            </w:hyperlink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0" w:type="dxa"/>
          </w:tcPr>
          <w:p w:rsidR="00D507C6" w:rsidRPr="00187E36" w:rsidRDefault="009734EE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  <w:r w:rsidR="009462B8"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. Как ухаживать за комнатными растениями</w:t>
            </w:r>
          </w:p>
        </w:tc>
        <w:tc>
          <w:tcPr>
            <w:tcW w:w="993" w:type="dxa"/>
            <w:vAlign w:val="center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9E28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https://easyen.ru/load/okruzhajushhij_mir/2_klass/prezentacija_k_uroku_19_po_teme_komnatnye_rastenija/237-1-0-64459</w:t>
            </w:r>
          </w:p>
        </w:tc>
      </w:tr>
      <w:tr w:rsidR="00D507C6" w:rsidRPr="00187E36" w:rsidTr="005E0E08">
        <w:tc>
          <w:tcPr>
            <w:tcW w:w="778" w:type="dxa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</w:tcPr>
          <w:p w:rsidR="00D507C6" w:rsidRPr="00187E36" w:rsidRDefault="009734EE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62B8"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993" w:type="dxa"/>
            <w:vAlign w:val="center"/>
          </w:tcPr>
          <w:p w:rsidR="00D507C6" w:rsidRPr="00187E36" w:rsidRDefault="009734EE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7C6" w:rsidRPr="00187E36" w:rsidRDefault="00D507C6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7C6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https://resh.edu.ru/subject/lesson/5532/start/156826/</w:t>
            </w:r>
          </w:p>
        </w:tc>
      </w:tr>
      <w:tr w:rsidR="005E0E0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Красная книга. </w:t>
            </w: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значение в сохранении и охране редких растений и животных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2B8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>
              <w:r w:rsidR="009462B8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https://rutube.ru/video/05b0601fb9fe9bc1be392253e1ced29d/</w:t>
              </w:r>
            </w:hyperlink>
          </w:p>
          <w:p w:rsidR="009462B8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3">
              <w:r w:rsidR="009462B8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https://resh.edu.ru/subject/lesson/5536/conspect/156856/</w:t>
              </w:r>
            </w:hyperlink>
          </w:p>
        </w:tc>
      </w:tr>
      <w:tr w:rsidR="005E0E0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представители растений и животных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2B8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4">
              <w:r w:rsidR="009462B8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https://kopilkaurokov.ru/nachalniyeKlassi/presentacii/priezientatsiia-proiekta-zhivotnyie-iz-krasnoi-knighi-rossii</w:t>
              </w:r>
            </w:hyperlink>
          </w:p>
        </w:tc>
      </w:tr>
      <w:tr w:rsidR="009462B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природе другом! Проектные 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«Возьмем под защиту»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2B8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5">
              <w:r w:rsidR="009462B8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https://urok.1sept.ru/arti</w:t>
              </w:r>
              <w:r w:rsidR="009462B8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cles/694992</w:t>
              </w:r>
            </w:hyperlink>
          </w:p>
        </w:tc>
      </w:tr>
      <w:tr w:rsidR="009462B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и оценим наши достижения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E08" w:rsidRPr="00187E36" w:rsidTr="005E0E08">
        <w:tc>
          <w:tcPr>
            <w:tcW w:w="10445" w:type="dxa"/>
            <w:gridSpan w:val="6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Жизнь города и села</w:t>
            </w:r>
            <w:r w:rsidR="006938C9" w:rsidRPr="00187E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 w:rsidRPr="00187E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9462B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экономика 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https://resh.edu.ru/subject/lesson/5961/start/156919/</w:t>
            </w:r>
          </w:p>
        </w:tc>
      </w:tr>
      <w:tr w:rsidR="005E0E0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https://resh.edu.ru/subject/lesson/5527/start/156949/</w:t>
            </w:r>
          </w:p>
        </w:tc>
      </w:tr>
      <w:tr w:rsidR="005E0E0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E0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бывает транспорт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2B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</w:t>
            </w:r>
            <w:r w:rsidR="006938C9"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. Проектные задания «Профессии»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https://resh.edu.ru/subject/lesson/3719/start/156980/</w:t>
            </w:r>
          </w:p>
        </w:tc>
      </w:tr>
      <w:tr w:rsidR="005E0E0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зиме. Неживая природа зимой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https://resh.edu.ru/subject/lesson/4274/conspect/289933/</w:t>
            </w:r>
          </w:p>
        </w:tc>
      </w:tr>
      <w:tr w:rsidR="005E0E08" w:rsidRPr="00187E36" w:rsidTr="005E0E08">
        <w:tc>
          <w:tcPr>
            <w:tcW w:w="778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0" w:type="dxa"/>
          </w:tcPr>
          <w:p w:rsidR="009462B8" w:rsidRPr="00187E36" w:rsidRDefault="009462B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 зимой</w:t>
            </w:r>
          </w:p>
        </w:tc>
        <w:tc>
          <w:tcPr>
            <w:tcW w:w="993" w:type="dxa"/>
            <w:vAlign w:val="center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62B8" w:rsidRPr="00187E36" w:rsidRDefault="009462B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и оценим наши достижения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2EB" w:rsidRPr="00187E36" w:rsidTr="004570D2">
        <w:tc>
          <w:tcPr>
            <w:tcW w:w="6051" w:type="dxa"/>
            <w:gridSpan w:val="3"/>
          </w:tcPr>
          <w:p w:rsidR="00BC22EB" w:rsidRPr="00187E36" w:rsidRDefault="00BC22EB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11 ч</w:t>
            </w:r>
          </w:p>
        </w:tc>
        <w:tc>
          <w:tcPr>
            <w:tcW w:w="992" w:type="dxa"/>
          </w:tcPr>
          <w:p w:rsidR="00BC22EB" w:rsidRPr="00187E36" w:rsidRDefault="00BC22E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22EB" w:rsidRPr="00187E36" w:rsidRDefault="00BC22E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2EB" w:rsidRPr="00187E36" w:rsidRDefault="00BC22EB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E08" w:rsidRPr="00187E36" w:rsidTr="005E0E08">
        <w:tc>
          <w:tcPr>
            <w:tcW w:w="10445" w:type="dxa"/>
            <w:gridSpan w:val="6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0E08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https://resh.edu.ru/subject/lesson/4275/start/157167/</w:t>
            </w:r>
          </w:p>
        </w:tc>
      </w:tr>
      <w:tr w:rsidR="005E0E08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8C9" w:rsidRPr="0021154E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жизни. Режим дня. Рациональное питание.</w:t>
            </w: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Личная гигиена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9E28C6" w:rsidRPr="00187E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https://yandex.ru/search/?text= &amp;lr=101189</w:t>
              </w:r>
            </w:hyperlink>
          </w:p>
        </w:tc>
      </w:tr>
      <w:tr w:rsidR="005E0E08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7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https://resh.edu.ru/subject/lesson/5963/conspect/157360/</w:t>
              </w:r>
            </w:hyperlink>
          </w:p>
        </w:tc>
      </w:tr>
      <w:tr w:rsidR="005E0E08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безопасного поведения в быту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8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https://resh.edu.ru/subject/lesson/3729/conspect/157228/</w:t>
              </w:r>
            </w:hyperlink>
          </w:p>
        </w:tc>
      </w:tr>
      <w:tr w:rsidR="005E0E08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9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https://ok.ru/video/332743771489</w:t>
              </w:r>
            </w:hyperlink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0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https://infourok.ru/pravila-povedeniya-na-doroge-2-klass-5585522.html</w:t>
              </w:r>
            </w:hyperlink>
          </w:p>
        </w:tc>
      </w:tr>
      <w:tr w:rsidR="005E0E08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1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https://infourok.ru/prezentaciya-po-informatike-na-temu-pravila-povedeniya-v-kompyuternom-klasse-klass-909338.html</w:t>
              </w:r>
            </w:hyperlink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задания «Лесные опасности»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и оценим наши достижения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 6 ч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E08" w:rsidRPr="00187E36" w:rsidTr="005E0E08">
        <w:tc>
          <w:tcPr>
            <w:tcW w:w="10445" w:type="dxa"/>
            <w:gridSpan w:val="6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семья. Проектные задания «Родословная»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2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https://infourok.ru/konspekt-uroka-po-okruzhayuschemu-miru-uvazhitelnoe-otnoshenie-k-starshim-1798554.html</w:t>
              </w:r>
            </w:hyperlink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ценности и традиции. Труд, </w:t>
            </w: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досуг, занятия членов семьи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3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https://infourok.ru/kons</w:t>
              </w:r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pekt-uroka-semeynie-zaboti-i-tradicii-klass-3099671.html</w:t>
              </w:r>
            </w:hyperlink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https://resh.edu.ru/subject/lesson/3773/start/157392/</w:t>
              </w:r>
            </w:hyperlink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5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https://infourok.ru/prezentaciya-urok-dobroti-klass-1683919.html</w:t>
              </w:r>
            </w:hyperlink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6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https://infourok.ru/pravila-bezopasnogo-povedeniya-passazhira-nazemnogo-transporta-6541212.html</w:t>
              </w:r>
            </w:hyperlink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E08" w:rsidRPr="00187E36" w:rsidTr="005E0E08">
        <w:tc>
          <w:tcPr>
            <w:tcW w:w="10445" w:type="dxa"/>
            <w:gridSpan w:val="6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Путешествия 7 ч</w:t>
            </w: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https://resh.edu.ru/subject/lesson/4307/conspect/297811/</w:t>
            </w: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27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Земли. Практическая работа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https://www.youtube.com/watch?v=L7UDXMc1f8Y</w:t>
            </w: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местности. Практическая работа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7">
              <w:r w:rsidR="006938C9" w:rsidRPr="00187E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https://infourok.ru/konspekt-uroka-po-poznaniyu-mira-na-temu-orientirovanie-po-kompasu-prakticheskoe-zanyatie-klass-518342.html</w:t>
              </w:r>
            </w:hyperlink>
          </w:p>
        </w:tc>
      </w:tr>
      <w:tr w:rsidR="005E0E08" w:rsidRPr="00187E36" w:rsidTr="005E0E08">
        <w:tc>
          <w:tcPr>
            <w:tcW w:w="778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80" w:type="dxa"/>
          </w:tcPr>
          <w:p w:rsidR="005E0E08" w:rsidRPr="00187E36" w:rsidRDefault="005E0E0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</w:t>
            </w:r>
            <w:r w:rsidR="009E28C6"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. Водные богатства.</w:t>
            </w:r>
          </w:p>
        </w:tc>
        <w:tc>
          <w:tcPr>
            <w:tcW w:w="993" w:type="dxa"/>
            <w:vAlign w:val="center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https://resh.edu.ru/subject/lesson/5535/conspect/296106/</w:t>
            </w:r>
          </w:p>
        </w:tc>
      </w:tr>
      <w:tr w:rsidR="005E0E08" w:rsidRPr="00187E36" w:rsidTr="005E0E08">
        <w:tc>
          <w:tcPr>
            <w:tcW w:w="778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80" w:type="dxa"/>
          </w:tcPr>
          <w:p w:rsidR="005E0E08" w:rsidRPr="00187E36" w:rsidRDefault="005E0E08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993" w:type="dxa"/>
            <w:vAlign w:val="center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E08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Москве. Город на Неве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E08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E0E08" w:rsidRPr="00187E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https://infourok.ru/prezentaciya-po-okruzhayushemu-miru-na-temu-moskva-stolica-rossii-stranicy-istorii-dostoprimechatelnosti-dlya-2-kla</w:t>
              </w:r>
            </w:hyperlink>
          </w:p>
          <w:p w:rsidR="006938C9" w:rsidRPr="00187E36" w:rsidRDefault="0021154E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9">
              <w:r w:rsidR="006938C9" w:rsidRPr="00187E36">
                <w:rPr>
                  <w:rFonts w:ascii="Times New Roman" w:hAnsi="Times New Roman" w:cs="Times New Roman"/>
                  <w:sz w:val="24"/>
                  <w:szCs w:val="24"/>
                </w:rPr>
                <w:t>https://infourok.ru/konspekt-uroka-i-prezentaciya-po-okruzhayushemu-miru-na-temu-sankt-peterburg-2-klass-4915888.html</w:t>
              </w:r>
            </w:hyperlink>
          </w:p>
        </w:tc>
      </w:tr>
      <w:tr w:rsidR="006938C9" w:rsidRPr="00187E36" w:rsidTr="005E0E08">
        <w:tc>
          <w:tcPr>
            <w:tcW w:w="778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80" w:type="dxa"/>
          </w:tcPr>
          <w:p w:rsidR="006938C9" w:rsidRPr="00187E36" w:rsidRDefault="006938C9" w:rsidP="00187E3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 и частям света</w:t>
            </w:r>
          </w:p>
        </w:tc>
        <w:tc>
          <w:tcPr>
            <w:tcW w:w="993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8C9" w:rsidRPr="00187E36" w:rsidRDefault="005E0E08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7E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https://www.youtube.com/watch?v=bXw38InRmQ8</w:t>
            </w:r>
          </w:p>
        </w:tc>
      </w:tr>
      <w:tr w:rsidR="006938C9" w:rsidRPr="00187E36" w:rsidTr="005E0E08">
        <w:tc>
          <w:tcPr>
            <w:tcW w:w="6051" w:type="dxa"/>
            <w:gridSpan w:val="3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</w:tc>
        <w:tc>
          <w:tcPr>
            <w:tcW w:w="992" w:type="dxa"/>
          </w:tcPr>
          <w:p w:rsidR="006938C9" w:rsidRPr="00187E36" w:rsidRDefault="00DD52A3" w:rsidP="0018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6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850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C9" w:rsidRPr="00187E36" w:rsidTr="005E0E08">
        <w:tc>
          <w:tcPr>
            <w:tcW w:w="6051" w:type="dxa"/>
            <w:gridSpan w:val="3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992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938C9" w:rsidRPr="00187E36" w:rsidRDefault="006938C9" w:rsidP="00187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187E36" w:rsidRDefault="00875D42" w:rsidP="00187E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187E36" w:rsidRDefault="00875D42" w:rsidP="00187E36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7E36">
        <w:rPr>
          <w:rFonts w:ascii="Times New Roman" w:hAnsi="Times New Roman" w:cs="Times New Roman"/>
        </w:rPr>
        <w:t xml:space="preserve"> </w:t>
      </w:r>
      <w:r w:rsidRPr="00187E36">
        <w:rPr>
          <w:rFonts w:ascii="Times New Roman" w:eastAsia="Times New Roman" w:hAnsi="Times New Roman" w:cs="Times New Roman"/>
          <w:lang w:eastAsia="ru-RU"/>
        </w:rPr>
        <w:t>Ответственный за реализацию рабочей программы: _________________________/___________________</w:t>
      </w:r>
    </w:p>
    <w:p w:rsidR="00875D42" w:rsidRPr="00187E36" w:rsidRDefault="00875D42" w:rsidP="00187E3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87E3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подпись </w:t>
      </w:r>
      <w:r w:rsidRPr="00187E36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</w:t>
      </w:r>
      <w:r w:rsidRPr="00187E36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  подписи</w:t>
      </w:r>
    </w:p>
    <w:p w:rsidR="00875D42" w:rsidRPr="00187E36" w:rsidRDefault="00875D42" w:rsidP="0018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D42" w:rsidRPr="00187E36" w:rsidSect="005E0E08">
      <w:pgSz w:w="11906" w:h="16838"/>
      <w:pgMar w:top="726" w:right="567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64B"/>
    <w:multiLevelType w:val="hybridMultilevel"/>
    <w:tmpl w:val="5420A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D"/>
    <w:rsid w:val="0013748D"/>
    <w:rsid w:val="00187E36"/>
    <w:rsid w:val="001968F3"/>
    <w:rsid w:val="001D7200"/>
    <w:rsid w:val="0021154E"/>
    <w:rsid w:val="00257E32"/>
    <w:rsid w:val="003E7E7B"/>
    <w:rsid w:val="004769B0"/>
    <w:rsid w:val="005E0E08"/>
    <w:rsid w:val="006938C9"/>
    <w:rsid w:val="00697CE1"/>
    <w:rsid w:val="00875D42"/>
    <w:rsid w:val="009462B8"/>
    <w:rsid w:val="009734EE"/>
    <w:rsid w:val="009E28C6"/>
    <w:rsid w:val="00B2574D"/>
    <w:rsid w:val="00BC22EB"/>
    <w:rsid w:val="00C16658"/>
    <w:rsid w:val="00C63583"/>
    <w:rsid w:val="00D507C6"/>
    <w:rsid w:val="00D70DC6"/>
    <w:rsid w:val="00DC09A5"/>
    <w:rsid w:val="00DD52A3"/>
    <w:rsid w:val="00E2308F"/>
    <w:rsid w:val="00E85B61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8773"/>
  <w15:docId w15:val="{79DD9EEF-67FD-4C91-8959-0DB10BD7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D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75D42"/>
  </w:style>
  <w:style w:type="paragraph" w:styleId="a5">
    <w:name w:val="List Paragraph"/>
    <w:basedOn w:val="a"/>
    <w:link w:val="a6"/>
    <w:uiPriority w:val="99"/>
    <w:qFormat/>
    <w:rsid w:val="00875D4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75D42"/>
  </w:style>
  <w:style w:type="character" w:styleId="a7">
    <w:name w:val="Hyperlink"/>
    <w:basedOn w:val="a0"/>
    <w:uiPriority w:val="99"/>
    <w:unhideWhenUsed/>
    <w:rsid w:val="005E0E08"/>
    <w:rPr>
      <w:color w:val="0000FF" w:themeColor="hyperlink"/>
      <w:u w:val="single"/>
    </w:rPr>
  </w:style>
  <w:style w:type="paragraph" w:customStyle="1" w:styleId="1">
    <w:name w:val="Без интервала1"/>
    <w:next w:val="a3"/>
    <w:uiPriority w:val="1"/>
    <w:qFormat/>
    <w:rsid w:val="00187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okruzhajushhij_mir/2_klass/prezentacija_k_uroku_10_po_teme_zvjozdnoe_nebo/237-1-0-64323" TargetMode="External"/><Relationship Id="rId18" Type="http://schemas.openxmlformats.org/officeDocument/2006/relationships/hyperlink" Target="https://uchitelya.com/okruzhayuschiy-mir/147123-prezentaciya-kto-takie-ryby-2-klass.html" TargetMode="External"/><Relationship Id="rId26" Type="http://schemas.openxmlformats.org/officeDocument/2006/relationships/hyperlink" Target="https://yandex.ru/search/?text=%20&amp;lr=101189" TargetMode="External"/><Relationship Id="rId39" Type="http://schemas.openxmlformats.org/officeDocument/2006/relationships/hyperlink" Target="https://infourok.ru/konspekt-uroka-i-prezentaciya-po-okruzhayushemu-miru-na-temu-sankt-peterburg-2-klass-4915888.html" TargetMode="External"/><Relationship Id="rId21" Type="http://schemas.openxmlformats.org/officeDocument/2006/relationships/hyperlink" Target="https://infourok.ru/prezentaciya-po-okruzhayushemu-miru-na-temu-zhivotnye-rodnogo-kraya-4040025.html" TargetMode="External"/><Relationship Id="rId34" Type="http://schemas.openxmlformats.org/officeDocument/2006/relationships/hyperlink" Target="https://resh.edu.ru/subject/lesson/3773/start/157392/" TargetMode="External"/><Relationship Id="rId7" Type="http://schemas.openxmlformats.org/officeDocument/2006/relationships/hyperlink" Target="https://infourok.ru/konspekt-uroka-po-okruzhayuschemu-miru-zachem-lyudi-trudyatsya-klass-246020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nachalnaya-shkola/188884-konspekt-uroka-hvoynye-i-listvennye-rasteniya-2-klass-umk-shkola-rossii.html" TargetMode="External"/><Relationship Id="rId20" Type="http://schemas.openxmlformats.org/officeDocument/2006/relationships/hyperlink" Target="https://www.youtube.com/watch?v=2xLHt36499k" TargetMode="External"/><Relationship Id="rId29" Type="http://schemas.openxmlformats.org/officeDocument/2006/relationships/hyperlink" Target="https://ok.ru/video/33274377148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kruzhayushemu-miru-na-temu-rodnoj-kraj-ego-kulturnye-dostoprimechatelnosti-2-klass-6494162.html" TargetMode="External"/><Relationship Id="rId11" Type="http://schemas.openxmlformats.org/officeDocument/2006/relationships/hyperlink" Target="https://resh.edu.ru/subject/lesson/4278/conspect/223552/" TargetMode="External"/><Relationship Id="rId24" Type="http://schemas.openxmlformats.org/officeDocument/2006/relationships/hyperlink" Target="https://kopilkaurokov.ru/nachalniyeKlassi/presentacii/priezientatsiia-proiekta-zhivotnyie-iz-krasnoi-knighi-rossii" TargetMode="External"/><Relationship Id="rId32" Type="http://schemas.openxmlformats.org/officeDocument/2006/relationships/hyperlink" Target="https://infourok.ru/konspekt-uroka-po-okruzhayuschemu-miru-uvazhitelnoe-otnoshenie-k-starshim-1798554.html" TargetMode="External"/><Relationship Id="rId37" Type="http://schemas.openxmlformats.org/officeDocument/2006/relationships/hyperlink" Target="https://infourok.ru/konspekt-uroka-po-poznaniyu-mira-na-temu-orientirovanie-po-kompasu-prakticheskoe-zanyatie-klass-518342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chitelya.com/okruzhayuschiy-mir/46355-prezentaciya-zhizn-narodov-severa-2-klass.html" TargetMode="External"/><Relationship Id="rId15" Type="http://schemas.openxmlformats.org/officeDocument/2006/relationships/hyperlink" Target="https://easyen.ru/load/okruzhajushhij_mir/2_klass/prezentacija_k_uroku_14_kakie_byvajut_rastenija/237-1-0-64427" TargetMode="External"/><Relationship Id="rId23" Type="http://schemas.openxmlformats.org/officeDocument/2006/relationships/hyperlink" Target="https://resh.edu.ru/subject/lesson/5536/conspect/156856/" TargetMode="External"/><Relationship Id="rId28" Type="http://schemas.openxmlformats.org/officeDocument/2006/relationships/hyperlink" Target="https://resh.edu.ru/subject/lesson/3729/conspect/157228/" TargetMode="External"/><Relationship Id="rId36" Type="http://schemas.openxmlformats.org/officeDocument/2006/relationships/hyperlink" Target="https://infourok.ru/pravila-bezopasnogo-povedeniya-passazhira-nazemnogo-transporta-6541212.html" TargetMode="External"/><Relationship Id="rId10" Type="http://schemas.openxmlformats.org/officeDocument/2006/relationships/hyperlink" Target="https://urok.1sept.ru/articles/644120" TargetMode="External"/><Relationship Id="rId19" Type="http://schemas.openxmlformats.org/officeDocument/2006/relationships/hyperlink" Target="https://urok.1sept.ru/articles/612969" TargetMode="External"/><Relationship Id="rId31" Type="http://schemas.openxmlformats.org/officeDocument/2006/relationships/hyperlink" Target="https://infourok.ru/prezentaciya-po-informatike-na-temu-pravila-povedeniya-v-kompyuternom-klasse-klass-9093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prirodovedeniya-na-temu-izmenenie-zhizni-dikih-zhivotnih-osenyu-klass-658338.html" TargetMode="External"/><Relationship Id="rId14" Type="http://schemas.openxmlformats.org/officeDocument/2006/relationships/hyperlink" Target="https://shareslide.ru/okruzhayushchiy-mir/prezentatsiya-po-okruzhayushchemu-miru-zemlya-planeta-2" TargetMode="External"/><Relationship Id="rId22" Type="http://schemas.openxmlformats.org/officeDocument/2006/relationships/hyperlink" Target="https://rutube.ru/video/05b0601fb9fe9bc1be392253e1ced29d/" TargetMode="External"/><Relationship Id="rId27" Type="http://schemas.openxmlformats.org/officeDocument/2006/relationships/hyperlink" Target="https://resh.edu.ru/subject/lesson/5963/conspect/157360/" TargetMode="External"/><Relationship Id="rId30" Type="http://schemas.openxmlformats.org/officeDocument/2006/relationships/hyperlink" Target="https://infourok.ru/pravila-povedeniya-na-doroge-2-klass-5585522.html" TargetMode="External"/><Relationship Id="rId35" Type="http://schemas.openxmlformats.org/officeDocument/2006/relationships/hyperlink" Target="https://infourok.ru/prezentaciya-urok-dobroti-klass-1683919.html" TargetMode="External"/><Relationship Id="rId8" Type="http://schemas.openxmlformats.org/officeDocument/2006/relationships/hyperlink" Target="https://easyen.ru/load/okruzhajushhij_mir/2_klass/chemu_chelovek_nauchilsja_u_prirody/237-1-0-38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konspekt-uroka-po-okruzhayushemu-miru-na-temu-tvoyo-pervoe-znakomstvo-so-zvyozdami-i-solnechnaya-sistema-2-klass-5017407.html" TargetMode="External"/><Relationship Id="rId17" Type="http://schemas.openxmlformats.org/officeDocument/2006/relationships/hyperlink" Target="https://easyen.ru/load/okruzhajushhij_mir/2_klass/interaktivnoe_posobie_ehnciklopedija_lesa_kustarniki/237-1-0-57693" TargetMode="External"/><Relationship Id="rId25" Type="http://schemas.openxmlformats.org/officeDocument/2006/relationships/hyperlink" Target="https://urok.1sept.ru/articles/694992" TargetMode="External"/><Relationship Id="rId33" Type="http://schemas.openxmlformats.org/officeDocument/2006/relationships/hyperlink" Target="https://infourok.ru/konspekt-uroka-semeynie-zaboti-i-tradicii-klass-3099671.html" TargetMode="External"/><Relationship Id="rId38" Type="http://schemas.openxmlformats.org/officeDocument/2006/relationships/hyperlink" Target="https://infourok.ru/prezentaciya-po-okruzhayushemu-miru-na-temu-moskva-stolica-rossii-stranicy-istorii-dostoprimechatelnosti-dlya-2-k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ЗВР</cp:lastModifiedBy>
  <cp:revision>9</cp:revision>
  <dcterms:created xsi:type="dcterms:W3CDTF">2023-08-21T14:51:00Z</dcterms:created>
  <dcterms:modified xsi:type="dcterms:W3CDTF">2023-09-20T06:52:00Z</dcterms:modified>
</cp:coreProperties>
</file>