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C4" w:rsidRPr="00C53FA5" w:rsidRDefault="00845AC4" w:rsidP="00C53FA5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bookmarkStart w:id="0" w:name="block-1284154"/>
      <w:r w:rsidRPr="00C53FA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53FA5"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845AC4" w:rsidRPr="00C53FA5" w:rsidRDefault="00845AC4" w:rsidP="00C53FA5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C53FA5">
        <w:rPr>
          <w:rFonts w:ascii="Times New Roman" w:hAnsi="Times New Roman"/>
          <w:i/>
          <w:sz w:val="24"/>
          <w:szCs w:val="24"/>
        </w:rPr>
        <w:t xml:space="preserve"> </w:t>
      </w:r>
      <w:r w:rsidRPr="00C53FA5">
        <w:rPr>
          <w:rFonts w:ascii="Times New Roman" w:hAnsi="Times New Roman"/>
          <w:sz w:val="24"/>
          <w:szCs w:val="24"/>
        </w:rPr>
        <w:t>основного общего образования</w:t>
      </w:r>
      <w:r w:rsidR="00C85BBC" w:rsidRPr="00C53FA5">
        <w:rPr>
          <w:rFonts w:ascii="Times New Roman" w:hAnsi="Times New Roman"/>
          <w:sz w:val="24"/>
          <w:szCs w:val="24"/>
        </w:rPr>
        <w:t xml:space="preserve"> на 2023-2024 учебный год,</w:t>
      </w:r>
    </w:p>
    <w:p w:rsidR="00845AC4" w:rsidRPr="00C53FA5" w:rsidRDefault="00845AC4" w:rsidP="00C53FA5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53FA5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C53FA5">
        <w:rPr>
          <w:rFonts w:ascii="Times New Roman" w:hAnsi="Times New Roman"/>
          <w:sz w:val="24"/>
          <w:szCs w:val="24"/>
        </w:rPr>
        <w:t xml:space="preserve"> приказом </w:t>
      </w:r>
      <w:r w:rsidR="00C85BBC" w:rsidRPr="00C53FA5">
        <w:rPr>
          <w:rFonts w:ascii="Times New Roman" w:hAnsi="Times New Roman"/>
          <w:sz w:val="24"/>
          <w:szCs w:val="24"/>
        </w:rPr>
        <w:t>от 29.08.2023 года №320-од</w:t>
      </w:r>
    </w:p>
    <w:p w:rsidR="00845AC4" w:rsidRPr="00C53FA5" w:rsidRDefault="00C85BBC" w:rsidP="00C53FA5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C53FA5">
        <w:rPr>
          <w:rFonts w:ascii="Times New Roman" w:hAnsi="Times New Roman"/>
          <w:sz w:val="24"/>
          <w:szCs w:val="24"/>
        </w:rPr>
        <w:t xml:space="preserve"> </w:t>
      </w:r>
    </w:p>
    <w:p w:rsidR="00845AC4" w:rsidRPr="00C53FA5" w:rsidRDefault="00845AC4" w:rsidP="00C53FA5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845AC4" w:rsidRPr="00C53FA5" w:rsidRDefault="00845AC4" w:rsidP="00C53FA5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10"/>
      </w:tblGrid>
      <w:tr w:rsidR="00845AC4" w:rsidRPr="00C53FA5" w:rsidTr="00845AC4">
        <w:trPr>
          <w:trHeight w:val="7117"/>
        </w:trPr>
        <w:tc>
          <w:tcPr>
            <w:tcW w:w="13377" w:type="dxa"/>
          </w:tcPr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5AC4" w:rsidRPr="00C53FA5" w:rsidRDefault="00C53FA5" w:rsidP="00C53F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Рабочая </w:t>
            </w:r>
            <w:r w:rsidR="00845AC4"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</w:t>
            </w:r>
          </w:p>
          <w:p w:rsidR="00C85BBC" w:rsidRPr="00C53FA5" w:rsidRDefault="00845AC4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</w:t>
            </w:r>
            <w:r w:rsidR="00C85BBC"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учебному </w:t>
            </w:r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предмету</w:t>
            </w: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«История России. Всеобщая история»</w:t>
            </w:r>
          </w:p>
          <w:p w:rsidR="00845AC4" w:rsidRPr="00C53FA5" w:rsidRDefault="00C85BBC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C53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 класса</w:t>
            </w: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C4" w:rsidRPr="00C53FA5" w:rsidRDefault="00C85BBC" w:rsidP="00C53FA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5BBC" w:rsidRPr="00C53FA5" w:rsidRDefault="00C85BBC" w:rsidP="00C53FA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разработала</w:t>
            </w:r>
            <w:r w:rsidR="00845AC4"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</w:t>
            </w:r>
            <w:proofErr w:type="spellEnd"/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Николаевна,</w:t>
            </w:r>
          </w:p>
          <w:p w:rsidR="00845AC4" w:rsidRPr="00C53FA5" w:rsidRDefault="00C85BBC" w:rsidP="00C53FA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AC4"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5BBC"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Ягодинская СОШ</w:t>
            </w: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AC4" w:rsidRPr="00C53FA5" w:rsidRDefault="00845AC4" w:rsidP="00C53FA5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BA7DD7" w:rsidRPr="00C53FA5" w:rsidRDefault="00BA7DD7" w:rsidP="00C53FA5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BA7DD7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BA7DD7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BBC" w:rsidRPr="00C53FA5" w:rsidRDefault="00C85BBC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BBC" w:rsidRPr="00C53FA5" w:rsidRDefault="00C85BBC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BBC" w:rsidRDefault="00C85BBC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3FA5" w:rsidRPr="00C53FA5" w:rsidRDefault="00C53FA5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BBC" w:rsidRPr="00C53FA5" w:rsidRDefault="00C85BBC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BBC" w:rsidRPr="00C53FA5" w:rsidRDefault="00C85BBC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85BBC" w:rsidRPr="00C53FA5" w:rsidRDefault="00C85BBC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C85BBC" w:rsidRPr="00C53FA5">
          <w:pgSz w:w="11906" w:h="16383"/>
          <w:pgMar w:top="1134" w:right="850" w:bottom="1134" w:left="1701" w:header="720" w:footer="720" w:gutter="0"/>
          <w:cols w:space="720"/>
        </w:sectPr>
      </w:pPr>
      <w:r w:rsidRPr="00C53F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п. Ягодный, 2023 г. 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284160"/>
      <w:bookmarkEnd w:id="0"/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э.» и «н. э.»). Историческая карта.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C53FA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C53FA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C53FA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C53FA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варны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Цинь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Шихуанди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Хань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Ахейской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Греции (Микены,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Троянская война. Вторжение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дорийских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племен. Поэмы Гомера «Илиада», «Одиссея».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Итоги греко-персидских войн.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C53FA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Октавиан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C53FA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2" w:name="block-1284156"/>
      <w:bookmarkEnd w:id="1"/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A7DD7" w:rsidRPr="00C53FA5" w:rsidRDefault="00BA7DD7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A7DD7" w:rsidRPr="00C53FA5" w:rsidRDefault="00845AC4" w:rsidP="00C53FA5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A7DD7" w:rsidRPr="00C53FA5" w:rsidRDefault="00845AC4" w:rsidP="00C53F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A7DD7" w:rsidRPr="00C53FA5" w:rsidRDefault="00845AC4" w:rsidP="00C53F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A7DD7" w:rsidRPr="00C53FA5" w:rsidRDefault="00845AC4" w:rsidP="00C53F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A7DD7" w:rsidRPr="00C53FA5" w:rsidRDefault="00845AC4" w:rsidP="00C53F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A7DD7" w:rsidRPr="00C53FA5" w:rsidRDefault="00845AC4" w:rsidP="00C53F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7DD7" w:rsidRPr="00C53FA5" w:rsidRDefault="00845AC4" w:rsidP="00C53F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A7DD7" w:rsidRPr="00C53FA5" w:rsidRDefault="00845AC4" w:rsidP="00C53FA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7DD7" w:rsidRPr="00C53FA5" w:rsidRDefault="00845AC4" w:rsidP="00C53F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A7DD7" w:rsidRPr="00C53FA5" w:rsidRDefault="00845AC4" w:rsidP="00C53F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A7DD7" w:rsidRPr="00C53FA5" w:rsidRDefault="00845AC4" w:rsidP="00C53F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A7DD7" w:rsidRPr="00C53FA5" w:rsidRDefault="00845AC4" w:rsidP="00C53F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BA7DD7" w:rsidRPr="00C53FA5" w:rsidRDefault="00845AC4" w:rsidP="00C53F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BA7DD7" w:rsidRPr="00C53FA5" w:rsidRDefault="00845AC4" w:rsidP="00C53F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A7DD7" w:rsidRPr="00C53FA5" w:rsidRDefault="00845AC4" w:rsidP="00C53FA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A7DD7" w:rsidRPr="00C53FA5" w:rsidRDefault="00845AC4" w:rsidP="00C53F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A7DD7" w:rsidRPr="00C53FA5" w:rsidRDefault="00845AC4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FA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C53F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7DD7" w:rsidRPr="00C53FA5" w:rsidRDefault="00845AC4" w:rsidP="00C53FA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A7DD7" w:rsidRPr="00C53FA5" w:rsidRDefault="00845AC4" w:rsidP="00C53FA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A7DD7" w:rsidRPr="00C53FA5" w:rsidRDefault="00BA7DD7" w:rsidP="00C53FA5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7DD7" w:rsidRPr="00C53FA5" w:rsidRDefault="00BA7DD7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BA7DD7" w:rsidRPr="00C53FA5">
          <w:pgSz w:w="11906" w:h="16383"/>
          <w:pgMar w:top="1134" w:right="850" w:bottom="1134" w:left="1701" w:header="720" w:footer="720" w:gutter="0"/>
          <w:cols w:space="720"/>
        </w:sectPr>
      </w:pPr>
    </w:p>
    <w:p w:rsidR="00BA7DD7" w:rsidRPr="00C53FA5" w:rsidRDefault="00845AC4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block-1284157"/>
      <w:bookmarkEnd w:id="2"/>
      <w:r w:rsidRPr="00C53F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53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A7DD7" w:rsidRPr="00C53FA5" w:rsidRDefault="00845AC4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5"/>
        <w:gridCol w:w="2838"/>
        <w:gridCol w:w="949"/>
        <w:gridCol w:w="1842"/>
        <w:gridCol w:w="3050"/>
      </w:tblGrid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A7DD7" w:rsidRPr="00C53FA5" w:rsidRDefault="00BA7DD7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DD7" w:rsidRPr="00C53FA5" w:rsidRDefault="00BA7DD7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DD7" w:rsidRPr="00C53FA5" w:rsidRDefault="00BA7DD7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DD7" w:rsidRPr="00C53FA5" w:rsidRDefault="00BA7DD7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DD7" w:rsidRPr="00C53FA5" w:rsidRDefault="00BA7DD7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DD7" w:rsidRPr="00C53FA5" w:rsidRDefault="00BA7DD7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DD7" w:rsidRPr="00C53FA5" w:rsidRDefault="00BA7DD7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DD7" w:rsidRPr="00C53FA5" w:rsidRDefault="00BA7DD7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7" w:rsidRPr="00C53F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Древнего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F42751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42751" w:rsidRPr="00C53FA5" w:rsidTr="00F42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7" w:rsidRPr="00C53F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F42751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5AC4"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751"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42751" w:rsidRPr="00C53FA5" w:rsidTr="00F42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7DD7" w:rsidRPr="00C53F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Греция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751"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751"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42751" w:rsidRPr="00C53FA5" w:rsidTr="00F42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7" w:rsidRPr="00C53FA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  <w:proofErr w:type="spellEnd"/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Римского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C53F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42751" w:rsidRPr="00C53FA5" w:rsidTr="00F42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2751" w:rsidRPr="00C53FA5" w:rsidRDefault="00F42751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BA7DD7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D7" w:rsidRPr="00C53FA5" w:rsidTr="00F42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845AC4" w:rsidP="00C53FA5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BA7DD7" w:rsidRPr="00C53FA5" w:rsidRDefault="00BA7DD7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D7" w:rsidRPr="00C53FA5" w:rsidRDefault="00BA7DD7" w:rsidP="00C53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A7DD7" w:rsidRPr="00C53FA5" w:rsidSect="008C555A">
          <w:pgSz w:w="11907" w:h="16839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BA7DD7" w:rsidRPr="00C53FA5" w:rsidRDefault="00845AC4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lock-1284158"/>
      <w:bookmarkEnd w:id="3"/>
      <w:r w:rsidRPr="00C53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8C555A" w:rsidRPr="00C53FA5" w:rsidRDefault="00845AC4" w:rsidP="00C53FA5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53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</w:t>
      </w:r>
    </w:p>
    <w:p w:rsidR="008C555A" w:rsidRPr="00C53FA5" w:rsidRDefault="008C555A" w:rsidP="00C53FA5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FA5">
        <w:rPr>
          <w:rFonts w:ascii="Times New Roman" w:hAnsi="Times New Roman"/>
          <w:sz w:val="24"/>
          <w:szCs w:val="24"/>
        </w:rPr>
        <w:t>Календарно-тематическое планирование, 68 часов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863"/>
        <w:gridCol w:w="926"/>
        <w:gridCol w:w="1843"/>
        <w:gridCol w:w="1559"/>
        <w:gridCol w:w="1526"/>
      </w:tblGrid>
      <w:tr w:rsidR="00C25ED0" w:rsidRPr="00C53FA5" w:rsidTr="00C53FA5">
        <w:trPr>
          <w:trHeight w:val="393"/>
        </w:trPr>
        <w:tc>
          <w:tcPr>
            <w:tcW w:w="456" w:type="dxa"/>
            <w:vMerge w:val="restart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3" w:type="dxa"/>
            <w:vMerge w:val="restart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  <w:vMerge w:val="restart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3085" w:type="dxa"/>
            <w:gridSpan w:val="2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C25ED0" w:rsidRPr="00C53FA5" w:rsidTr="00C53FA5">
        <w:trPr>
          <w:trHeight w:val="210"/>
        </w:trPr>
        <w:tc>
          <w:tcPr>
            <w:tcW w:w="456" w:type="dxa"/>
            <w:vMerge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Что изучает история.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23" w:history="1">
              <w:r w:rsidRPr="00C53FA5">
                <w:rPr>
                  <w:rStyle w:val="ab"/>
                </w:rPr>
                <w:t>https://m.edsoo.ru/863f8d54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Историческая хронология. Историческая карта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24" w:history="1">
              <w:r w:rsidRPr="00C53FA5">
                <w:rPr>
                  <w:rStyle w:val="ab"/>
                </w:rPr>
                <w:t>https://m.edsoo.ru/863f8f2a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25" w:history="1">
              <w:r w:rsidRPr="00C53FA5">
                <w:rPr>
                  <w:rStyle w:val="ab"/>
                </w:rPr>
                <w:t>https://m.edsoo.ru/863f9380</w:t>
              </w:r>
            </w:hyperlink>
            <w:r w:rsidRPr="00C53FA5">
              <w:t xml:space="preserve"> </w:t>
            </w:r>
            <w:hyperlink r:id="rId26" w:history="1">
              <w:r w:rsidRPr="00C53FA5">
                <w:rPr>
                  <w:rStyle w:val="ab"/>
                </w:rPr>
                <w:t>https://m.edsoo.ru/863f9740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Урок повторения, обобщения и контроля по теме «История Древнего мира»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[[]]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A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Древнейшие земледельцы и скотоводы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27" w:history="1">
              <w:r w:rsidRPr="00C53FA5">
                <w:rPr>
                  <w:rStyle w:val="ab"/>
                </w:rPr>
                <w:t>https://m.edsoo.ru/863f9c68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A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От первобытности к цивилизации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28" w:history="1">
              <w:r w:rsidRPr="00C53FA5">
                <w:rPr>
                  <w:rStyle w:val="ab"/>
                </w:rPr>
                <w:t>https://m.edsoo.ru/863fa050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A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Природа Египта и ее влияние на условия жизни и занятия древних египтян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29" w:history="1">
              <w:r w:rsidRPr="00C53FA5">
                <w:rPr>
                  <w:rStyle w:val="ab"/>
                </w:rPr>
                <w:t>https://m.edsoo.ru/863fa244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A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Возникновение государственной власти.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0" w:history="1">
              <w:r w:rsidRPr="00C53FA5">
                <w:rPr>
                  <w:rStyle w:val="ab"/>
                </w:rPr>
                <w:t>https://m.edsoo.ru/863fa6ea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Управление государством (фараон, вельможи, чиновники)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1" w:history="1">
              <w:r w:rsidRPr="00C53FA5">
                <w:rPr>
                  <w:rStyle w:val="ab"/>
                </w:rPr>
                <w:t>https://m.edsoo.ru/863faa50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Условия жизни, положение и повинности населения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2" w:history="1">
              <w:r w:rsidRPr="00C53FA5">
                <w:rPr>
                  <w:rStyle w:val="ab"/>
                </w:rPr>
                <w:t>https://m.edsoo.ru/863fabea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Отношения Египта с соседними народами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3" w:history="1">
              <w:r w:rsidRPr="00C53FA5">
                <w:rPr>
                  <w:rStyle w:val="ab"/>
                </w:rPr>
                <w:t>https://m.edsoo.ru/863fadfc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Религиозные верования египтян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4" w:history="1">
              <w:r w:rsidRPr="00C53FA5">
                <w:rPr>
                  <w:rStyle w:val="ab"/>
                </w:rPr>
                <w:t>https://m.edsoo.ru/863fb130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Познания древних египтян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5" w:history="1">
              <w:r w:rsidRPr="00C53FA5">
                <w:rPr>
                  <w:rStyle w:val="ab"/>
                </w:rPr>
                <w:t>https://m.edsoo.ru/863fb324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6" w:history="1">
              <w:r w:rsidRPr="00C53FA5">
                <w:rPr>
                  <w:rStyle w:val="ab"/>
                </w:rPr>
                <w:t>https://m.edsoo.ru/863fb540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Древний Вавилон.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7" w:history="1">
              <w:r w:rsidRPr="00C53FA5">
                <w:rPr>
                  <w:rStyle w:val="ab"/>
                </w:rPr>
                <w:t>https://m.edsoo.ru/863fb748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Ассирия.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8" w:history="1">
              <w:r w:rsidRPr="00C53FA5">
                <w:rPr>
                  <w:rStyle w:val="ab"/>
                </w:rPr>
                <w:t>https://m.edsoo.ru/863fbac2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proofErr w:type="spellStart"/>
            <w:r w:rsidRPr="00C53FA5">
              <w:t>Нововавилонское</w:t>
            </w:r>
            <w:proofErr w:type="spellEnd"/>
            <w:r w:rsidRPr="00C53FA5">
              <w:t xml:space="preserve"> царство.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39" w:history="1">
              <w:r w:rsidRPr="00C53FA5">
                <w:rPr>
                  <w:rStyle w:val="ab"/>
                </w:rPr>
                <w:t>https://m.edsoo.ru/863fbdd8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Финикия.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</w:t>
            </w:r>
            <w:proofErr w:type="spellStart"/>
            <w:proofErr w:type="gramStart"/>
            <w:r w:rsidRPr="00C53FA5">
              <w:t>ЦОК</w:t>
            </w:r>
            <w:proofErr w:type="gramEnd"/>
            <w:r w:rsidRPr="00C53FA5">
              <w:t>https</w:t>
            </w:r>
            <w:proofErr w:type="spellEnd"/>
            <w:r w:rsidRPr="00C53FA5">
              <w:t>://</w:t>
            </w:r>
            <w:proofErr w:type="spellStart"/>
            <w:r w:rsidRPr="00C53FA5">
              <w:t>m.edsoo.ru</w:t>
            </w:r>
            <w:proofErr w:type="spellEnd"/>
            <w:r w:rsidRPr="00C53FA5">
              <w:t>/863fbfcc]]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Палестина и ее население. Возникновение Израильского государства.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0" w:history="1">
              <w:r w:rsidRPr="00C53FA5">
                <w:rPr>
                  <w:rStyle w:val="ab"/>
                </w:rPr>
                <w:t>https://m.edsoo.ru/863fc26a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Завоевания персов.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1" w:history="1">
              <w:r w:rsidRPr="00C53FA5">
                <w:rPr>
                  <w:rStyle w:val="ab"/>
                </w:rPr>
                <w:t>https://m.edsoo.ru/863fc4c2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Государственное устройство Персидской державы.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2" w:history="1">
              <w:r w:rsidRPr="00C53FA5">
                <w:rPr>
                  <w:rStyle w:val="ab"/>
                </w:rPr>
                <w:t>https://m.edsoo.ru/863fc6ca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Древняя Индия.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3" w:history="1">
              <w:r w:rsidRPr="00C53FA5">
                <w:rPr>
                  <w:rStyle w:val="ab"/>
                </w:rPr>
                <w:t>https://m.edsoo.ru/863fc8dc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Религиозные верования и культура древних индийцев.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4" w:history="1">
              <w:r w:rsidRPr="00C53FA5">
                <w:rPr>
                  <w:rStyle w:val="ab"/>
                </w:rPr>
                <w:t>https://m.edsoo.ru/863fcaf8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Древний </w:t>
            </w:r>
            <w:proofErr w:type="spellStart"/>
            <w:r w:rsidRPr="00C53FA5">
              <w:t>Китай</w:t>
            </w:r>
            <w:proofErr w:type="gramStart"/>
            <w:r w:rsidRPr="00C53FA5">
              <w:t>.П</w:t>
            </w:r>
            <w:proofErr w:type="gramEnd"/>
            <w:r w:rsidRPr="00C53FA5">
              <w:t>равление</w:t>
            </w:r>
            <w:proofErr w:type="spellEnd"/>
            <w:r w:rsidRPr="00C53FA5">
              <w:t xml:space="preserve"> династии </w:t>
            </w:r>
            <w:proofErr w:type="spellStart"/>
            <w:r w:rsidRPr="00C53FA5">
              <w:t>Хань</w:t>
            </w:r>
            <w:proofErr w:type="spellEnd"/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5" w:history="1">
              <w:r w:rsidRPr="00C53FA5">
                <w:rPr>
                  <w:rStyle w:val="ab"/>
                </w:rPr>
                <w:t>https://m.edsoo.ru/863fce2c</w:t>
              </w:r>
            </w:hyperlink>
            <w:r w:rsidRPr="00C53FA5">
              <w:t xml:space="preserve"> </w:t>
            </w:r>
            <w:hyperlink r:id="rId46" w:history="1">
              <w:r w:rsidRPr="00C53FA5">
                <w:rPr>
                  <w:rStyle w:val="ab"/>
                </w:rPr>
                <w:t>https://m.edsoo.ru/863fd07a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Урок повторения, обобщения и контроля по теме «Древний Восток»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[[]]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Религиозно-философские учения, наука и изобретения древних китайцев.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7" w:history="1">
              <w:r w:rsidRPr="00C53FA5">
                <w:rPr>
                  <w:rStyle w:val="ab"/>
                </w:rPr>
                <w:t>https://m.edsoo.ru/863fd336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Природные условия Древней Греции и их влияние на занятия населения.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8" w:history="1">
              <w:r w:rsidRPr="00C53FA5">
                <w:rPr>
                  <w:rStyle w:val="ab"/>
                </w:rPr>
                <w:t>https://m.edsoo.ru/863fd5c0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Древнейшие государства Греции.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49" w:history="1">
              <w:r w:rsidRPr="00C53FA5">
                <w:rPr>
                  <w:rStyle w:val="ab"/>
                </w:rPr>
                <w:t>https://m.edsoo.ru/863fd836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Троянская война.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0" w:history="1">
              <w:r w:rsidRPr="00C53FA5">
                <w:rPr>
                  <w:rStyle w:val="ab"/>
                </w:rPr>
                <w:t>https://m.edsoo.ru/8640a31a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Поэмы Гомера «Илиада» и «Одиссея»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1" w:history="1">
              <w:r w:rsidRPr="00C53FA5">
                <w:rPr>
                  <w:rStyle w:val="ab"/>
                </w:rPr>
                <w:t>https://m.edsoo.ru/8640a770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Подъем хозяйственной жизни греческих полисов после «темных веков»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2" w:history="1">
              <w:r w:rsidRPr="00C53FA5">
                <w:rPr>
                  <w:rStyle w:val="ab"/>
                </w:rPr>
                <w:t>https://m.edsoo.ru/8640a91e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Образование городов-государств.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3" w:history="1">
              <w:r w:rsidRPr="00C53FA5">
                <w:rPr>
                  <w:rStyle w:val="ab"/>
                </w:rPr>
                <w:t>https://m.edsoo.ru/8640aae0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Великая греческая колонизация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</w:t>
            </w:r>
            <w:proofErr w:type="spellStart"/>
            <w:proofErr w:type="gramStart"/>
            <w:r w:rsidRPr="00C53FA5">
              <w:t>ЦОК</w:t>
            </w:r>
            <w:proofErr w:type="gramEnd"/>
            <w:r w:rsidRPr="00C53FA5">
              <w:t>https</w:t>
            </w:r>
            <w:proofErr w:type="spellEnd"/>
            <w:r w:rsidRPr="00C53FA5">
              <w:t>://</w:t>
            </w:r>
            <w:proofErr w:type="spellStart"/>
            <w:r w:rsidRPr="00C53FA5">
              <w:t>m.edsoo.ru</w:t>
            </w:r>
            <w:proofErr w:type="spellEnd"/>
            <w:r w:rsidRPr="00C53FA5">
              <w:t>/8640ac84]]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Афины: утверждение демократии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4" w:history="1">
              <w:r w:rsidRPr="00C53FA5">
                <w:rPr>
                  <w:rStyle w:val="ab"/>
                </w:rPr>
                <w:t>https://m.edsoo.ru/8640ae32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Спарта: основные группы населения, общественное устройство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5" w:history="1">
              <w:r w:rsidRPr="00C53FA5">
                <w:rPr>
                  <w:rStyle w:val="ab"/>
                </w:rPr>
                <w:t>https://m.edsoo.ru/8640afcc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Греко-персидские войны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6" w:history="1">
              <w:r w:rsidRPr="00C53FA5">
                <w:rPr>
                  <w:rStyle w:val="ab"/>
                </w:rPr>
                <w:t>https://m.edsoo.ru/8640b1ca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Крупные сражения греко-персидских войн и их итоги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7" w:history="1">
              <w:r w:rsidRPr="00C53FA5">
                <w:rPr>
                  <w:rStyle w:val="ab"/>
                </w:rPr>
                <w:t>https://m.edsoo.ru/8640b382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Расцвет Афинского государства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8" w:history="1">
              <w:r w:rsidRPr="00C53FA5">
                <w:rPr>
                  <w:rStyle w:val="ab"/>
                </w:rPr>
                <w:t>https://m.edsoo.ru/8640b508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Хозяйственная жизнь в древнегреческом обществе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59" w:history="1">
              <w:r w:rsidRPr="00C53FA5">
                <w:rPr>
                  <w:rStyle w:val="ab"/>
                </w:rPr>
                <w:t>https://m.edsoo.ru/8640b67a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Пелопоннесская война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0" w:history="1">
              <w:r w:rsidRPr="00C53FA5">
                <w:rPr>
                  <w:rStyle w:val="ab"/>
                </w:rPr>
                <w:t>https://m.edsoo.ru/8640b7f6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Религия древних греков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1" w:history="1">
              <w:r w:rsidRPr="00C53FA5">
                <w:rPr>
                  <w:rStyle w:val="ab"/>
                </w:rPr>
                <w:t>https://m.edsoo.ru/8640b990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Образование и наука в Древней Греции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2" w:history="1">
              <w:r w:rsidRPr="00C53FA5">
                <w:rPr>
                  <w:rStyle w:val="ab"/>
                </w:rPr>
                <w:t>https://m.edsoo.ru/8640bb16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Искусство и досуг в Древней Греции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3" w:history="1">
              <w:r w:rsidRPr="00C53FA5">
                <w:rPr>
                  <w:rStyle w:val="ab"/>
                </w:rPr>
                <w:t>https://m.edsoo.ru/8640bcf6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Возвышение Македонии. Александр Македонский и его завоевания на Востоке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4" w:history="1">
              <w:r w:rsidRPr="00C53FA5">
                <w:rPr>
                  <w:rStyle w:val="ab"/>
                </w:rPr>
                <w:t>https://m.edsoo.ru/8640be72</w:t>
              </w:r>
            </w:hyperlink>
            <w:r w:rsidRPr="00C53FA5">
              <w:t xml:space="preserve"> </w:t>
            </w:r>
            <w:hyperlink r:id="rId65" w:history="1">
              <w:r w:rsidRPr="00C53FA5">
                <w:rPr>
                  <w:rStyle w:val="ab"/>
                </w:rPr>
                <w:t>https://m.edsoo.ru/8640c002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Урок повторения, обобщения и контроля по теме «Древняя Греция. Эллинизм»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[[]]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Эллинистические государства Востока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6" w:history="1">
              <w:r w:rsidRPr="00C53FA5">
                <w:rPr>
                  <w:rStyle w:val="ab"/>
                </w:rPr>
                <w:t>https://m.edsoo.ru/8640c1c4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Природа и население </w:t>
            </w:r>
            <w:proofErr w:type="spellStart"/>
            <w:r w:rsidRPr="00C53FA5">
              <w:t>Апеннинского</w:t>
            </w:r>
            <w:proofErr w:type="spellEnd"/>
            <w:r w:rsidRPr="00C53FA5">
              <w:t xml:space="preserve"> полуострова в древности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7" w:history="1">
              <w:r w:rsidRPr="00C53FA5">
                <w:rPr>
                  <w:rStyle w:val="ab"/>
                </w:rPr>
                <w:t>https://m.edsoo.ru/886460aa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Республика римских граждан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8" w:history="1">
              <w:r w:rsidRPr="00C53FA5">
                <w:rPr>
                  <w:rStyle w:val="ab"/>
                </w:rPr>
                <w:t>https://m.edsoo.ru/886465e6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Верования древних римлян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69" w:history="1">
              <w:r w:rsidRPr="00C53FA5">
                <w:rPr>
                  <w:rStyle w:val="ab"/>
                </w:rPr>
                <w:t>https://m.edsoo.ru/886469b0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Войны Рима с Карфагеном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0" w:history="1">
              <w:r w:rsidRPr="00C53FA5">
                <w:rPr>
                  <w:rStyle w:val="ab"/>
                </w:rPr>
                <w:t>https://m.edsoo.ru/88646848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Ганнибал; битва при Каннах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1" w:history="1">
              <w:r w:rsidRPr="00C53FA5">
                <w:rPr>
                  <w:rStyle w:val="ab"/>
                </w:rPr>
                <w:t>https://m.edsoo.ru/88646adc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Установление господства Рима в Средиземноморье. Римские провинции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2" w:history="1">
              <w:r w:rsidRPr="00C53FA5">
                <w:rPr>
                  <w:rStyle w:val="ab"/>
                </w:rPr>
                <w:t>https://m.edsoo.ru/88646c1c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Социально-экономическое развитие поздней Римской республики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3" w:history="1">
              <w:r w:rsidRPr="00C53FA5">
                <w:rPr>
                  <w:rStyle w:val="ab"/>
                </w:rPr>
                <w:t>https://m.edsoo.ru/88646d5c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Реформы </w:t>
            </w:r>
            <w:proofErr w:type="spellStart"/>
            <w:r w:rsidRPr="00C53FA5">
              <w:t>Гракхов</w:t>
            </w:r>
            <w:proofErr w:type="spellEnd"/>
            <w:r w:rsidRPr="00C53FA5">
              <w:t>: проекты реформ, мероприятия, итоги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4" w:history="1">
              <w:r w:rsidRPr="00C53FA5">
                <w:rPr>
                  <w:rStyle w:val="ab"/>
                </w:rPr>
                <w:t>https://m.edsoo.ru/88646e7e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Гражданская война и установление диктатуры Суллы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5" w:history="1">
              <w:r w:rsidRPr="00C53FA5">
                <w:rPr>
                  <w:rStyle w:val="ab"/>
                </w:rPr>
                <w:t>https://m.edsoo.ru/88646faa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Гай Юлий Цезарь: путь к власти, диктатура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6" w:history="1">
              <w:r w:rsidRPr="00C53FA5">
                <w:rPr>
                  <w:rStyle w:val="ab"/>
                </w:rPr>
                <w:t>https://m.edsoo.ru/886470f4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Борьба между наследниками Цезаря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7" w:history="1">
              <w:r w:rsidRPr="00C53FA5">
                <w:rPr>
                  <w:rStyle w:val="ab"/>
                </w:rPr>
                <w:t>https://m.edsoo.ru/886472a2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Установление императорской власти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8" w:history="1">
              <w:r w:rsidRPr="00C53FA5">
                <w:rPr>
                  <w:rStyle w:val="ab"/>
                </w:rPr>
                <w:t>https://m.edsoo.ru/886473ba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Императоры Рима: завоеватели и правители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79" w:history="1">
              <w:r w:rsidRPr="00C53FA5">
                <w:rPr>
                  <w:rStyle w:val="ab"/>
                </w:rPr>
                <w:t>https://m.edsoo.ru/886474dc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Римская империя: территория, управление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0" w:history="1">
              <w:r w:rsidRPr="00C53FA5">
                <w:rPr>
                  <w:rStyle w:val="ab"/>
                </w:rPr>
                <w:t>https://m.edsoo.ru/88647608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Возникновение и распространение христианства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1" w:history="1">
              <w:r w:rsidRPr="00C53FA5">
                <w:rPr>
                  <w:rStyle w:val="ab"/>
                </w:rPr>
                <w:t>https://m.edsoo.ru/88647716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Император Константин I, перенос столицы в Константинополь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2" w:history="1">
              <w:r w:rsidRPr="00C53FA5">
                <w:rPr>
                  <w:rStyle w:val="ab"/>
                </w:rPr>
                <w:t>https://m.edsoo.ru/88647838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Начало Великого переселения народов. Рим и варвары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3" w:history="1">
              <w:r w:rsidRPr="00C53FA5">
                <w:rPr>
                  <w:rStyle w:val="ab"/>
                </w:rPr>
                <w:t>https://m.edsoo.ru/8864795a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Римская литература, золотой век поэзии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4" w:history="1">
              <w:r w:rsidRPr="00C53FA5">
                <w:rPr>
                  <w:rStyle w:val="ab"/>
                </w:rPr>
                <w:t>https://m.edsoo.ru/88647a86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Развитие наук и искусства в Древнем Риме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5" w:history="1">
              <w:r w:rsidRPr="00C53FA5">
                <w:rPr>
                  <w:rStyle w:val="ab"/>
                </w:rPr>
                <w:t>https://m.edsoo.ru/88647c2a</w:t>
              </w:r>
            </w:hyperlink>
            <w:r w:rsidRPr="00C53FA5">
              <w:t xml:space="preserve"> </w:t>
            </w:r>
            <w:hyperlink r:id="rId86" w:history="1">
              <w:r w:rsidRPr="00C53FA5">
                <w:rPr>
                  <w:rStyle w:val="ab"/>
                </w:rPr>
                <w:t>https://m.edsoo.ru/88647d4c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Урок повторения, обобщения и контроля по теме «Древний Рим»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[[]]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Историческое и культурное наследие цивилизаций Древнего мира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 xml:space="preserve">[[Библиотека ЦОК </w:t>
            </w:r>
            <w:hyperlink r:id="rId87" w:history="1">
              <w:r w:rsidRPr="00C53FA5">
                <w:rPr>
                  <w:rStyle w:val="ab"/>
                </w:rPr>
                <w:t>https://m.edsoo.ru/88647e78</w:t>
              </w:r>
            </w:hyperlink>
            <w:r w:rsidRPr="00C53FA5">
              <w:t>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ED0" w:rsidRPr="00C53FA5" w:rsidTr="00C53FA5">
        <w:trPr>
          <w:trHeight w:val="407"/>
        </w:trPr>
        <w:tc>
          <w:tcPr>
            <w:tcW w:w="456" w:type="dxa"/>
            <w:vAlign w:val="center"/>
          </w:tcPr>
          <w:p w:rsidR="00C25ED0" w:rsidRPr="00C53FA5" w:rsidRDefault="00C25ED0" w:rsidP="00C53F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Историческое и культурное наследие цивилизаций Древнего мира</w:t>
            </w:r>
          </w:p>
        </w:tc>
        <w:tc>
          <w:tcPr>
            <w:tcW w:w="9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5ED0" w:rsidRPr="00C53FA5" w:rsidRDefault="00C25ED0" w:rsidP="00C53FA5">
            <w:pPr>
              <w:pStyle w:val="af1"/>
              <w:spacing w:before="0" w:beforeAutospacing="0" w:after="0" w:afterAutospacing="0"/>
              <w:contextualSpacing/>
            </w:pPr>
            <w:r w:rsidRPr="00C53FA5">
              <w:t>[[]]</w:t>
            </w:r>
          </w:p>
        </w:tc>
        <w:tc>
          <w:tcPr>
            <w:tcW w:w="1559" w:type="dxa"/>
          </w:tcPr>
          <w:p w:rsidR="00C25ED0" w:rsidRPr="00C53FA5" w:rsidRDefault="00C25ED0" w:rsidP="00C53F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5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526" w:type="dxa"/>
            <w:vAlign w:val="center"/>
          </w:tcPr>
          <w:p w:rsidR="00C25ED0" w:rsidRPr="00C53FA5" w:rsidRDefault="00C25ED0" w:rsidP="00C53FA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55A" w:rsidRPr="00C53FA5" w:rsidRDefault="008C555A" w:rsidP="00C53FA5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555A" w:rsidRPr="00C53FA5" w:rsidRDefault="008C555A" w:rsidP="00C53FA5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45AC4" w:rsidRPr="00C53FA5" w:rsidRDefault="008C555A" w:rsidP="00C53FA5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53FA5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C53FA5">
        <w:rPr>
          <w:rFonts w:ascii="Times New Roman" w:hAnsi="Times New Roman" w:cs="Times New Roman"/>
          <w:sz w:val="24"/>
          <w:szCs w:val="24"/>
          <w:lang w:val="ru-RU"/>
        </w:rPr>
        <w:t xml:space="preserve"> за реализацию рабочей программы: ______________/ </w:t>
      </w:r>
      <w:proofErr w:type="spellStart"/>
      <w:r w:rsidRPr="00C53FA5">
        <w:rPr>
          <w:rFonts w:ascii="Times New Roman" w:hAnsi="Times New Roman" w:cs="Times New Roman"/>
          <w:sz w:val="24"/>
          <w:szCs w:val="24"/>
          <w:u w:val="single"/>
          <w:lang w:val="ru-RU"/>
        </w:rPr>
        <w:t>Перминова</w:t>
      </w:r>
      <w:proofErr w:type="spellEnd"/>
      <w:r w:rsidRPr="00C53FA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С.Н.</w:t>
      </w:r>
      <w:bookmarkEnd w:id="4"/>
    </w:p>
    <w:sectPr w:rsidR="00845AC4" w:rsidRPr="00C53FA5" w:rsidSect="008C555A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D4"/>
    <w:multiLevelType w:val="multilevel"/>
    <w:tmpl w:val="58AC1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87999"/>
    <w:multiLevelType w:val="multilevel"/>
    <w:tmpl w:val="6BE46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F35A7"/>
    <w:multiLevelType w:val="multilevel"/>
    <w:tmpl w:val="F64E9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0387C"/>
    <w:multiLevelType w:val="multilevel"/>
    <w:tmpl w:val="6AA6F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709E6"/>
    <w:multiLevelType w:val="multilevel"/>
    <w:tmpl w:val="DFC07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B5627"/>
    <w:multiLevelType w:val="multilevel"/>
    <w:tmpl w:val="C040C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27C6E"/>
    <w:multiLevelType w:val="multilevel"/>
    <w:tmpl w:val="99143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134AA"/>
    <w:multiLevelType w:val="multilevel"/>
    <w:tmpl w:val="2424C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96B90"/>
    <w:multiLevelType w:val="multilevel"/>
    <w:tmpl w:val="68B4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40835"/>
    <w:multiLevelType w:val="multilevel"/>
    <w:tmpl w:val="667C0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A4783"/>
    <w:multiLevelType w:val="multilevel"/>
    <w:tmpl w:val="8682B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44252"/>
    <w:multiLevelType w:val="multilevel"/>
    <w:tmpl w:val="E57EA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D9196A"/>
    <w:multiLevelType w:val="multilevel"/>
    <w:tmpl w:val="47726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54643"/>
    <w:multiLevelType w:val="multilevel"/>
    <w:tmpl w:val="7400C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91FC9"/>
    <w:multiLevelType w:val="multilevel"/>
    <w:tmpl w:val="51163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B1292"/>
    <w:multiLevelType w:val="multilevel"/>
    <w:tmpl w:val="47727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168C2"/>
    <w:multiLevelType w:val="multilevel"/>
    <w:tmpl w:val="3EB06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293E17"/>
    <w:multiLevelType w:val="multilevel"/>
    <w:tmpl w:val="5D34E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07687D"/>
    <w:multiLevelType w:val="multilevel"/>
    <w:tmpl w:val="BD04D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43F5"/>
    <w:multiLevelType w:val="multilevel"/>
    <w:tmpl w:val="B3FA1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E6A76"/>
    <w:multiLevelType w:val="multilevel"/>
    <w:tmpl w:val="DE646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524FD"/>
    <w:multiLevelType w:val="multilevel"/>
    <w:tmpl w:val="6D8C0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09657B"/>
    <w:multiLevelType w:val="multilevel"/>
    <w:tmpl w:val="BD7CC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4672B"/>
    <w:multiLevelType w:val="multilevel"/>
    <w:tmpl w:val="7018A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A46EAE"/>
    <w:multiLevelType w:val="multilevel"/>
    <w:tmpl w:val="A2B6C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45086F"/>
    <w:multiLevelType w:val="multilevel"/>
    <w:tmpl w:val="7F9E3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F6457"/>
    <w:multiLevelType w:val="multilevel"/>
    <w:tmpl w:val="40CC4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1751E"/>
    <w:multiLevelType w:val="multilevel"/>
    <w:tmpl w:val="A32AF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FE3219"/>
    <w:multiLevelType w:val="multilevel"/>
    <w:tmpl w:val="29E20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D26AC1"/>
    <w:multiLevelType w:val="multilevel"/>
    <w:tmpl w:val="8CA06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66326"/>
    <w:multiLevelType w:val="multilevel"/>
    <w:tmpl w:val="D65C3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020E5"/>
    <w:multiLevelType w:val="multilevel"/>
    <w:tmpl w:val="71903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E773AF"/>
    <w:multiLevelType w:val="multilevel"/>
    <w:tmpl w:val="A6940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A72EDE"/>
    <w:multiLevelType w:val="multilevel"/>
    <w:tmpl w:val="8D06B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8201A"/>
    <w:multiLevelType w:val="multilevel"/>
    <w:tmpl w:val="9DAA1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D350EE"/>
    <w:multiLevelType w:val="multilevel"/>
    <w:tmpl w:val="18140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044A5D"/>
    <w:multiLevelType w:val="multilevel"/>
    <w:tmpl w:val="23F01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0F3646"/>
    <w:multiLevelType w:val="multilevel"/>
    <w:tmpl w:val="D26AD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4"/>
  </w:num>
  <w:num w:numId="5">
    <w:abstractNumId w:val="16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9"/>
  </w:num>
  <w:num w:numId="11">
    <w:abstractNumId w:val="1"/>
  </w:num>
  <w:num w:numId="12">
    <w:abstractNumId w:val="12"/>
  </w:num>
  <w:num w:numId="13">
    <w:abstractNumId w:val="32"/>
  </w:num>
  <w:num w:numId="14">
    <w:abstractNumId w:val="8"/>
  </w:num>
  <w:num w:numId="15">
    <w:abstractNumId w:val="28"/>
  </w:num>
  <w:num w:numId="16">
    <w:abstractNumId w:val="27"/>
  </w:num>
  <w:num w:numId="17">
    <w:abstractNumId w:val="18"/>
  </w:num>
  <w:num w:numId="18">
    <w:abstractNumId w:val="3"/>
  </w:num>
  <w:num w:numId="19">
    <w:abstractNumId w:val="14"/>
  </w:num>
  <w:num w:numId="20">
    <w:abstractNumId w:val="2"/>
  </w:num>
  <w:num w:numId="21">
    <w:abstractNumId w:val="17"/>
  </w:num>
  <w:num w:numId="22">
    <w:abstractNumId w:val="34"/>
  </w:num>
  <w:num w:numId="23">
    <w:abstractNumId w:val="15"/>
  </w:num>
  <w:num w:numId="24">
    <w:abstractNumId w:val="20"/>
  </w:num>
  <w:num w:numId="25">
    <w:abstractNumId w:val="37"/>
  </w:num>
  <w:num w:numId="26">
    <w:abstractNumId w:val="36"/>
  </w:num>
  <w:num w:numId="27">
    <w:abstractNumId w:val="38"/>
  </w:num>
  <w:num w:numId="28">
    <w:abstractNumId w:val="29"/>
  </w:num>
  <w:num w:numId="29">
    <w:abstractNumId w:val="31"/>
  </w:num>
  <w:num w:numId="30">
    <w:abstractNumId w:val="26"/>
  </w:num>
  <w:num w:numId="31">
    <w:abstractNumId w:val="22"/>
  </w:num>
  <w:num w:numId="32">
    <w:abstractNumId w:val="23"/>
  </w:num>
  <w:num w:numId="33">
    <w:abstractNumId w:val="7"/>
  </w:num>
  <w:num w:numId="34">
    <w:abstractNumId w:val="25"/>
  </w:num>
  <w:num w:numId="35">
    <w:abstractNumId w:val="10"/>
  </w:num>
  <w:num w:numId="36">
    <w:abstractNumId w:val="35"/>
  </w:num>
  <w:num w:numId="37">
    <w:abstractNumId w:val="5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DD7"/>
    <w:rsid w:val="000A5C4A"/>
    <w:rsid w:val="002A59E3"/>
    <w:rsid w:val="004932D6"/>
    <w:rsid w:val="0050358A"/>
    <w:rsid w:val="006B0D74"/>
    <w:rsid w:val="00845AC4"/>
    <w:rsid w:val="008C555A"/>
    <w:rsid w:val="00971314"/>
    <w:rsid w:val="00AB6CAB"/>
    <w:rsid w:val="00B14A4E"/>
    <w:rsid w:val="00BA7DD7"/>
    <w:rsid w:val="00C25ED0"/>
    <w:rsid w:val="00C53FA5"/>
    <w:rsid w:val="00C85BBC"/>
    <w:rsid w:val="00EE37ED"/>
    <w:rsid w:val="00F4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7D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45AC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">
    <w:name w:val="No Spacing"/>
    <w:link w:val="af0"/>
    <w:uiPriority w:val="1"/>
    <w:qFormat/>
    <w:rsid w:val="008C555A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af0">
    <w:name w:val="Без интервала Знак"/>
    <w:link w:val="af"/>
    <w:uiPriority w:val="1"/>
    <w:locked/>
    <w:rsid w:val="008C555A"/>
    <w:rPr>
      <w:rFonts w:ascii="Calibri" w:eastAsia="Calibri" w:hAnsi="Calibri" w:cs="Times New Roman"/>
      <w:lang w:val="ru-RU" w:eastAsia="ar-SA"/>
    </w:rPr>
  </w:style>
  <w:style w:type="character" w:customStyle="1" w:styleId="FontStyle163">
    <w:name w:val="Font Style163"/>
    <w:uiPriority w:val="99"/>
    <w:rsid w:val="008C555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555A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1">
    <w:name w:val="Normal (Web)"/>
    <w:basedOn w:val="a"/>
    <w:uiPriority w:val="99"/>
    <w:unhideWhenUsed/>
    <w:rsid w:val="00C2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C25E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8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8874">
                  <w:marLeft w:val="-12"/>
                  <w:marRight w:val="-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9740" TargetMode="External"/><Relationship Id="rId39" Type="http://schemas.openxmlformats.org/officeDocument/2006/relationships/hyperlink" Target="https://m.edsoo.ru/863fbdd8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b130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fcc" TargetMode="External"/><Relationship Id="rId63" Type="http://schemas.openxmlformats.org/officeDocument/2006/relationships/hyperlink" Target="https://m.edsoo.ru/8640bcf6" TargetMode="External"/><Relationship Id="rId68" Type="http://schemas.openxmlformats.org/officeDocument/2006/relationships/hyperlink" Target="https://m.edsoo.ru/886465e6" TargetMode="External"/><Relationship Id="rId76" Type="http://schemas.openxmlformats.org/officeDocument/2006/relationships/hyperlink" Target="https://m.edsoo.ru/886470f4" TargetMode="External"/><Relationship Id="rId84" Type="http://schemas.openxmlformats.org/officeDocument/2006/relationships/hyperlink" Target="https://m.edsoo.ru/88647a86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a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a24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863f8f2a" TargetMode="External"/><Relationship Id="rId32" Type="http://schemas.openxmlformats.org/officeDocument/2006/relationships/hyperlink" Target="https://m.edsoo.ru/863fabea" TargetMode="External"/><Relationship Id="rId37" Type="http://schemas.openxmlformats.org/officeDocument/2006/relationships/hyperlink" Target="https://m.edsoo.ru/863fb748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508" TargetMode="External"/><Relationship Id="rId66" Type="http://schemas.openxmlformats.org/officeDocument/2006/relationships/hyperlink" Target="https://m.edsoo.ru/8640c1c4" TargetMode="External"/><Relationship Id="rId74" Type="http://schemas.openxmlformats.org/officeDocument/2006/relationships/hyperlink" Target="https://m.edsoo.ru/88646e7e" TargetMode="External"/><Relationship Id="rId79" Type="http://schemas.openxmlformats.org/officeDocument/2006/relationships/hyperlink" Target="https://m.edsoo.ru/886474dc" TargetMode="External"/><Relationship Id="rId87" Type="http://schemas.openxmlformats.org/officeDocument/2006/relationships/hyperlink" Target="https://m.edsoo.ru/88647e7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40b990" TargetMode="External"/><Relationship Id="rId82" Type="http://schemas.openxmlformats.org/officeDocument/2006/relationships/hyperlink" Target="https://m.edsoo.ru/88647838" TargetMode="External"/><Relationship Id="rId19" Type="http://schemas.openxmlformats.org/officeDocument/2006/relationships/hyperlink" Target="https://m.edsoo.ru/7f4139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c68" TargetMode="External"/><Relationship Id="rId30" Type="http://schemas.openxmlformats.org/officeDocument/2006/relationships/hyperlink" Target="https://m.edsoo.ru/863fa6ea" TargetMode="External"/><Relationship Id="rId35" Type="http://schemas.openxmlformats.org/officeDocument/2006/relationships/hyperlink" Target="https://m.edsoo.ru/863fb324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b1ca" TargetMode="External"/><Relationship Id="rId64" Type="http://schemas.openxmlformats.org/officeDocument/2006/relationships/hyperlink" Target="https://m.edsoo.ru/8640be72" TargetMode="External"/><Relationship Id="rId69" Type="http://schemas.openxmlformats.org/officeDocument/2006/relationships/hyperlink" Target="https://m.edsoo.ru/886469b0" TargetMode="External"/><Relationship Id="rId77" Type="http://schemas.openxmlformats.org/officeDocument/2006/relationships/hyperlink" Target="https://m.edsoo.ru/886472a2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c1c" TargetMode="External"/><Relationship Id="rId80" Type="http://schemas.openxmlformats.org/officeDocument/2006/relationships/hyperlink" Target="https://m.edsoo.ru/88647608" TargetMode="External"/><Relationship Id="rId85" Type="http://schemas.openxmlformats.org/officeDocument/2006/relationships/hyperlink" Target="https://m.edsoo.ru/88647c2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380" TargetMode="External"/><Relationship Id="rId33" Type="http://schemas.openxmlformats.org/officeDocument/2006/relationships/hyperlink" Target="https://m.edsoo.ru/863fadfc" TargetMode="External"/><Relationship Id="rId38" Type="http://schemas.openxmlformats.org/officeDocument/2006/relationships/hyperlink" Target="https://m.edsoo.ru/863fbac2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67a" TargetMode="External"/><Relationship Id="rId67" Type="http://schemas.openxmlformats.org/officeDocument/2006/relationships/hyperlink" Target="https://m.edsoo.ru/886460a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e32" TargetMode="External"/><Relationship Id="rId62" Type="http://schemas.openxmlformats.org/officeDocument/2006/relationships/hyperlink" Target="https://m.edsoo.ru/8640bb16" TargetMode="External"/><Relationship Id="rId70" Type="http://schemas.openxmlformats.org/officeDocument/2006/relationships/hyperlink" Target="https://m.edsoo.ru/88646848" TargetMode="External"/><Relationship Id="rId75" Type="http://schemas.openxmlformats.org/officeDocument/2006/relationships/hyperlink" Target="https://m.edsoo.ru/88646faa" TargetMode="External"/><Relationship Id="rId83" Type="http://schemas.openxmlformats.org/officeDocument/2006/relationships/hyperlink" Target="https://m.edsoo.ru/8864795a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d54" TargetMode="External"/><Relationship Id="rId28" Type="http://schemas.openxmlformats.org/officeDocument/2006/relationships/hyperlink" Target="https://m.edsoo.ru/863fa050" TargetMode="External"/><Relationship Id="rId36" Type="http://schemas.openxmlformats.org/officeDocument/2006/relationships/hyperlink" Target="https://m.edsoo.ru/863fb540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38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a50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7f6" TargetMode="External"/><Relationship Id="rId65" Type="http://schemas.openxmlformats.org/officeDocument/2006/relationships/hyperlink" Target="https://m.edsoo.ru/8640c002" TargetMode="External"/><Relationship Id="rId73" Type="http://schemas.openxmlformats.org/officeDocument/2006/relationships/hyperlink" Target="https://m.edsoo.ru/88646d5c" TargetMode="External"/><Relationship Id="rId78" Type="http://schemas.openxmlformats.org/officeDocument/2006/relationships/hyperlink" Target="https://m.edsoo.ru/886473ba" TargetMode="External"/><Relationship Id="rId81" Type="http://schemas.openxmlformats.org/officeDocument/2006/relationships/hyperlink" Target="https://m.edsoo.ru/88647716" TargetMode="External"/><Relationship Id="rId86" Type="http://schemas.openxmlformats.org/officeDocument/2006/relationships/hyperlink" Target="https://m.edsoo.ru/88647d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C9C-0493-4847-BF9C-FEEC596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2023-09-20T15:43:00Z</dcterms:created>
  <dcterms:modified xsi:type="dcterms:W3CDTF">2023-09-29T07:44:00Z</dcterms:modified>
</cp:coreProperties>
</file>