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D" w:rsidRPr="000A1E0D" w:rsidRDefault="00D00C4D" w:rsidP="000A1E0D">
      <w:pPr>
        <w:pStyle w:val="1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1E0D">
        <w:rPr>
          <w:rFonts w:ascii="Times New Roman" w:hAnsi="Times New Roman" w:cs="Times New Roman"/>
          <w:sz w:val="24"/>
          <w:szCs w:val="24"/>
        </w:rPr>
        <w:t xml:space="preserve">приложение к адаптированной основной образовательной программе </w:t>
      </w:r>
    </w:p>
    <w:p w:rsidR="00D00C4D" w:rsidRPr="000A1E0D" w:rsidRDefault="00D00C4D" w:rsidP="000A1E0D">
      <w:pPr>
        <w:pStyle w:val="1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1E0D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на 2023-2024 учебный год, </w:t>
      </w:r>
    </w:p>
    <w:p w:rsidR="00D00C4D" w:rsidRPr="000A1E0D" w:rsidRDefault="00D00C4D" w:rsidP="000A1E0D">
      <w:pPr>
        <w:pStyle w:val="1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1E0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A1E0D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D00C4D" w:rsidRPr="000A1E0D" w:rsidRDefault="00D00C4D" w:rsidP="000A1E0D">
      <w:pPr>
        <w:spacing w:after="0" w:line="240" w:lineRule="auto"/>
        <w:contextualSpacing/>
        <w:rPr>
          <w:sz w:val="24"/>
          <w:szCs w:val="24"/>
        </w:rPr>
      </w:pPr>
    </w:p>
    <w:p w:rsidR="00D00C4D" w:rsidRPr="000A1E0D" w:rsidRDefault="00D00C4D" w:rsidP="000A1E0D">
      <w:pPr>
        <w:spacing w:after="0" w:line="240" w:lineRule="auto"/>
        <w:ind w:left="120"/>
        <w:contextualSpacing/>
        <w:jc w:val="center"/>
        <w:rPr>
          <w:color w:val="000000"/>
          <w:sz w:val="24"/>
          <w:szCs w:val="24"/>
        </w:rPr>
      </w:pPr>
    </w:p>
    <w:p w:rsidR="00D00C4D" w:rsidRPr="000A1E0D" w:rsidRDefault="00D00C4D" w:rsidP="000A1E0D">
      <w:pPr>
        <w:spacing w:after="0" w:line="240" w:lineRule="auto"/>
        <w:ind w:left="120"/>
        <w:contextualSpacing/>
        <w:jc w:val="center"/>
        <w:rPr>
          <w:color w:val="00000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D00C4D" w:rsidRPr="000A1E0D" w:rsidRDefault="00D00C4D" w:rsidP="000A1E0D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0A1E0D">
        <w:rPr>
          <w:rFonts w:eastAsia="Times New Roman"/>
          <w:b/>
          <w:caps w:val="0"/>
          <w:sz w:val="24"/>
          <w:szCs w:val="24"/>
        </w:rPr>
        <w:t xml:space="preserve">Рабочая программа </w:t>
      </w:r>
    </w:p>
    <w:p w:rsidR="00D00C4D" w:rsidRPr="000A1E0D" w:rsidRDefault="00D00C4D" w:rsidP="000A1E0D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0A1E0D">
        <w:rPr>
          <w:rFonts w:eastAsia="Times New Roman"/>
          <w:b/>
          <w:caps w:val="0"/>
          <w:sz w:val="24"/>
          <w:szCs w:val="24"/>
        </w:rPr>
        <w:t>по учебному предмету «Иностранный (английский) язык»</w:t>
      </w:r>
    </w:p>
    <w:p w:rsidR="00D00C4D" w:rsidRPr="000A1E0D" w:rsidRDefault="00D00C4D" w:rsidP="000A1E0D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0A1E0D">
        <w:rPr>
          <w:rFonts w:eastAsia="Times New Roman"/>
          <w:b/>
          <w:caps w:val="0"/>
          <w:sz w:val="24"/>
          <w:szCs w:val="24"/>
        </w:rPr>
        <w:t xml:space="preserve">для </w:t>
      </w:r>
      <w:proofErr w:type="gramStart"/>
      <w:r w:rsidRPr="000A1E0D">
        <w:rPr>
          <w:rFonts w:eastAsia="Times New Roman"/>
          <w:b/>
          <w:caps w:val="0"/>
          <w:sz w:val="24"/>
          <w:szCs w:val="24"/>
        </w:rPr>
        <w:t>обучающихся</w:t>
      </w:r>
      <w:proofErr w:type="gramEnd"/>
      <w:r w:rsidRPr="000A1E0D">
        <w:rPr>
          <w:rFonts w:eastAsia="Times New Roman"/>
          <w:b/>
          <w:caps w:val="0"/>
          <w:sz w:val="24"/>
          <w:szCs w:val="24"/>
        </w:rPr>
        <w:t xml:space="preserve"> 3 класса, ОВЗ</w:t>
      </w: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D00C4D" w:rsidRPr="000A1E0D" w:rsidRDefault="00D00C4D" w:rsidP="000A1E0D">
      <w:pPr>
        <w:tabs>
          <w:tab w:val="right" w:leader="dot" w:pos="9356"/>
        </w:tabs>
        <w:spacing w:after="0" w:line="240" w:lineRule="auto"/>
        <w:contextualSpacing/>
        <w:jc w:val="center"/>
        <w:rPr>
          <w:rFonts w:eastAsia="Calibri"/>
          <w:b/>
          <w:caps w:val="0"/>
          <w:sz w:val="24"/>
          <w:szCs w:val="24"/>
        </w:rPr>
      </w:pPr>
    </w:p>
    <w:p w:rsidR="00CD6A23" w:rsidRPr="000A1E0D" w:rsidRDefault="00CD6A23" w:rsidP="000A1E0D">
      <w:pPr>
        <w:spacing w:after="0" w:line="240" w:lineRule="auto"/>
        <w:contextualSpacing/>
        <w:rPr>
          <w:rFonts w:eastAsia="Calibri"/>
          <w:b/>
          <w:caps w:val="0"/>
          <w:sz w:val="24"/>
          <w:szCs w:val="24"/>
        </w:rPr>
      </w:pPr>
      <w:bookmarkStart w:id="0" w:name="_GoBack"/>
      <w:bookmarkEnd w:id="0"/>
    </w:p>
    <w:p w:rsidR="00F36841" w:rsidRPr="000A1E0D" w:rsidRDefault="00F36841" w:rsidP="000A1E0D">
      <w:pPr>
        <w:spacing w:after="0" w:line="240" w:lineRule="auto"/>
        <w:contextualSpacing/>
        <w:rPr>
          <w:caps w:val="0"/>
          <w:sz w:val="24"/>
          <w:szCs w:val="24"/>
        </w:rPr>
      </w:pPr>
    </w:p>
    <w:p w:rsidR="000A1E0D" w:rsidRPr="000A1E0D" w:rsidRDefault="000A1E0D" w:rsidP="000A1E0D">
      <w:pPr>
        <w:spacing w:after="0" w:line="240" w:lineRule="auto"/>
        <w:contextualSpacing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br w:type="page"/>
      </w:r>
    </w:p>
    <w:p w:rsidR="00CD6A23" w:rsidRPr="000A1E0D" w:rsidRDefault="00F2519E" w:rsidP="000A1E0D">
      <w:pPr>
        <w:spacing w:after="0" w:line="240" w:lineRule="auto"/>
        <w:contextualSpacing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lastRenderedPageBreak/>
        <w:t xml:space="preserve">Федеральная рабочая программа по учебному предмету «Иностранный (английский) язык» включает пояснительную записку, содержание обучения, планируемые результаты освоения программы.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с задержкой психического развития (ЗПР); место в структуре учебного плана, а также подходы к отбору содержания и планируемым результатам.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Планируемые результаты программы по предмету «Иностранный (английский) язык» включают личностные, </w:t>
      </w:r>
      <w:proofErr w:type="spellStart"/>
      <w:r w:rsidRPr="000A1E0D">
        <w:rPr>
          <w:caps w:val="0"/>
          <w:sz w:val="24"/>
          <w:szCs w:val="24"/>
        </w:rPr>
        <w:t>метапредметные</w:t>
      </w:r>
      <w:proofErr w:type="spellEnd"/>
      <w:r w:rsidRPr="000A1E0D">
        <w:rPr>
          <w:caps w:val="0"/>
          <w:sz w:val="24"/>
          <w:szCs w:val="24"/>
        </w:rPr>
        <w:t xml:space="preserve"> результаты за период обучения, а также предметные достижения обучающегося с ЗПР за два года обучения на уровне начального общего образования.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с ЗПР того или иного раздела.  </w:t>
      </w:r>
    </w:p>
    <w:p w:rsidR="00F36841" w:rsidRPr="000A1E0D" w:rsidRDefault="00F36841" w:rsidP="000A1E0D">
      <w:pPr>
        <w:pStyle w:val="Heading1"/>
        <w:spacing w:before="0" w:after="0" w:line="240" w:lineRule="auto"/>
        <w:contextualSpacing/>
        <w:rPr>
          <w:rFonts w:cs="Times New Roman"/>
          <w:caps w:val="0"/>
          <w:sz w:val="24"/>
          <w:szCs w:val="24"/>
        </w:rPr>
      </w:pPr>
      <w:bookmarkStart w:id="1" w:name="_Toc142821900"/>
    </w:p>
    <w:p w:rsidR="00CD6A23" w:rsidRPr="000A1E0D" w:rsidRDefault="00F2519E" w:rsidP="000A1E0D">
      <w:pPr>
        <w:pStyle w:val="Heading1"/>
        <w:spacing w:before="0" w:after="0" w:line="240" w:lineRule="auto"/>
        <w:contextualSpacing/>
        <w:rPr>
          <w:rFonts w:cs="Times New Roman"/>
          <w:caps w:val="0"/>
          <w:sz w:val="24"/>
          <w:szCs w:val="24"/>
        </w:rPr>
      </w:pPr>
      <w:r w:rsidRPr="000A1E0D">
        <w:rPr>
          <w:rFonts w:cs="Times New Roman"/>
          <w:caps w:val="0"/>
          <w:sz w:val="24"/>
          <w:szCs w:val="24"/>
        </w:rPr>
        <w:t>ПОЯСНИТЕЛЬНАЯ ЗАПИСКА</w:t>
      </w:r>
      <w:bookmarkEnd w:id="1"/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proofErr w:type="gramStart"/>
      <w:r w:rsidRPr="000A1E0D">
        <w:rPr>
          <w:caps w:val="0"/>
          <w:sz w:val="24"/>
          <w:szCs w:val="24"/>
        </w:rPr>
        <w:t>Рабочая программа по английскому языку на уровне начального общего образования опирается на требования к результатам освоения Федеральной адаптированной образовательной программы начального общего образования для обучающихся с ограниченными возможностями здоровья в части Федеральной адаптированной образовательной программы начального общего образования для обучающихся с ЗПР и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здоровья, предъявляемых в части</w:t>
      </w:r>
      <w:proofErr w:type="gramEnd"/>
      <w:r w:rsidRPr="000A1E0D">
        <w:rPr>
          <w:caps w:val="0"/>
          <w:sz w:val="24"/>
          <w:szCs w:val="24"/>
        </w:rPr>
        <w:t xml:space="preserve"> предметного обучения учебному предмету «Иностранный (английский</w:t>
      </w:r>
      <w:proofErr w:type="gramStart"/>
      <w:r w:rsidRPr="000A1E0D">
        <w:rPr>
          <w:caps w:val="0"/>
          <w:sz w:val="24"/>
          <w:szCs w:val="24"/>
        </w:rPr>
        <w:t>)я</w:t>
      </w:r>
      <w:proofErr w:type="gramEnd"/>
      <w:r w:rsidRPr="000A1E0D">
        <w:rPr>
          <w:caps w:val="0"/>
          <w:sz w:val="24"/>
          <w:szCs w:val="24"/>
        </w:rPr>
        <w:t xml:space="preserve">зык»» обучающихся с задержкой психического развития, а также программой воспитания с учётом концепции или историко-культурного стандарта. 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Рабочая программа раскрывает цели образования, развития и </w:t>
      </w:r>
      <w:proofErr w:type="gramStart"/>
      <w:r w:rsidRPr="000A1E0D">
        <w:rPr>
          <w:caps w:val="0"/>
          <w:sz w:val="24"/>
          <w:szCs w:val="24"/>
        </w:rPr>
        <w:t>воспитания</w:t>
      </w:r>
      <w:proofErr w:type="gramEnd"/>
      <w:r w:rsidRPr="000A1E0D">
        <w:rPr>
          <w:caps w:val="0"/>
          <w:sz w:val="24"/>
          <w:szCs w:val="24"/>
        </w:rPr>
        <w:t xml:space="preserve"> обучающихся средствами учебного предмета «Иностранный (английский) язык» на начальной ступени обязательного общего образования, описывает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Учебный предмет «Иностранный (английский) язык» на уровне начального общего образования обеспечивает языковое и общее речевое развитие </w:t>
      </w:r>
      <w:proofErr w:type="gramStart"/>
      <w:r w:rsidRPr="000A1E0D">
        <w:rPr>
          <w:caps w:val="0"/>
          <w:sz w:val="24"/>
          <w:szCs w:val="24"/>
        </w:rPr>
        <w:t>обучающихся</w:t>
      </w:r>
      <w:proofErr w:type="gramEnd"/>
      <w:r w:rsidRPr="000A1E0D">
        <w:rPr>
          <w:caps w:val="0"/>
          <w:sz w:val="24"/>
          <w:szCs w:val="24"/>
        </w:rPr>
        <w:t xml:space="preserve">, способствует повышению коммуникативной компетентности и облегчению социализации обучающихся с ЗПР.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Овладение учебным предметом «Иностранный (английский</w:t>
      </w:r>
      <w:proofErr w:type="gramStart"/>
      <w:r w:rsidRPr="000A1E0D">
        <w:rPr>
          <w:caps w:val="0"/>
          <w:sz w:val="24"/>
          <w:szCs w:val="24"/>
        </w:rPr>
        <w:t>)я</w:t>
      </w:r>
      <w:proofErr w:type="gramEnd"/>
      <w:r w:rsidRPr="000A1E0D">
        <w:rPr>
          <w:caps w:val="0"/>
          <w:sz w:val="24"/>
          <w:szCs w:val="24"/>
        </w:rPr>
        <w:t xml:space="preserve">зык» представляет большую сложность для обучающихся с ЗПР. Это связано с недостатками на всех уровнях речевого функционирования на родном языке и особенностями становления и развития коммуникативных умений, недостаточной </w:t>
      </w:r>
      <w:proofErr w:type="spellStart"/>
      <w:r w:rsidRPr="000A1E0D">
        <w:rPr>
          <w:caps w:val="0"/>
          <w:sz w:val="24"/>
          <w:szCs w:val="24"/>
        </w:rPr>
        <w:t>сформированностью</w:t>
      </w:r>
      <w:proofErr w:type="spellEnd"/>
      <w:r w:rsidRPr="000A1E0D">
        <w:rPr>
          <w:caps w:val="0"/>
          <w:sz w:val="24"/>
          <w:szCs w:val="24"/>
        </w:rPr>
        <w:t xml:space="preserve"> основных мыслительных операций и знаково-символической (замещающей) функции мышления, спецификой памяти школьников. У </w:t>
      </w:r>
      <w:proofErr w:type="gramStart"/>
      <w:r w:rsidRPr="000A1E0D">
        <w:rPr>
          <w:caps w:val="0"/>
          <w:sz w:val="24"/>
          <w:szCs w:val="24"/>
        </w:rPr>
        <w:t>обучающихся</w:t>
      </w:r>
      <w:proofErr w:type="gramEnd"/>
      <w:r w:rsidRPr="000A1E0D">
        <w:rPr>
          <w:caps w:val="0"/>
          <w:sz w:val="24"/>
          <w:szCs w:val="24"/>
        </w:rPr>
        <w:t xml:space="preserve"> с ЗПР с запозданием формируются навыки языкового анализа и синтеза, долгое время происходит становление навыка звукобуквенного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правил правописания и формирования грамматических понятий. Все указанные трудности проявляются не только при освоении родного языка, но и иностранного.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последовательности, </w:t>
      </w:r>
      <w:r w:rsidRPr="000A1E0D">
        <w:rPr>
          <w:caps w:val="0"/>
          <w:sz w:val="24"/>
          <w:szCs w:val="24"/>
        </w:rPr>
        <w:lastRenderedPageBreak/>
        <w:t xml:space="preserve">прочности, наглядности, связи теории с практикой, а также коррекционной направленности обучения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Программа отражает содержание обучения предмету «Иностранный (английский) язык» с учетом особых образовательных потребностей обучающихся с ЗПР. В процессе изучения английского языка у </w:t>
      </w:r>
      <w:proofErr w:type="gramStart"/>
      <w:r w:rsidRPr="000A1E0D">
        <w:rPr>
          <w:caps w:val="0"/>
          <w:sz w:val="24"/>
          <w:szCs w:val="24"/>
        </w:rPr>
        <w:t>обучающихся</w:t>
      </w:r>
      <w:proofErr w:type="gramEnd"/>
      <w:r w:rsidRPr="000A1E0D">
        <w:rPr>
          <w:caps w:val="0"/>
          <w:sz w:val="24"/>
          <w:szCs w:val="24"/>
        </w:rPr>
        <w:t xml:space="preserve"> с ЗПР формируется позитивное эмоционально-ценностное отношение к иностранному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обучающиеся получают практико-ориентированные умения по применению правил общения на английском языке и правил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Содержание дисциплины ориентировано на развитие языковой способности, разных видов речевой деятельности и освоение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системного устройства языка. При изучении данной дисциплины происходит развитие устной и письменной коммуникации. Представления о связи языка с культурой народа осваиваются практическим путём.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proofErr w:type="gramStart"/>
      <w:r w:rsidRPr="000A1E0D">
        <w:rPr>
          <w:caps w:val="0"/>
          <w:sz w:val="24"/>
          <w:szCs w:val="24"/>
        </w:rPr>
        <w:t xml:space="preserve">Удовлетворение особых образовательных потребностей обучающихся с ЗПР достигается за счет четких и простых по структуре инструкций к выполняемой деятельности, уменьшенного объема заданий, большей их </w:t>
      </w:r>
      <w:proofErr w:type="spellStart"/>
      <w:r w:rsidRPr="000A1E0D">
        <w:rPr>
          <w:caps w:val="0"/>
          <w:sz w:val="24"/>
          <w:szCs w:val="24"/>
        </w:rPr>
        <w:t>практикоориентированности</w:t>
      </w:r>
      <w:proofErr w:type="spellEnd"/>
      <w:r w:rsidRPr="000A1E0D">
        <w:rPr>
          <w:caps w:val="0"/>
          <w:sz w:val="24"/>
          <w:szCs w:val="24"/>
        </w:rPr>
        <w:t xml:space="preserve">, </w:t>
      </w:r>
      <w:proofErr w:type="spellStart"/>
      <w:r w:rsidRPr="000A1E0D">
        <w:rPr>
          <w:caps w:val="0"/>
          <w:sz w:val="24"/>
          <w:szCs w:val="24"/>
        </w:rPr>
        <w:t>подкрепленности</w:t>
      </w:r>
      <w:proofErr w:type="spellEnd"/>
      <w:r w:rsidRPr="000A1E0D">
        <w:rPr>
          <w:caps w:val="0"/>
          <w:sz w:val="24"/>
          <w:szCs w:val="24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0A1E0D">
        <w:rPr>
          <w:caps w:val="0"/>
          <w:sz w:val="24"/>
          <w:szCs w:val="24"/>
        </w:rPr>
        <w:t>пошаговости</w:t>
      </w:r>
      <w:proofErr w:type="spellEnd"/>
      <w:r w:rsidRPr="000A1E0D">
        <w:rPr>
          <w:caps w:val="0"/>
          <w:sz w:val="24"/>
          <w:szCs w:val="24"/>
        </w:rPr>
        <w:t>, организующей и направляющей помощи педагога и др.), соблюдении требований к организации образовательного процесса с учетом</w:t>
      </w:r>
      <w:proofErr w:type="gramEnd"/>
      <w:r w:rsidRPr="000A1E0D">
        <w:rPr>
          <w:caps w:val="0"/>
          <w:sz w:val="24"/>
          <w:szCs w:val="24"/>
        </w:rPr>
        <w:t xml:space="preserve"> особенностей </w:t>
      </w:r>
      <w:proofErr w:type="spellStart"/>
      <w:r w:rsidRPr="000A1E0D">
        <w:rPr>
          <w:caps w:val="0"/>
          <w:sz w:val="24"/>
          <w:szCs w:val="24"/>
        </w:rPr>
        <w:t>сформированностисаморегуляции</w:t>
      </w:r>
      <w:proofErr w:type="spellEnd"/>
      <w:r w:rsidRPr="000A1E0D">
        <w:rPr>
          <w:caps w:val="0"/>
          <w:sz w:val="24"/>
          <w:szCs w:val="24"/>
        </w:rPr>
        <w:t xml:space="preserve"> учебно-познавательной деятельности обучающихся с ЗПР.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Организация специальных условий обучения предмету «Иностранный (английский) язык» построено с соблюдением специальных дидактических принципов, предполагает использование адекватных методов и конкретных приемов. Это обеспечивает у обучающегося с ЗПР пробуждение интереса к языку, желание овладеть словарным запасом, способами построения коммуникативного общения на иностранном языке, у школьников проявляются возможности осознания своих затруднений и соответствующие попытки их преодоления самостоятельно или с помощью педагога.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При изучении учебного материала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звукобуквенного состава слова, наблюдения за буквенным изображением слова и его транскрипцией,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При усвоении учебного предмета обучающиеся с ЗПР учатся ориентироваться в задании и производить его анализ, обдумывать и планировать предстоящие действия сначала с помощью педагога, потом самостоятельно, следить за правильностью выполнения задания, давать словесный отчет и оценку проделанной работе при необходимости опираясь на смысловые опоры, что совершенствует систему произвольной регуляции деятельности.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Учитель иностранного языка должен поддерживать тесную связь с учителем начальных классов и учителем-логопедом, так как трудности овладения родным языком на всех уровнях его функционирования могут стать препятствием в овладении и иностранным языком.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b/>
          <w:bCs/>
          <w:caps w:val="0"/>
          <w:sz w:val="24"/>
          <w:szCs w:val="24"/>
        </w:rPr>
      </w:pPr>
      <w:r w:rsidRPr="000A1E0D">
        <w:rPr>
          <w:b/>
          <w:bCs/>
          <w:caps w:val="0"/>
          <w:sz w:val="24"/>
          <w:szCs w:val="24"/>
        </w:rPr>
        <w:t>Общая характеристика учебного предмета «Иностранный (английский) язык»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В начальной школе закладывается база для всего последующего иноязычного образования </w:t>
      </w:r>
      <w:proofErr w:type="gramStart"/>
      <w:r w:rsidRPr="000A1E0D">
        <w:rPr>
          <w:caps w:val="0"/>
          <w:sz w:val="24"/>
          <w:szCs w:val="24"/>
        </w:rPr>
        <w:t>обучающихся</w:t>
      </w:r>
      <w:proofErr w:type="gramEnd"/>
      <w:r w:rsidRPr="000A1E0D">
        <w:rPr>
          <w:caps w:val="0"/>
          <w:sz w:val="24"/>
          <w:szCs w:val="24"/>
        </w:rPr>
        <w:t xml:space="preserve">, формируются основы функциональной грамотности, что придаёт особую ответственность данному этапу общего образования. Изучение </w:t>
      </w:r>
      <w:r w:rsidRPr="000A1E0D">
        <w:rPr>
          <w:caps w:val="0"/>
          <w:sz w:val="24"/>
          <w:szCs w:val="24"/>
        </w:rPr>
        <w:lastRenderedPageBreak/>
        <w:t xml:space="preserve">иностранного языка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с ЗПР, в соответствии с ФГОС НОО ОВЗ и ФАОП НОО ОВЗ, начинается с 3 класса.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0A1E0D">
        <w:rPr>
          <w:caps w:val="0"/>
          <w:sz w:val="24"/>
          <w:szCs w:val="24"/>
        </w:rPr>
        <w:t>обучения</w:t>
      </w:r>
      <w:proofErr w:type="gramEnd"/>
      <w:r w:rsidRPr="000A1E0D">
        <w:rPr>
          <w:caps w:val="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Программа учитывает специфику познавательного развития обучающихся с ЗПР и содержит перераспределение некоторых тем между классами, удерживая преемственность в освоении программного материала начальной и основной школы.  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0A1E0D">
        <w:rPr>
          <w:caps w:val="0"/>
          <w:sz w:val="24"/>
          <w:szCs w:val="24"/>
        </w:rPr>
        <w:t>интересов</w:t>
      </w:r>
      <w:proofErr w:type="gramEnd"/>
      <w:r w:rsidRPr="000A1E0D">
        <w:rPr>
          <w:caps w:val="0"/>
          <w:sz w:val="24"/>
          <w:szCs w:val="24"/>
        </w:rPr>
        <w:t xml:space="preserve"> обучающихся с ЗПР количество учебных часов может быть скорректировано.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Федеральная рабочая программа учебного предмета предоставляет возможности для реализации различных </w:t>
      </w:r>
      <w:proofErr w:type="gramStart"/>
      <w:r w:rsidRPr="000A1E0D">
        <w:rPr>
          <w:caps w:val="0"/>
          <w:sz w:val="24"/>
          <w:szCs w:val="24"/>
        </w:rPr>
        <w:t>методических подходов</w:t>
      </w:r>
      <w:proofErr w:type="gramEnd"/>
      <w:r w:rsidRPr="000A1E0D">
        <w:rPr>
          <w:caps w:val="0"/>
          <w:sz w:val="24"/>
          <w:szCs w:val="24"/>
        </w:rPr>
        <w:t xml:space="preserve"> к преподаванию учебного предмета «Иностранный язык» при условии сохранения обязательной части его содержания.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b/>
          <w:bCs/>
          <w:caps w:val="0"/>
          <w:sz w:val="24"/>
          <w:szCs w:val="24"/>
        </w:rPr>
      </w:pPr>
      <w:r w:rsidRPr="000A1E0D">
        <w:rPr>
          <w:b/>
          <w:bCs/>
          <w:caps w:val="0"/>
          <w:sz w:val="24"/>
          <w:szCs w:val="24"/>
        </w:rPr>
        <w:t>Цели изучения учебного предмета «Иностранный (английский) язык»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Общие цели обучения иностранному языку в начальной школе можно условно разделить </w:t>
      </w:r>
      <w:proofErr w:type="gramStart"/>
      <w:r w:rsidRPr="000A1E0D">
        <w:rPr>
          <w:caps w:val="0"/>
          <w:sz w:val="24"/>
          <w:szCs w:val="24"/>
        </w:rPr>
        <w:t>на</w:t>
      </w:r>
      <w:proofErr w:type="gramEnd"/>
      <w:r w:rsidRPr="000A1E0D">
        <w:rPr>
          <w:caps w:val="0"/>
          <w:sz w:val="24"/>
          <w:szCs w:val="24"/>
        </w:rPr>
        <w:t xml:space="preserve"> образовательные, развивающие, воспитывающие.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i/>
          <w:caps w:val="0"/>
          <w:sz w:val="24"/>
          <w:szCs w:val="24"/>
        </w:rPr>
        <w:t>Образовательные цели</w:t>
      </w:r>
      <w:r w:rsidRPr="000A1E0D">
        <w:rPr>
          <w:caps w:val="0"/>
          <w:sz w:val="24"/>
          <w:szCs w:val="24"/>
        </w:rPr>
        <w:t xml:space="preserve"> учебного предмета «Иностранный (английский) язык» в начальной школе включают: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proofErr w:type="gramStart"/>
      <w:r w:rsidRPr="000A1E0D">
        <w:rPr>
          <w:caps w:val="0"/>
          <w:sz w:val="24"/>
          <w:szCs w:val="24"/>
        </w:rPr>
        <w:t>1)</w:t>
      </w:r>
      <w:r w:rsidRPr="000A1E0D">
        <w:rPr>
          <w:caps w:val="0"/>
          <w:sz w:val="24"/>
          <w:szCs w:val="24"/>
        </w:rPr>
        <w:tab/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0A1E0D">
        <w:rPr>
          <w:caps w:val="0"/>
          <w:sz w:val="24"/>
          <w:szCs w:val="24"/>
        </w:rPr>
        <w:t>аудирование</w:t>
      </w:r>
      <w:proofErr w:type="spellEnd"/>
      <w:r w:rsidRPr="000A1E0D">
        <w:rPr>
          <w:caps w:val="0"/>
          <w:sz w:val="24"/>
          <w:szCs w:val="24"/>
        </w:rPr>
        <w:t>) и письменной (чтение и письмо) форме с учётом возрастных возможностей и потребностей младшего школьника с ЗПР;</w:t>
      </w:r>
      <w:proofErr w:type="gramEnd"/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2)</w:t>
      </w:r>
      <w:r w:rsidRPr="000A1E0D">
        <w:rPr>
          <w:caps w:val="0"/>
          <w:sz w:val="24"/>
          <w:szCs w:val="24"/>
        </w:rPr>
        <w:tab/>
        <w:t xml:space="preserve">расширение лингвистического кругозора </w:t>
      </w:r>
      <w:proofErr w:type="gramStart"/>
      <w:r w:rsidRPr="000A1E0D">
        <w:rPr>
          <w:caps w:val="0"/>
          <w:sz w:val="24"/>
          <w:szCs w:val="24"/>
        </w:rPr>
        <w:t>обучающихся</w:t>
      </w:r>
      <w:proofErr w:type="gramEnd"/>
      <w:r w:rsidRPr="000A1E0D">
        <w:rPr>
          <w:caps w:val="0"/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A1E0D">
        <w:rPr>
          <w:caps w:val="0"/>
          <w:sz w:val="24"/>
          <w:szCs w:val="24"/>
        </w:rPr>
        <w:t>c</w:t>
      </w:r>
      <w:proofErr w:type="spellEnd"/>
      <w:r w:rsidRPr="000A1E0D">
        <w:rPr>
          <w:caps w:val="0"/>
          <w:sz w:val="24"/>
          <w:szCs w:val="24"/>
        </w:rPr>
        <w:t xml:space="preserve"> отобранными темами общения;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3)</w:t>
      </w:r>
      <w:r w:rsidRPr="000A1E0D">
        <w:rPr>
          <w:caps w:val="0"/>
          <w:sz w:val="24"/>
          <w:szCs w:val="24"/>
        </w:rPr>
        <w:tab/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4)</w:t>
      </w:r>
      <w:r w:rsidRPr="000A1E0D">
        <w:rPr>
          <w:caps w:val="0"/>
          <w:sz w:val="24"/>
          <w:szCs w:val="24"/>
        </w:rPr>
        <w:tab/>
        <w:t>использование для решения учебных задач интеллектуальных операций (сравнение, анализ, обобщение и др.);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5)</w:t>
      </w:r>
      <w:r w:rsidRPr="000A1E0D">
        <w:rPr>
          <w:caps w:val="0"/>
          <w:sz w:val="24"/>
          <w:szCs w:val="24"/>
        </w:rPr>
        <w:tab/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i/>
          <w:caps w:val="0"/>
          <w:sz w:val="24"/>
          <w:szCs w:val="24"/>
        </w:rPr>
        <w:t>Развивающие цели</w:t>
      </w:r>
      <w:r w:rsidRPr="000A1E0D">
        <w:rPr>
          <w:caps w:val="0"/>
          <w:sz w:val="24"/>
          <w:szCs w:val="24"/>
        </w:rPr>
        <w:t xml:space="preserve"> учебного предмета «Иностранный (английский) язык» в начальной школе включают: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1)</w:t>
      </w:r>
      <w:r w:rsidRPr="000A1E0D">
        <w:rPr>
          <w:caps w:val="0"/>
          <w:sz w:val="24"/>
          <w:szCs w:val="24"/>
        </w:rPr>
        <w:tab/>
        <w:t xml:space="preserve">осознание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2)</w:t>
      </w:r>
      <w:r w:rsidRPr="000A1E0D">
        <w:rPr>
          <w:caps w:val="0"/>
          <w:sz w:val="24"/>
          <w:szCs w:val="24"/>
        </w:rPr>
        <w:tab/>
        <w:t>становление коммуникативной культуры обучающихся и их общего речевого развития;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3)</w:t>
      </w:r>
      <w:r w:rsidRPr="000A1E0D">
        <w:rPr>
          <w:caps w:val="0"/>
          <w:sz w:val="24"/>
          <w:szCs w:val="24"/>
        </w:rPr>
        <w:tab/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4)</w:t>
      </w:r>
      <w:r w:rsidRPr="000A1E0D">
        <w:rPr>
          <w:caps w:val="0"/>
          <w:sz w:val="24"/>
          <w:szCs w:val="24"/>
        </w:rPr>
        <w:tab/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 с помощью педагога;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lastRenderedPageBreak/>
        <w:t>5)</w:t>
      </w:r>
      <w:r w:rsidRPr="000A1E0D">
        <w:rPr>
          <w:caps w:val="0"/>
          <w:sz w:val="24"/>
          <w:szCs w:val="24"/>
        </w:rPr>
        <w:tab/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proofErr w:type="gramStart"/>
      <w:r w:rsidRPr="000A1E0D">
        <w:rPr>
          <w:caps w:val="0"/>
          <w:sz w:val="24"/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0A1E0D">
        <w:rPr>
          <w:caps w:val="0"/>
          <w:sz w:val="24"/>
          <w:szCs w:val="24"/>
        </w:rPr>
        <w:t xml:space="preserve"> Вклад предмета «Иностранный (английский) язык» в реализацию </w:t>
      </w:r>
      <w:r w:rsidRPr="000A1E0D">
        <w:rPr>
          <w:i/>
          <w:caps w:val="0"/>
          <w:sz w:val="24"/>
          <w:szCs w:val="24"/>
        </w:rPr>
        <w:t>воспитательных целей</w:t>
      </w:r>
      <w:r w:rsidRPr="000A1E0D">
        <w:rPr>
          <w:caps w:val="0"/>
          <w:sz w:val="24"/>
          <w:szCs w:val="24"/>
        </w:rPr>
        <w:t xml:space="preserve"> обеспечивает: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1)</w:t>
      </w:r>
      <w:r w:rsidRPr="000A1E0D">
        <w:rPr>
          <w:caps w:val="0"/>
          <w:sz w:val="24"/>
          <w:szCs w:val="24"/>
        </w:rPr>
        <w:tab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2)</w:t>
      </w:r>
      <w:r w:rsidRPr="000A1E0D">
        <w:rPr>
          <w:caps w:val="0"/>
          <w:sz w:val="24"/>
          <w:szCs w:val="24"/>
        </w:rPr>
        <w:tab/>
        <w:t xml:space="preserve">формирование предпосылок </w:t>
      </w:r>
      <w:proofErr w:type="spellStart"/>
      <w:r w:rsidRPr="000A1E0D">
        <w:rPr>
          <w:caps w:val="0"/>
          <w:sz w:val="24"/>
          <w:szCs w:val="24"/>
        </w:rPr>
        <w:t>социокультурной</w:t>
      </w:r>
      <w:proofErr w:type="spellEnd"/>
      <w:r w:rsidRPr="000A1E0D">
        <w:rPr>
          <w:caps w:val="0"/>
          <w:sz w:val="24"/>
          <w:szCs w:val="24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3)</w:t>
      </w:r>
      <w:r w:rsidRPr="000A1E0D">
        <w:rPr>
          <w:caps w:val="0"/>
          <w:sz w:val="24"/>
          <w:szCs w:val="24"/>
        </w:rPr>
        <w:tab/>
        <w:t xml:space="preserve">воспитание уважительного отношения к иной культуре посредством </w:t>
      </w:r>
      <w:proofErr w:type="gramStart"/>
      <w:r w:rsidRPr="000A1E0D">
        <w:rPr>
          <w:caps w:val="0"/>
          <w:sz w:val="24"/>
          <w:szCs w:val="24"/>
        </w:rPr>
        <w:t>знакомств</w:t>
      </w:r>
      <w:proofErr w:type="gramEnd"/>
      <w:r w:rsidRPr="000A1E0D">
        <w:rPr>
          <w:caps w:val="0"/>
          <w:sz w:val="24"/>
          <w:szCs w:val="24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4)</w:t>
      </w:r>
      <w:r w:rsidRPr="000A1E0D">
        <w:rPr>
          <w:caps w:val="0"/>
          <w:sz w:val="24"/>
          <w:szCs w:val="24"/>
        </w:rPr>
        <w:tab/>
        <w:t>воспитание эмоционального и познавательного интереса к художественной культуре других народов;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>5)</w:t>
      </w:r>
      <w:r w:rsidRPr="000A1E0D">
        <w:rPr>
          <w:caps w:val="0"/>
          <w:sz w:val="24"/>
          <w:szCs w:val="24"/>
        </w:rPr>
        <w:tab/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proofErr w:type="gramStart"/>
      <w:r w:rsidRPr="000A1E0D">
        <w:rPr>
          <w:caps w:val="0"/>
          <w:sz w:val="24"/>
          <w:szCs w:val="24"/>
        </w:rPr>
        <w:t xml:space="preserve">Для обучающихся с ЗПР изучение иностранного языка имеет </w:t>
      </w:r>
      <w:r w:rsidRPr="000A1E0D">
        <w:rPr>
          <w:i/>
          <w:caps w:val="0"/>
          <w:sz w:val="24"/>
          <w:szCs w:val="24"/>
        </w:rPr>
        <w:t>коррекционно-развивающие цели</w:t>
      </w:r>
      <w:r w:rsidRPr="000A1E0D">
        <w:rPr>
          <w:caps w:val="0"/>
          <w:sz w:val="24"/>
          <w:szCs w:val="24"/>
        </w:rPr>
        <w:t>, связанные с формированием жизненных (социальных) компетенций, расширении представлений о разнообразии социального и природного мира, формировании коммуникативных навыков и т.д.</w:t>
      </w:r>
      <w:proofErr w:type="gramEnd"/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b/>
          <w:bCs/>
          <w:caps w:val="0"/>
          <w:sz w:val="24"/>
          <w:szCs w:val="24"/>
        </w:rPr>
      </w:pPr>
      <w:r w:rsidRPr="000A1E0D">
        <w:rPr>
          <w:b/>
          <w:bCs/>
          <w:caps w:val="0"/>
          <w:sz w:val="24"/>
          <w:szCs w:val="24"/>
        </w:rPr>
        <w:t>Место учебного предмета «Иностранный (английский) язык» в учебном плане</w:t>
      </w:r>
    </w:p>
    <w:p w:rsidR="00CD6A23" w:rsidRPr="000A1E0D" w:rsidRDefault="00F2519E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  <w:r w:rsidRPr="000A1E0D">
        <w:rPr>
          <w:caps w:val="0"/>
          <w:sz w:val="24"/>
          <w:szCs w:val="24"/>
        </w:rPr>
        <w:t xml:space="preserve">Учебный предмет «Иностранный (английский) язык» входит в число обязательных предметов, изучаемых на всех уровнях общего образования и изучается </w:t>
      </w:r>
      <w:proofErr w:type="gramStart"/>
      <w:r w:rsidRPr="000A1E0D">
        <w:rPr>
          <w:caps w:val="0"/>
          <w:sz w:val="24"/>
          <w:szCs w:val="24"/>
        </w:rPr>
        <w:t>обучающимися</w:t>
      </w:r>
      <w:proofErr w:type="gramEnd"/>
      <w:r w:rsidRPr="000A1E0D">
        <w:rPr>
          <w:caps w:val="0"/>
          <w:sz w:val="24"/>
          <w:szCs w:val="24"/>
        </w:rPr>
        <w:t xml:space="preserve"> с ЗПР в начальной школе в 3и 4 классе по 2 часа в неделю (136 часов): 3 класс — 68 часов, 4 класс — 68 часов.</w:t>
      </w:r>
    </w:p>
    <w:p w:rsidR="00CD6A23" w:rsidRPr="000A1E0D" w:rsidRDefault="00CD6A23" w:rsidP="000A1E0D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</w:rPr>
      </w:pPr>
    </w:p>
    <w:p w:rsidR="00CD6A23" w:rsidRPr="000A1E0D" w:rsidRDefault="00F2519E" w:rsidP="000A1E0D">
      <w:pPr>
        <w:spacing w:after="0" w:line="240" w:lineRule="auto"/>
        <w:contextualSpacing/>
        <w:rPr>
          <w:caps w:val="0"/>
          <w:sz w:val="24"/>
          <w:szCs w:val="24"/>
        </w:rPr>
      </w:pPr>
      <w:bookmarkStart w:id="2" w:name="_Toc142821901"/>
      <w:r w:rsidRPr="000A1E0D">
        <w:rPr>
          <w:rFonts w:eastAsia="Times New Roman"/>
          <w:caps w:val="0"/>
          <w:sz w:val="24"/>
          <w:szCs w:val="24"/>
          <w:lang w:eastAsia="ru-RU"/>
        </w:rPr>
        <w:t>СОДЕРЖАНИЕ УЧЕБНОГО ПРЕДМЕТА «ИНОСТРАННЫЙ (АНГЛИЙСКИЙ) ЯЗЫК»</w:t>
      </w:r>
      <w:bookmarkEnd w:id="2"/>
    </w:p>
    <w:p w:rsidR="00CD6A23" w:rsidRPr="000A1E0D" w:rsidRDefault="00F2519E" w:rsidP="000A1E0D">
      <w:pPr>
        <w:pStyle w:val="Heading2"/>
        <w:spacing w:before="0" w:after="0" w:line="240" w:lineRule="auto"/>
        <w:contextualSpacing/>
        <w:rPr>
          <w:rFonts w:eastAsia="Times New Roman" w:cs="Times New Roman"/>
          <w:caps w:val="0"/>
          <w:sz w:val="24"/>
          <w:szCs w:val="24"/>
          <w:lang w:eastAsia="ru-RU"/>
        </w:rPr>
      </w:pPr>
      <w:bookmarkStart w:id="3" w:name="_Toc142821902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t>3 КЛАСС</w:t>
      </w:r>
      <w:bookmarkEnd w:id="3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Тематическое содержание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i/>
          <w:caps w:val="0"/>
          <w:sz w:val="24"/>
          <w:szCs w:val="24"/>
          <w:lang w:eastAsia="ru-RU"/>
        </w:rPr>
        <w:t>Мир моего «я».</w:t>
      </w: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Приветствие. Знакомство. Моя семья. Мой день рождения. Моя любимая еда.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i/>
          <w:caps w:val="0"/>
          <w:sz w:val="24"/>
          <w:szCs w:val="24"/>
          <w:lang w:eastAsia="ru-RU"/>
        </w:rPr>
        <w:t>Мир моих увлечений</w:t>
      </w: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. Любимый цвет. Любимая игрушка. Мой питомец. Выходной день.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i/>
          <w:caps w:val="0"/>
          <w:sz w:val="24"/>
          <w:szCs w:val="24"/>
          <w:lang w:eastAsia="ru-RU"/>
        </w:rPr>
        <w:t>Мир вокруг меня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. Моя комната (квартира, дом). Моя школа. Мои друзья. Моя малая родина (город, село). Животные (в ближайшем окружении). 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i/>
          <w:caps w:val="0"/>
          <w:sz w:val="24"/>
          <w:szCs w:val="24"/>
          <w:lang w:eastAsia="ru-RU"/>
        </w:rPr>
        <w:t>Родная страна и страны изучаемого языка</w:t>
      </w:r>
      <w:r w:rsidRPr="000A1E0D">
        <w:rPr>
          <w:rFonts w:eastAsia="Times New Roman"/>
          <w:caps w:val="0"/>
          <w:sz w:val="24"/>
          <w:szCs w:val="24"/>
          <w:lang w:eastAsia="ru-RU"/>
        </w:rPr>
        <w:t>. Россия и страна/страны изучаемого языка. Их столицы, достопримечательности и интересные факты (простые случаи). Популярные произведения детского фольклора. Популярные Литературные персонажи детских книг. Широко известные Праздники родной страны и страны/стран изучаемого языка.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bookmarkStart w:id="4" w:name="_Hlk140825562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Коммуникативные умения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Говорение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Коммуникативные умения </w:t>
      </w: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диалогической речи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 xml:space="preserve">Практическое овладение диалогической формой речи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Ведение с использованием клишированных фраз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2-3 реплики с каждой стороны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" w:name="_Hlk140654097"/>
      <w:r w:rsidRPr="000A1E0D">
        <w:rPr>
          <w:rFonts w:eastAsia="Times New Roman"/>
          <w:caps w:val="0"/>
          <w:sz w:val="24"/>
          <w:szCs w:val="24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 (простые частотные случаи);</w:t>
      </w:r>
      <w:bookmarkEnd w:id="5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диалога-расспроса: запрашивание интересующей информации с использованием языковой модели или образца; сообщение фактической информации, ответы на вопросы собеседника. 2-3 реплики с каждой стороны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Коммуникативные умения </w:t>
      </w: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монологической речи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Коллективное создание под руководством педагогического работника с опорой на ключевые слова, вопросы и/или иллюстрации устных монологических высказываний: описание предмета, реального человека; рассказ о себе, члене семьи, друге и т. д. по заданному алгоритму / с использованием языковой модели /с использованием опорных слов и т. д.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Пересказ с опорой на ключевые слова, вопросы и/или иллюстрации основного содержания прочитанного текста с организующей помощью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Аудирование</w:t>
      </w:r>
      <w:proofErr w:type="spell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Понимание в целом на слух речи педагогического работника и одноклассников и вербальная/невербальная реакция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на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услышанное (при непосредственном общении).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опорой на иллюстрации.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Аудирование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Тексты для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аудирования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: диалог, высказывания собеседников в ситуациях повседневного общения, рассказ, сказка.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Смысловое чтение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Чтение вслух иллюстрированных учебных текстов, построенных на изученном языковом материале, с соблюдением правил чтения; после предварительного анализа, понимание основного содержания прочитанного с направляющей помощью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Тексты для чтения вслух: диалог, рассказ, сказка.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Письмо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Овладение техникой письма (копирование букв, буквосочетаний, слов).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Выбор и копирование подписей к картинкам, фотографиям с пояснением, что на них изображено.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 с опорой на иллюстрацию или используя слова для справки.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Заполнение анкет с указанием личной информации (имя, фамилия, возраст, страна </w:t>
      </w: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проживания) в соответствии с нормами, принятыми в стране/странах изучаемого языка после коллективного обсуждения и с направляющей помощью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Написание с опорой на образец поздравлений с праздниками (с днём рождения, Новым годом, Рождеством).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Языковые знания и навыки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bookmarkStart w:id="6" w:name="_Hlk140659139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Фонетическая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Буквы английского алфавита. Корректное озвучивание букв английского алфавита  (при необходимости с использованием   слуховой опоры).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Наблюдение за связующим “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r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”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thereis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thereare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 (нераспространенные или малораспространенные).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Различение на слух четко произносимых слов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Чтение гласных в открытом и закрытом слоге в односложных словах, чтения гласных в третьем типе слога (гласная +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r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tion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ight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в односложных, двусложных и многосложных словах (с опорой на слуховую наглядность)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Наблюдение и выделение в словах некоторых звукобуквенных сочетаний при анализе изученных слов с опорой на образец</w:t>
      </w:r>
    </w:p>
    <w:p w:rsidR="00CD6A23" w:rsidRPr="000A1E0D" w:rsidRDefault="00F2519E" w:rsidP="000A1E0D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Чтение новых слов согласно основным правилам чтения с опорой на речевой образец.</w:t>
      </w:r>
    </w:p>
    <w:p w:rsidR="00CD6A23" w:rsidRPr="000A1E0D" w:rsidRDefault="00F2519E" w:rsidP="000A1E0D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Знаки английской транскрипции; отличие их от букв английского алфавита. Наблюдение за соотношением знака английской транскрипции и букв или сочетаний. Фонетически корректное озвучивание знаков транскрипции после предъявления речевого образца.</w:t>
      </w:r>
      <w:bookmarkEnd w:id="6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Графика, орфография и пунктуация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Графически корректное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полупечатное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написание букв английского алфавита в буквосочетаниях и словах. Правильное написание изученных слов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Правильная расстановка знаков препинания: точки, вопросительного и восклицательного знаков в конце предложения (простые случаи).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Лексическая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100-120 лексических единиц (слов, словосочетаний, речевых клише), обслуживающих ситуации общения в рамках тематического содержания речи для 3 класса, простейшие устойчивые словосочетания, оценочная лексика и речевые клише как элементы речевого этикета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teen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, 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, 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th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и словосложения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sportsman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.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ри необходимости с использованием смысловой опоры);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doctor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film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 с помощью педагогического работника, опираясь на визуальную подсказку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Грамматическая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 с направляющей помощью педагога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 xml:space="preserve">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Нераспространённые и распространённые простые предложения.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Предложения с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начальным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It’s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redball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Предложения с простым глагольным сказуемым (</w:t>
      </w:r>
      <w:proofErr w:type="spellStart"/>
      <w:r w:rsidRPr="000A1E0D">
        <w:rPr>
          <w:rFonts w:eastAsia="Times New Roman"/>
          <w:caps w:val="0"/>
          <w:sz w:val="24"/>
          <w:szCs w:val="24"/>
          <w:lang w:val="en-US" w:eastAsia="ru-RU"/>
        </w:rPr>
        <w:t>Theyliveinthecountry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.), составным именным сказуемым (</w:t>
      </w:r>
      <w:proofErr w:type="spellStart"/>
      <w:r w:rsidRPr="000A1E0D">
        <w:rPr>
          <w:rFonts w:eastAsia="Times New Roman"/>
          <w:caps w:val="0"/>
          <w:sz w:val="24"/>
          <w:szCs w:val="24"/>
          <w:lang w:val="en-US" w:eastAsia="ru-RU"/>
        </w:rPr>
        <w:t>Theboxissmall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 и составным глагольным сказуемым (</w:t>
      </w:r>
      <w:proofErr w:type="spellStart"/>
      <w:r w:rsidRPr="000A1E0D">
        <w:rPr>
          <w:rFonts w:eastAsia="Times New Roman"/>
          <w:caps w:val="0"/>
          <w:sz w:val="24"/>
          <w:szCs w:val="24"/>
          <w:lang w:val="en-US" w:eastAsia="ru-RU"/>
        </w:rPr>
        <w:t>Iliketoplaywithmycat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1E0D">
        <w:rPr>
          <w:rFonts w:eastAsia="Times New Roman"/>
          <w:caps w:val="0"/>
          <w:sz w:val="24"/>
          <w:szCs w:val="24"/>
          <w:lang w:val="en-US" w:eastAsia="ru-RU"/>
        </w:rPr>
        <w:t>Shecanplaythepiano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.).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Побудительные предложения в утвердительной форме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Comein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please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.).Побудительные предложения в отрицательной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Don’ttalk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please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 форме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.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bookmarkStart w:id="7" w:name="_Hlk140132917"/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с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использованием смысловой опоры</w:t>
      </w:r>
      <w:bookmarkEnd w:id="7"/>
      <w:r w:rsidRPr="000A1E0D">
        <w:rPr>
          <w:rFonts w:eastAsia="Times New Roman"/>
          <w:caps w:val="0"/>
          <w:sz w:val="24"/>
          <w:szCs w:val="24"/>
          <w:lang w:eastAsia="ru-RU"/>
        </w:rPr>
        <w:t>);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Глаголы в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PresentSimpleTense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 (с визуальной опорой).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trike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Модальный глагол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can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: для выражения умения (I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canplaytennis</w:t>
      </w:r>
      <w:proofErr w:type="spellEnd"/>
      <w:r w:rsidRPr="000A1E0D">
        <w:rPr>
          <w:rFonts w:eastAsia="Times New Roman"/>
          <w:caps w:val="0"/>
          <w:strike/>
          <w:sz w:val="24"/>
          <w:szCs w:val="24"/>
          <w:lang w:eastAsia="ru-RU"/>
        </w:rPr>
        <w:t>)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Использование определённого, неопределённого и нулевого артиклей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именами существительными (наиболее распространённые случаи) с опорой на речевой образец.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Существительные во множественном числе, образованные по правилу.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Узнавание союзов </w:t>
      </w:r>
      <w:bookmarkStart w:id="8" w:name="_Hlk142495928"/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and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but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однородными членами) </w:t>
      </w:r>
      <w:bookmarkEnd w:id="8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в читаемых текстах, употребление союзов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and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but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однородными членами) в знакомых конструкциях.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Слова, выражающие количество с исчисляемыми существительными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much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many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с использованием смысловой опоры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val="en-US" w:eastAsia="ru-RU"/>
        </w:rPr>
      </w:pP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Вопросительныеслова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(who, what, how, where, </w:t>
      </w:r>
      <w:proofErr w:type="spellStart"/>
      <w:r w:rsidRPr="000A1E0D">
        <w:rPr>
          <w:rFonts w:eastAsia="Times New Roman"/>
          <w:caps w:val="0"/>
          <w:sz w:val="24"/>
          <w:szCs w:val="24"/>
          <w:lang w:val="en-US" w:eastAsia="ru-RU"/>
        </w:rPr>
        <w:t>howmany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>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val="en-US" w:eastAsia="ru-RU"/>
        </w:rPr>
      </w:pP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Личныеместоимения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(I, you, he/she/it, we, they).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Личныеместоимениявобъектном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(me, you, him/her/it, us, them)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падеже</w:t>
      </w:r>
      <w:proofErr w:type="gram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.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Указательныеместоимения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(this — these; that — those).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Притяжательныеместоимения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(my, your, his/her/its, our, their).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Неопределённые местоимения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some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any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в повествовательных и вопросительных предложениях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Haveyougotanyfriends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?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Yes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I’vegotsome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 некоторые случаи употребления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Наречия частотности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usually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often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Количественные числительные 1-20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Вопросительные слова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when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whose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val="en-US" w:eastAsia="ru-RU"/>
        </w:rPr>
      </w:pP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Предлогиместа</w:t>
      </w:r>
      <w:proofErr w:type="spellEnd"/>
      <w:r w:rsidRPr="000A1E0D">
        <w:rPr>
          <w:rFonts w:eastAsia="Times New Roman"/>
          <w:caps w:val="0"/>
          <w:sz w:val="24"/>
          <w:szCs w:val="24"/>
          <w:lang w:val="en-US" w:eastAsia="ru-RU"/>
        </w:rPr>
        <w:t xml:space="preserve"> (in, on, near, under)</w:t>
      </w:r>
      <w:r w:rsidRPr="000A1E0D">
        <w:rPr>
          <w:rFonts w:eastAsia="Times New Roman"/>
          <w:iCs/>
          <w:caps w:val="0"/>
          <w:sz w:val="24"/>
          <w:szCs w:val="24"/>
          <w:lang w:val="en-US" w:eastAsia="ru-RU"/>
        </w:rPr>
        <w:t xml:space="preserve"> to, from</w:t>
      </w:r>
      <w:r w:rsidRPr="000A1E0D">
        <w:rPr>
          <w:rFonts w:eastAsia="Times New Roman"/>
          <w:caps w:val="0"/>
          <w:sz w:val="24"/>
          <w:szCs w:val="24"/>
          <w:lang w:val="en-US" w:eastAsia="ru-RU"/>
        </w:rPr>
        <w:t>.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val="en-US" w:eastAsia="ru-RU"/>
        </w:rPr>
      </w:pPr>
      <w:bookmarkStart w:id="9" w:name="bookmark39"/>
      <w:bookmarkStart w:id="10" w:name="bookmark40"/>
      <w:bookmarkStart w:id="11" w:name="bookmark41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b/>
          <w:caps w:val="0"/>
          <w:sz w:val="24"/>
          <w:szCs w:val="24"/>
          <w:lang w:eastAsia="ru-RU"/>
        </w:rPr>
        <w:t>Социокультурные</w:t>
      </w:r>
      <w:proofErr w:type="spellEnd"/>
      <w:r w:rsidRPr="000A1E0D">
        <w:rPr>
          <w:rFonts w:eastAsia="Times New Roman"/>
          <w:b/>
          <w:caps w:val="0"/>
          <w:sz w:val="24"/>
          <w:szCs w:val="24"/>
          <w:lang w:eastAsia="ru-RU"/>
        </w:rPr>
        <w:t xml:space="preserve"> знания и умения</w:t>
      </w:r>
      <w:bookmarkEnd w:id="9"/>
      <w:bookmarkEnd w:id="10"/>
      <w:bookmarkEnd w:id="11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Знание и использование некоторых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социокультурных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элементов речевого поведенческого этикета во взаимодействии с учениками и учителем,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Знание небольших произведений детского фольклора (рифмовок, стихов, песенок), некоторых персонажей популярных детских книг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 с использованием смысловой опоры, при направляющей помощи педагогического работника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bookmarkStart w:id="12" w:name="bookmark42"/>
      <w:bookmarkStart w:id="13" w:name="bookmark43"/>
      <w:bookmarkStart w:id="14" w:name="bookmark4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Компенсаторные умения</w:t>
      </w:r>
      <w:bookmarkEnd w:id="12"/>
      <w:bookmarkEnd w:id="13"/>
      <w:bookmarkEnd w:id="1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 после коллективного обсуждения с помощью педагогического работника.</w:t>
      </w:r>
      <w:bookmarkEnd w:id="4"/>
    </w:p>
    <w:p w:rsidR="00CD6A23" w:rsidRPr="000A1E0D" w:rsidRDefault="00CD6A23" w:rsidP="000A1E0D">
      <w:pPr>
        <w:spacing w:after="0" w:line="240" w:lineRule="auto"/>
        <w:ind w:firstLine="709"/>
        <w:contextualSpacing/>
        <w:jc w:val="both"/>
        <w:rPr>
          <w:b/>
          <w:bCs/>
          <w:caps w:val="0"/>
          <w:sz w:val="24"/>
          <w:szCs w:val="24"/>
        </w:rPr>
      </w:pPr>
    </w:p>
    <w:p w:rsidR="00CD6A23" w:rsidRPr="000A1E0D" w:rsidRDefault="00CD6A23" w:rsidP="000A1E0D">
      <w:pPr>
        <w:spacing w:after="0" w:line="240" w:lineRule="auto"/>
        <w:contextualSpacing/>
        <w:rPr>
          <w:rFonts w:eastAsia="Times New Roman"/>
          <w:caps w:val="0"/>
          <w:color w:val="000000"/>
          <w:sz w:val="24"/>
          <w:szCs w:val="24"/>
          <w:lang w:eastAsia="ru-RU"/>
        </w:rPr>
      </w:pPr>
    </w:p>
    <w:p w:rsidR="00CD6A23" w:rsidRPr="000A1E0D" w:rsidRDefault="00F2519E" w:rsidP="000A1E0D">
      <w:pPr>
        <w:pStyle w:val="Heading1"/>
        <w:spacing w:before="0" w:after="0" w:line="240" w:lineRule="auto"/>
        <w:contextualSpacing/>
        <w:rPr>
          <w:rFonts w:eastAsia="Times New Roman" w:cs="Times New Roman"/>
          <w:caps w:val="0"/>
          <w:sz w:val="24"/>
          <w:szCs w:val="24"/>
          <w:lang w:eastAsia="ru-RU"/>
        </w:rPr>
      </w:pPr>
      <w:bookmarkStart w:id="15" w:name="_Toc142821904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lastRenderedPageBreak/>
        <w:t>ПЛАНИРУЕМЫЕ РЕЗУЛЬТАТЫ ОСВОЕНИЯ УЧЕБНОГО ПРЕДМЕТА «ИНОСТРАННЫЙ (АНГЛИЙСКИЙ) ЯЗЫК» НА УРОВНЕ НАЧАЛЬНОГО ОБЩЕГО ОБРАЗОВАНИЯ</w:t>
      </w:r>
      <w:bookmarkEnd w:id="15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color w:val="000000"/>
          <w:sz w:val="24"/>
          <w:szCs w:val="24"/>
          <w:lang w:eastAsia="ru-RU"/>
        </w:rPr>
      </w:pPr>
      <w:r w:rsidRPr="000A1E0D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В результате изучения иностранного языка в начальной школе у обучающегося с ЗПР будут сформированы личностные, </w:t>
      </w:r>
      <w:proofErr w:type="spellStart"/>
      <w:r w:rsidRPr="000A1E0D">
        <w:rPr>
          <w:rFonts w:eastAsia="Times New Roman"/>
          <w:caps w:val="0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1E0D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и предметные </w:t>
      </w: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результаты, обеспечивающие выполнение ФГОС НОО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обучающихся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с ОВЗ и его </w:t>
      </w:r>
      <w:r w:rsidRPr="000A1E0D">
        <w:rPr>
          <w:rFonts w:eastAsia="Times New Roman"/>
          <w:caps w:val="0"/>
          <w:color w:val="000000"/>
          <w:sz w:val="24"/>
          <w:szCs w:val="24"/>
          <w:lang w:eastAsia="ru-RU"/>
        </w:rPr>
        <w:t>успешное дальнейшее образование.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color w:val="000000"/>
          <w:sz w:val="24"/>
          <w:szCs w:val="24"/>
          <w:lang w:eastAsia="ru-RU"/>
        </w:rPr>
      </w:pPr>
    </w:p>
    <w:p w:rsidR="00CD6A23" w:rsidRPr="000A1E0D" w:rsidRDefault="00F2519E" w:rsidP="000A1E0D">
      <w:pPr>
        <w:pStyle w:val="Heading2"/>
        <w:spacing w:before="0" w:after="0" w:line="240" w:lineRule="auto"/>
        <w:contextualSpacing/>
        <w:rPr>
          <w:rFonts w:eastAsia="Times New Roman" w:cs="Times New Roman"/>
          <w:caps w:val="0"/>
          <w:sz w:val="24"/>
          <w:szCs w:val="24"/>
          <w:lang w:eastAsia="ru-RU"/>
        </w:rPr>
      </w:pPr>
      <w:bookmarkStart w:id="16" w:name="bookmark54"/>
      <w:bookmarkStart w:id="17" w:name="bookmark55"/>
      <w:bookmarkStart w:id="18" w:name="bookmark56"/>
      <w:bookmarkStart w:id="19" w:name="_Toc108094806"/>
      <w:bookmarkStart w:id="20" w:name="_Toc108096411"/>
      <w:bookmarkStart w:id="21" w:name="_Toc142821905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t>Личностные результаты</w:t>
      </w:r>
      <w:bookmarkEnd w:id="16"/>
      <w:bookmarkEnd w:id="17"/>
      <w:bookmarkEnd w:id="18"/>
      <w:bookmarkEnd w:id="19"/>
      <w:bookmarkEnd w:id="20"/>
      <w:bookmarkEnd w:id="21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социокультурными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обучающихся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с ЗПР руководствоваться ценностями и приобретение первоначального опыта деятельности на их основе, в том числе в части: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Гражданско-патриотического воспитания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2" w:name="bookmark57"/>
      <w:bookmarkEnd w:id="22"/>
      <w:r w:rsidRPr="000A1E0D">
        <w:rPr>
          <w:rFonts w:eastAsia="Times New Roman"/>
          <w:caps w:val="0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3" w:name="bookmark58"/>
      <w:bookmarkEnd w:id="23"/>
      <w:r w:rsidRPr="000A1E0D">
        <w:rPr>
          <w:rFonts w:eastAsia="Times New Roman"/>
          <w:caps w:val="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4" w:name="bookmark59"/>
      <w:bookmarkEnd w:id="24"/>
      <w:r w:rsidRPr="000A1E0D">
        <w:rPr>
          <w:rFonts w:eastAsia="Times New Roman"/>
          <w:caps w:val="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5" w:name="bookmark60"/>
      <w:bookmarkEnd w:id="25"/>
      <w:r w:rsidRPr="000A1E0D">
        <w:rPr>
          <w:rFonts w:eastAsia="Times New Roman"/>
          <w:caps w:val="0"/>
          <w:sz w:val="24"/>
          <w:szCs w:val="24"/>
          <w:lang w:eastAsia="ru-RU"/>
        </w:rPr>
        <w:t>уважение к своему и другим народам;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6" w:name="bookmark61"/>
      <w:bookmarkEnd w:id="26"/>
      <w:r w:rsidRPr="000A1E0D">
        <w:rPr>
          <w:rFonts w:eastAsia="Times New Roman"/>
          <w:caps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Духовно-нравственного воспитания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7" w:name="bookmark62"/>
      <w:bookmarkEnd w:id="27"/>
      <w:r w:rsidRPr="000A1E0D">
        <w:rPr>
          <w:rFonts w:eastAsia="Times New Roman"/>
          <w:caps w:val="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опыт;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8" w:name="bookmark63"/>
      <w:bookmarkEnd w:id="28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проявление сопереживания, уважения 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доброжелательностив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том числе с использованием адекватных языковых сре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дств дл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я выражения своего состояния и чувств;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29" w:name="bookmark64"/>
      <w:bookmarkEnd w:id="29"/>
      <w:r w:rsidRPr="000A1E0D">
        <w:rPr>
          <w:rFonts w:eastAsia="Times New Roman"/>
          <w:caps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м(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в том числе связанного с некорректным использованием средств языка).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Эстетического воспитания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0" w:name="bookmark65"/>
      <w:bookmarkEnd w:id="30"/>
      <w:r w:rsidRPr="000A1E0D">
        <w:rPr>
          <w:rFonts w:eastAsia="Times New Roman"/>
          <w:caps w:val="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1" w:name="bookmark66"/>
      <w:bookmarkEnd w:id="31"/>
      <w:r w:rsidRPr="000A1E0D">
        <w:rPr>
          <w:rFonts w:eastAsia="Times New Roman"/>
          <w:caps w:val="0"/>
          <w:sz w:val="24"/>
          <w:szCs w:val="24"/>
          <w:lang w:eastAsia="ru-RU"/>
        </w:rPr>
        <w:t>стремление к самовыражению в разных видах художественной деятельности, организованных педагогическими работниками.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2" w:name="bookmark67"/>
      <w:bookmarkEnd w:id="32"/>
      <w:r w:rsidRPr="000A1E0D">
        <w:rPr>
          <w:rFonts w:eastAsia="Times New Roman"/>
          <w:caps w:val="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;с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облюдение правил безопасного поиска в информационной среде дополнительной информации в процессе языкового образования;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3" w:name="bookmark68"/>
      <w:bookmarkEnd w:id="33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бережное отношение к физическому и психическому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здоровью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.п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роявляющееся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 выборе приемлемых способов речевого самовыражения и соблюдении норм речевого этикета и правил общения на иностранном языке при направляющей и организующей помощи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Трудового воспитания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4" w:name="bookmark69"/>
      <w:bookmarkEnd w:id="34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</w:t>
      </w: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деятельности, интерес к различным профессиям.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Экологического воспитания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5" w:name="bookmark70"/>
      <w:bookmarkEnd w:id="35"/>
      <w:r w:rsidRPr="000A1E0D">
        <w:rPr>
          <w:rFonts w:eastAsia="Times New Roman"/>
          <w:caps w:val="0"/>
          <w:sz w:val="24"/>
          <w:szCs w:val="24"/>
          <w:lang w:eastAsia="ru-RU"/>
        </w:rPr>
        <w:t>бережное отношение к природе;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6" w:name="bookmark71"/>
      <w:bookmarkEnd w:id="36"/>
      <w:r w:rsidRPr="000A1E0D">
        <w:rPr>
          <w:rFonts w:eastAsia="Times New Roman"/>
          <w:caps w:val="0"/>
          <w:sz w:val="24"/>
          <w:szCs w:val="24"/>
          <w:lang w:eastAsia="ru-RU"/>
        </w:rPr>
        <w:t>неприятие действий, приносящих ей вред.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Ценности научного познания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7" w:name="bookmark72"/>
      <w:bookmarkEnd w:id="37"/>
      <w:r w:rsidRPr="000A1E0D">
        <w:rPr>
          <w:rFonts w:eastAsia="Times New Roman"/>
          <w:caps w:val="0"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38" w:name="bookmark73"/>
      <w:bookmarkEnd w:id="38"/>
      <w:r w:rsidRPr="000A1E0D">
        <w:rPr>
          <w:rFonts w:eastAsia="Times New Roman"/>
          <w:caps w:val="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D6A23" w:rsidRPr="000A1E0D" w:rsidRDefault="00F2519E" w:rsidP="000A1E0D">
      <w:pPr>
        <w:pStyle w:val="Heading2"/>
        <w:spacing w:before="0" w:after="0" w:line="240" w:lineRule="auto"/>
        <w:contextualSpacing/>
        <w:rPr>
          <w:rFonts w:eastAsia="Times New Roman" w:cs="Times New Roman"/>
          <w:caps w:val="0"/>
          <w:sz w:val="24"/>
          <w:szCs w:val="24"/>
          <w:lang w:eastAsia="ru-RU"/>
        </w:rPr>
      </w:pPr>
      <w:bookmarkStart w:id="39" w:name="bookmark74"/>
      <w:bookmarkStart w:id="40" w:name="bookmark75"/>
      <w:bookmarkStart w:id="41" w:name="bookmark76"/>
      <w:bookmarkStart w:id="42" w:name="_Toc108094807"/>
      <w:bookmarkStart w:id="43" w:name="_Toc108096412"/>
      <w:bookmarkStart w:id="44" w:name="_Toc142821906"/>
      <w:proofErr w:type="spellStart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t>Метапредметные</w:t>
      </w:r>
      <w:proofErr w:type="spellEnd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t xml:space="preserve"> результаты</w:t>
      </w:r>
      <w:bookmarkEnd w:id="39"/>
      <w:bookmarkEnd w:id="40"/>
      <w:bookmarkEnd w:id="41"/>
      <w:bookmarkEnd w:id="42"/>
      <w:bookmarkEnd w:id="43"/>
      <w:bookmarkEnd w:id="4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Метапредметные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результаты освоения программы начального общего образования должны отражать: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CD6A23" w:rsidRPr="000A1E0D" w:rsidRDefault="00F2519E" w:rsidP="000A1E0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45" w:name="bookmark77"/>
      <w:bookmarkEnd w:id="45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Базовые логические действия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46" w:name="bookmark78"/>
      <w:bookmarkEnd w:id="46"/>
      <w:r w:rsidRPr="000A1E0D">
        <w:rPr>
          <w:rFonts w:eastAsia="Times New Roman"/>
          <w:caps w:val="0"/>
          <w:sz w:val="24"/>
          <w:szCs w:val="24"/>
          <w:lang w:eastAsia="ru-RU"/>
        </w:rPr>
        <w:t>сравнивать под руководством педагогического работника объекты, принимать участие в определении основания для сравнения, устанавливать аналогии под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47" w:name="bookmark79"/>
      <w:bookmarkEnd w:id="47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объединять части объекта (объекты) по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определённому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признакупод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48" w:name="bookmark80"/>
      <w:bookmarkEnd w:id="48"/>
      <w:r w:rsidRPr="000A1E0D">
        <w:rPr>
          <w:rFonts w:eastAsia="Times New Roman"/>
          <w:caps w:val="0"/>
          <w:sz w:val="24"/>
          <w:szCs w:val="24"/>
          <w:lang w:eastAsia="ru-RU"/>
        </w:rPr>
        <w:t>с помощью учителя определять существенный признак для классификации, классифицировать предложенные объекты;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49" w:name="bookmark81"/>
      <w:bookmarkEnd w:id="49"/>
      <w:r w:rsidRPr="000A1E0D">
        <w:rPr>
          <w:rFonts w:eastAsia="Times New Roman"/>
          <w:caps w:val="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 и по направляющим вопросам;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0" w:name="bookmark82"/>
      <w:bookmarkEnd w:id="50"/>
      <w:r w:rsidRPr="000A1E0D">
        <w:rPr>
          <w:rFonts w:eastAsia="Times New Roman"/>
          <w:caps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алгоритма, с опорой на схемы; формулировать запрос на дополнительную информацию, при необходимости обращаться за помощью к педагогическому работнику;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1" w:name="bookmark83"/>
      <w:bookmarkEnd w:id="51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под руководством педагогического работника устанавливать причинно-следственные связи в ситуациях, поддающихся непосредственному наблюдению или знакомых по опыту, делать выводы с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помощьюпедагогического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работника.</w:t>
      </w:r>
    </w:p>
    <w:p w:rsidR="00CD6A23" w:rsidRPr="000A1E0D" w:rsidRDefault="00F2519E" w:rsidP="000A1E0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2" w:name="bookmark84"/>
      <w:bookmarkEnd w:id="52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Базовые исследовательские действия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3" w:name="bookmark85"/>
      <w:bookmarkEnd w:id="53"/>
      <w:r w:rsidRPr="000A1E0D">
        <w:rPr>
          <w:rFonts w:eastAsia="Times New Roman"/>
          <w:caps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 и с его помощью;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4" w:name="bookmark86"/>
      <w:bookmarkEnd w:id="54"/>
      <w:r w:rsidRPr="000A1E0D">
        <w:rPr>
          <w:rFonts w:eastAsia="Times New Roman"/>
          <w:caps w:val="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5" w:name="bookmark87"/>
      <w:bookmarkEnd w:id="55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сравнивать под руководством педагогического работника несколько вариантов решения задачи, выбирать наиболее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подходящий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(на основе предложенных критериев и после предварительного обсуждения);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6" w:name="bookmark88"/>
      <w:bookmarkEnd w:id="56"/>
      <w:r w:rsidRPr="000A1E0D">
        <w:rPr>
          <w:rFonts w:eastAsia="Times New Roman"/>
          <w:caps w:val="0"/>
          <w:sz w:val="24"/>
          <w:szCs w:val="24"/>
          <w:lang w:eastAsia="ru-RU"/>
        </w:rPr>
        <w:t>проводить по предложенному плану наблюдение по установлению особенностей объекта изучения и связей между объектами (часть целое, причина следствие);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7" w:name="bookmark89"/>
      <w:bookmarkEnd w:id="57"/>
      <w:r w:rsidRPr="000A1E0D">
        <w:rPr>
          <w:rFonts w:eastAsia="Times New Roman"/>
          <w:caps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 с помощью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58" w:name="bookmark90"/>
      <w:bookmarkEnd w:id="58"/>
      <w:r w:rsidRPr="000A1E0D">
        <w:rPr>
          <w:rFonts w:eastAsia="Times New Roman"/>
          <w:caps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 после предварительного обсуждения под руководством педагогического работника.</w:t>
      </w:r>
    </w:p>
    <w:p w:rsidR="00CD6A23" w:rsidRPr="000A1E0D" w:rsidRDefault="00F2519E" w:rsidP="000A1E0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bookmarkStart w:id="59" w:name="bookmark91"/>
      <w:bookmarkEnd w:id="59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Работа с информацией: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0" w:name="bookmark92"/>
      <w:bookmarkEnd w:id="60"/>
      <w:r w:rsidRPr="000A1E0D">
        <w:rPr>
          <w:rFonts w:eastAsia="Times New Roman"/>
          <w:caps w:val="0"/>
          <w:sz w:val="24"/>
          <w:szCs w:val="24"/>
          <w:lang w:eastAsia="ru-RU"/>
        </w:rPr>
        <w:t>принимать участие в коллективном поиске и выбирать источник получения информации;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1" w:name="bookmark93"/>
      <w:bookmarkEnd w:id="61"/>
      <w:r w:rsidRPr="000A1E0D">
        <w:rPr>
          <w:rFonts w:eastAsia="Times New Roman"/>
          <w:caps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2" w:name="bookmark94"/>
      <w:bookmarkEnd w:id="62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достоверную и недостоверную информацию самостоятельно или на </w:t>
      </w: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основании предложенного педагогическим работником способа её проверки и при направляющей помощи;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3" w:name="bookmark95"/>
      <w:bookmarkEnd w:id="63"/>
      <w:r w:rsidRPr="000A1E0D">
        <w:rPr>
          <w:rFonts w:eastAsia="Times New Roman"/>
          <w:caps w:val="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4" w:name="bookmark96"/>
      <w:bookmarkEnd w:id="64"/>
      <w:r w:rsidRPr="000A1E0D">
        <w:rPr>
          <w:rFonts w:eastAsia="Times New Roman"/>
          <w:caps w:val="0"/>
          <w:sz w:val="24"/>
          <w:szCs w:val="24"/>
          <w:lang w:eastAsia="ru-RU"/>
        </w:rPr>
        <w:t>анализировать и создавать (с помощью учителя, смысловых опор) текстовую, видео, графическую, звуковую, информацию в соответствии с учебной задачей в процессе коллективной обучающей деятельности;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5" w:name="bookmark97"/>
      <w:bookmarkEnd w:id="65"/>
      <w:r w:rsidRPr="000A1E0D">
        <w:rPr>
          <w:rFonts w:eastAsia="Times New Roman"/>
          <w:caps w:val="0"/>
          <w:sz w:val="24"/>
          <w:szCs w:val="24"/>
          <w:lang w:eastAsia="ru-RU"/>
        </w:rPr>
        <w:t>с направляющей помощью педагогического работника, по аналогии создавать схемы, таблицы для представления информации.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CD6A23" w:rsidRPr="000A1E0D" w:rsidRDefault="00F2519E" w:rsidP="000A1E0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Общение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6" w:name="bookmark99"/>
      <w:bookmarkEnd w:id="66"/>
      <w:r w:rsidRPr="000A1E0D">
        <w:rPr>
          <w:rFonts w:eastAsia="Times New Roman"/>
          <w:caps w:val="0"/>
          <w:sz w:val="24"/>
          <w:szCs w:val="24"/>
          <w:lang w:eastAsia="ru-RU"/>
        </w:rPr>
        <w:t>после коллективного обсуждения с комментариями педагогического работника воспринимать и формулировать суждения, выражать эмоции в соответствии с целями и условиями общения в знакомой среде;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7" w:name="bookmark100"/>
      <w:bookmarkEnd w:id="67"/>
      <w:r w:rsidRPr="000A1E0D">
        <w:rPr>
          <w:rFonts w:eastAsia="Times New Roman"/>
          <w:caps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8" w:name="bookmark101"/>
      <w:bookmarkEnd w:id="68"/>
      <w:r w:rsidRPr="000A1E0D">
        <w:rPr>
          <w:rFonts w:eastAsia="Times New Roman"/>
          <w:caps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69" w:name="bookmark102"/>
      <w:bookmarkEnd w:id="69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корректно 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аргументированно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высказывать своё мнение, используя клишированные фразы и изученный языковой материал;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0" w:name="bookmark103"/>
      <w:bookmarkEnd w:id="70"/>
      <w:r w:rsidRPr="000A1E0D">
        <w:rPr>
          <w:rFonts w:eastAsia="Times New Roman"/>
          <w:caps w:val="0"/>
          <w:sz w:val="24"/>
          <w:szCs w:val="24"/>
          <w:lang w:eastAsia="ru-RU"/>
        </w:rPr>
        <w:t>строить речевое высказывание в соответствии с поставленной задачей под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создавать после коллективной подготовительной работы устные и письменные тексты (описание, рассуждение, повествование) по плану, аналогии.</w:t>
      </w:r>
    </w:p>
    <w:p w:rsidR="00CD6A23" w:rsidRPr="000A1E0D" w:rsidRDefault="00F2519E" w:rsidP="000A1E0D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1" w:name="bookmark105"/>
      <w:bookmarkStart w:id="72" w:name="bookmark106"/>
      <w:bookmarkStart w:id="73" w:name="bookmark107"/>
      <w:bookmarkEnd w:id="71"/>
      <w:bookmarkEnd w:id="72"/>
      <w:bookmarkEnd w:id="73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Совместная деятельность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4" w:name="bookmark108"/>
      <w:bookmarkEnd w:id="74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формулировать с опорой на образец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сроковпод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5" w:name="bookmark109"/>
      <w:bookmarkEnd w:id="75"/>
      <w:r w:rsidRPr="000A1E0D">
        <w:rPr>
          <w:rFonts w:eastAsia="Times New Roman"/>
          <w:caps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6" w:name="bookmark110"/>
      <w:bookmarkEnd w:id="76"/>
      <w:r w:rsidRPr="000A1E0D">
        <w:rPr>
          <w:rFonts w:eastAsia="Times New Roman"/>
          <w:caps w:val="0"/>
          <w:sz w:val="24"/>
          <w:szCs w:val="24"/>
          <w:lang w:eastAsia="ru-RU"/>
        </w:rPr>
        <w:t>проявлять готовность выполнять поручения, подчиняться;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7" w:name="bookmark111"/>
      <w:bookmarkEnd w:id="77"/>
      <w:r w:rsidRPr="000A1E0D">
        <w:rPr>
          <w:rFonts w:eastAsia="Times New Roman"/>
          <w:caps w:val="0"/>
          <w:sz w:val="24"/>
          <w:szCs w:val="24"/>
          <w:lang w:eastAsia="ru-RU"/>
        </w:rPr>
        <w:t>ответственно выполнять свою часть работы;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78" w:name="bookmark112"/>
      <w:bookmarkEnd w:id="78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оценивать после совместного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анализапод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руководством педагогического работника свой вклад в общий результат.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bookmarkStart w:id="79" w:name="bookmark113"/>
      <w:bookmarkEnd w:id="79"/>
      <w:r w:rsidRPr="000A1E0D">
        <w:rPr>
          <w:rFonts w:eastAsia="Times New Roman"/>
          <w:b/>
          <w:caps w:val="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CD6A23" w:rsidRPr="000A1E0D" w:rsidRDefault="00F2519E" w:rsidP="000A1E0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80" w:name="bookmark114"/>
      <w:bookmarkEnd w:id="80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Самоорганизация</w:t>
      </w:r>
      <w:r w:rsidRPr="000A1E0D">
        <w:rPr>
          <w:rFonts w:eastAsia="Times New Roman"/>
          <w:caps w:val="0"/>
          <w:sz w:val="24"/>
          <w:szCs w:val="24"/>
          <w:lang w:eastAsia="ru-RU"/>
        </w:rPr>
        <w:t>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81" w:name="bookmark115"/>
      <w:bookmarkEnd w:id="81"/>
      <w:r w:rsidRPr="000A1E0D">
        <w:rPr>
          <w:rFonts w:eastAsia="Times New Roman"/>
          <w:caps w:val="0"/>
          <w:sz w:val="24"/>
          <w:szCs w:val="24"/>
          <w:lang w:eastAsia="ru-RU"/>
        </w:rPr>
        <w:t>проявлять способность продолжать учебную работу, совершая волевое усилие, при необходимости обращаться за помощью к педагогическому работнику;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следовать алгоритму учебных действий, удерживать ход его выполнения, представлять результаты с помощью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планировать действия по решению учебной задачи для получения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результатапод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соотносить действия с планом с визуальной опорой;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82" w:name="bookmark116"/>
      <w:bookmarkEnd w:id="82"/>
      <w:r w:rsidRPr="000A1E0D">
        <w:rPr>
          <w:rFonts w:eastAsia="Times New Roman"/>
          <w:caps w:val="0"/>
          <w:sz w:val="24"/>
          <w:szCs w:val="24"/>
          <w:lang w:eastAsia="ru-RU"/>
        </w:rPr>
        <w:t>выстраивать последовательность выбранных действий, ориентируясь на алгоритм, план;</w:t>
      </w:r>
    </w:p>
    <w:p w:rsidR="00CD6A23" w:rsidRPr="000A1E0D" w:rsidRDefault="00F2519E" w:rsidP="000A1E0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bookmarkStart w:id="83" w:name="bookmark117"/>
      <w:bookmarkEnd w:id="83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Самоконтроль: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84" w:name="bookmark118"/>
      <w:bookmarkEnd w:id="84"/>
      <w:r w:rsidRPr="000A1E0D">
        <w:rPr>
          <w:rFonts w:eastAsia="Times New Roman"/>
          <w:caps w:val="0"/>
          <w:sz w:val="24"/>
          <w:szCs w:val="24"/>
          <w:lang w:eastAsia="ru-RU"/>
        </w:rPr>
        <w:t>устанавливать после совместного анализа причины успеха/неудач учебной деятельности с помощью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85" w:name="bookmark119"/>
      <w:bookmarkEnd w:id="85"/>
      <w:r w:rsidRPr="000A1E0D">
        <w:rPr>
          <w:rFonts w:eastAsia="Times New Roman"/>
          <w:caps w:val="0"/>
          <w:sz w:val="24"/>
          <w:szCs w:val="24"/>
          <w:lang w:eastAsia="ru-RU"/>
        </w:rPr>
        <w:t>корректировать после совместного анализа свои учебные действия для преодоления ошибок, при необходимости обращаться за помощью</w:t>
      </w:r>
      <w:bookmarkStart w:id="86" w:name="bookmark120"/>
      <w:bookmarkStart w:id="87" w:name="bookmark121"/>
      <w:bookmarkStart w:id="88" w:name="bookmark122"/>
      <w:r w:rsidRPr="000A1E0D">
        <w:rPr>
          <w:rFonts w:eastAsia="Times New Roman"/>
          <w:caps w:val="0"/>
          <w:sz w:val="24"/>
          <w:szCs w:val="24"/>
          <w:lang w:eastAsia="ru-RU"/>
        </w:rPr>
        <w:t>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находить ошибку, допущенную при работе с языковым материалом с опорой на эталон (образец) при указании на наличие ошибки.</w:t>
      </w:r>
    </w:p>
    <w:p w:rsidR="00CD6A23" w:rsidRPr="000A1E0D" w:rsidRDefault="00F2519E" w:rsidP="000A1E0D">
      <w:pPr>
        <w:pStyle w:val="Heading2"/>
        <w:spacing w:before="0" w:after="0" w:line="240" w:lineRule="auto"/>
        <w:contextualSpacing/>
        <w:rPr>
          <w:rFonts w:eastAsia="Times New Roman" w:cs="Times New Roman"/>
          <w:caps w:val="0"/>
          <w:sz w:val="24"/>
          <w:szCs w:val="24"/>
          <w:lang w:eastAsia="ru-RU"/>
        </w:rPr>
      </w:pPr>
      <w:bookmarkStart w:id="89" w:name="_Toc108094808"/>
      <w:bookmarkStart w:id="90" w:name="_Toc108096413"/>
      <w:bookmarkStart w:id="91" w:name="_Toc142821907"/>
      <w:r w:rsidRPr="000A1E0D">
        <w:rPr>
          <w:rFonts w:eastAsia="Times New Roman" w:cs="Times New Roman"/>
          <w:caps w:val="0"/>
          <w:sz w:val="24"/>
          <w:szCs w:val="24"/>
          <w:lang w:eastAsia="ru-RU"/>
        </w:rPr>
        <w:t>Предметные результаты</w:t>
      </w:r>
      <w:bookmarkEnd w:id="86"/>
      <w:bookmarkEnd w:id="87"/>
      <w:bookmarkEnd w:id="88"/>
      <w:bookmarkEnd w:id="89"/>
      <w:bookmarkEnd w:id="90"/>
      <w:bookmarkEnd w:id="91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сформированность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иноязычной коммуникативной компетенции на элементарном уровне в совокупности её составляющих — речевой, языковой,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социокультурной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компенсаторной,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метапредметной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(учебно-познавательной).</w:t>
      </w:r>
      <w:proofErr w:type="gramEnd"/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</w:p>
    <w:p w:rsidR="00CD6A23" w:rsidRPr="000A1E0D" w:rsidRDefault="00F2519E" w:rsidP="000A1E0D">
      <w:pPr>
        <w:pStyle w:val="Heading3"/>
        <w:spacing w:before="0" w:after="0" w:line="240" w:lineRule="auto"/>
        <w:contextualSpacing/>
        <w:rPr>
          <w:rFonts w:cs="Times New Roman"/>
          <w:sz w:val="24"/>
        </w:rPr>
      </w:pPr>
      <w:bookmarkStart w:id="92" w:name="_Toc108094810"/>
      <w:bookmarkStart w:id="93" w:name="_Toc108096415"/>
      <w:bookmarkStart w:id="94" w:name="_Toc142821908"/>
      <w:r w:rsidRPr="000A1E0D">
        <w:rPr>
          <w:rFonts w:cs="Times New Roman"/>
          <w:sz w:val="24"/>
        </w:rPr>
        <w:t>3 КЛАСС</w:t>
      </w:r>
      <w:bookmarkEnd w:id="92"/>
      <w:bookmarkEnd w:id="93"/>
      <w:bookmarkEnd w:id="9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Коммуникативные умения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Говорение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95" w:name="bookmark167"/>
      <w:bookmarkEnd w:id="95"/>
      <w:r w:rsidRPr="000A1E0D">
        <w:rPr>
          <w:rFonts w:eastAsia="Times New Roman"/>
          <w:caps w:val="0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применяя клишированные фразы,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2-3 реплик со стороны каждого собеседника) под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96" w:name="bookmark168"/>
      <w:bookmarkEnd w:id="96"/>
      <w:r w:rsidRPr="000A1E0D">
        <w:rPr>
          <w:rFonts w:eastAsia="Times New Roman"/>
          <w:caps w:val="0"/>
          <w:sz w:val="24"/>
          <w:szCs w:val="24"/>
          <w:lang w:eastAsia="ru-RU"/>
        </w:rPr>
        <w:t>создавать после коллективного обсуждения устные связные монологические высказывания (описание; повествование/рассказ) в рамках изучаемой тематики объёмом не менее 3 фраз с вербальными и/или зрительными опорами под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97" w:name="bookmark169"/>
      <w:bookmarkEnd w:id="97"/>
      <w:r w:rsidRPr="000A1E0D">
        <w:rPr>
          <w:rFonts w:eastAsia="Times New Roman"/>
          <w:caps w:val="0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3 фраз) с организующей помощью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left="92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Аудирование</w:t>
      </w:r>
      <w:proofErr w:type="spell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98" w:name="bookmark170"/>
      <w:bookmarkEnd w:id="98"/>
      <w:r w:rsidRPr="000A1E0D">
        <w:rPr>
          <w:rFonts w:eastAsia="Times New Roman"/>
          <w:caps w:val="0"/>
          <w:sz w:val="24"/>
          <w:szCs w:val="24"/>
          <w:lang w:eastAsia="ru-RU"/>
        </w:rPr>
        <w:t>в целом воспринимать на слух и понимать речь учителя и одноклассников вербально/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невербально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реагировать на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услышанное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с помощью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99" w:name="bookmark171"/>
      <w:bookmarkEnd w:id="99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воспринимать на слух и понимать учебные иллюстрированные тексты, построенные на изученном языковом материале, с разной глубиной проникновения в их содержание в зависимости от поставленной учебной задачи: с пониманием основного содержания, со зрительной опорой (время звучания текста/текстов для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аудирования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— до 2 минут).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Смысловое чтение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0" w:name="bookmark172"/>
      <w:bookmarkEnd w:id="100"/>
      <w:r w:rsidRPr="000A1E0D">
        <w:rPr>
          <w:rFonts w:eastAsia="Times New Roman"/>
          <w:caps w:val="0"/>
          <w:sz w:val="24"/>
          <w:szCs w:val="24"/>
          <w:lang w:eastAsia="ru-RU"/>
        </w:rPr>
        <w:t>читать вслух иллюстрированные учебные тексты объёмом до 70 слов, построенные на изученном языковом материале, с соблюдением правил чтения, демонстрируя понимание прочитанного в коллективном обсуждении с педагогическим работником.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1" w:name="bookmark173"/>
      <w:bookmarkEnd w:id="101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Письмо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2" w:name="bookmark174"/>
      <w:bookmarkEnd w:id="102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заполнять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анкетыпосле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коллективного обсуждения с опорой на алгоритм с указанием личной информации: имя, фамилия, возраст, страна проживания, любимые занятия и т. д.;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3" w:name="bookmark175"/>
      <w:bookmarkEnd w:id="103"/>
      <w:r w:rsidRPr="000A1E0D">
        <w:rPr>
          <w:rFonts w:eastAsia="Times New Roman"/>
          <w:caps w:val="0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4" w:name="bookmark176"/>
      <w:bookmarkEnd w:id="104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выбирать и копировать подписи к иллюстрациям с пояснением, что на них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изображено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,и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спользуя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слова для справок, с направляющей помощью педагогического работника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caps w:val="0"/>
          <w:sz w:val="24"/>
          <w:szCs w:val="24"/>
          <w:lang w:eastAsia="ru-RU"/>
        </w:rPr>
        <w:t>Языковые знания и навыки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Фонетическая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5" w:name="bookmark177"/>
      <w:bookmarkStart w:id="106" w:name="bookmark178"/>
      <w:bookmarkEnd w:id="105"/>
      <w:bookmarkEnd w:id="106"/>
      <w:r w:rsidRPr="000A1E0D">
        <w:rPr>
          <w:rFonts w:eastAsia="Times New Roman"/>
          <w:caps w:val="0"/>
          <w:sz w:val="24"/>
          <w:szCs w:val="24"/>
          <w:lang w:eastAsia="ru-RU"/>
        </w:rPr>
        <w:t>после предъявления речевого образца применять правила чтения сложных сочетаний букв (например, 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tion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, -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ight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) в односложных, двусложных и многосложных словах </w:t>
      </w: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international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night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); 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7" w:name="bookmark179"/>
      <w:bookmarkEnd w:id="107"/>
      <w:r w:rsidRPr="000A1E0D">
        <w:rPr>
          <w:rFonts w:eastAsia="Times New Roman"/>
          <w:caps w:val="0"/>
          <w:sz w:val="24"/>
          <w:szCs w:val="24"/>
          <w:lang w:eastAsia="ru-RU"/>
        </w:rPr>
        <w:t>читать новые слова с опорой на речевой образец и с помощью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8" w:name="bookmark180"/>
      <w:bookmarkEnd w:id="108"/>
      <w:r w:rsidRPr="000A1E0D">
        <w:rPr>
          <w:rFonts w:eastAsia="Times New Roman"/>
          <w:caps w:val="0"/>
          <w:sz w:val="24"/>
          <w:szCs w:val="24"/>
          <w:lang w:eastAsia="ru-RU"/>
        </w:rPr>
        <w:t>различать на слух и правильно произносить с помощью педагогического работника слова и фразы/ предложения с соблюдением их ритмико-интонационных особенностей (простые случаи).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Графика, орфография и пунктуация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09" w:name="bookmark181"/>
      <w:bookmarkEnd w:id="109"/>
      <w:r w:rsidRPr="000A1E0D">
        <w:rPr>
          <w:rFonts w:eastAsia="Times New Roman"/>
          <w:caps w:val="0"/>
          <w:sz w:val="24"/>
          <w:szCs w:val="24"/>
          <w:lang w:eastAsia="ru-RU"/>
        </w:rPr>
        <w:t>правильно писать буквы английского алфавита, используя визуальную поддержку;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правильно писать изученные слова, используя визуальную поддержку;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10" w:name="bookmark182"/>
      <w:bookmarkEnd w:id="110"/>
      <w:r w:rsidRPr="000A1E0D">
        <w:rPr>
          <w:rFonts w:eastAsia="Times New Roman"/>
          <w:caps w:val="0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)с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помощью педагогического работника.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Лексическая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11" w:name="bookmark183"/>
      <w:bookmarkEnd w:id="111"/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не менее 100-120 лексических единиц (слов, словосочетаний, речевых клише) при поддержке педагогического работника, используя смысловые опоры.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i/>
          <w:caps w:val="0"/>
          <w:sz w:val="24"/>
          <w:szCs w:val="24"/>
          <w:lang w:eastAsia="ru-RU"/>
        </w:rPr>
      </w:pPr>
      <w:bookmarkStart w:id="112" w:name="bookmark184"/>
      <w:bookmarkEnd w:id="112"/>
      <w:r w:rsidRPr="000A1E0D">
        <w:rPr>
          <w:rFonts w:eastAsia="Times New Roman"/>
          <w:b/>
          <w:i/>
          <w:caps w:val="0"/>
          <w:sz w:val="24"/>
          <w:szCs w:val="24"/>
          <w:lang w:eastAsia="ru-RU"/>
        </w:rPr>
        <w:t>Грамматическая сторона речи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13" w:name="bookmark185"/>
      <w:bookmarkEnd w:id="113"/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 под руководством педагогического работника;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нераспространённые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 распространённые простые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предложенияпод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руководством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под руководством педагогического работника и/или опираясь на алгоритм;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HespeaksEnglish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 опираясь на визуальную схему;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побудительные предложения в утвердительной форме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Comein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please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</w:t>
      </w:r>
      <w:bookmarkStart w:id="114" w:name="_Hlk142642562"/>
      <w:r w:rsidRPr="000A1E0D">
        <w:rPr>
          <w:rFonts w:eastAsia="Times New Roman"/>
          <w:caps w:val="0"/>
          <w:sz w:val="24"/>
          <w:szCs w:val="24"/>
          <w:lang w:eastAsia="ru-RU"/>
        </w:rPr>
        <w:t>при поддержке педагогического работника</w:t>
      </w:r>
      <w:bookmarkEnd w:id="114"/>
      <w:r w:rsidRPr="000A1E0D">
        <w:rPr>
          <w:rFonts w:eastAsia="Times New Roman"/>
          <w:caps w:val="0"/>
          <w:sz w:val="24"/>
          <w:szCs w:val="24"/>
          <w:lang w:eastAsia="ru-RU"/>
        </w:rPr>
        <w:t>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глаголы в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PresentSimpleTense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повествовательных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(утвердительных и отрицательных) и вопросительных (общий и специальный вопросы)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предложенияхпри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поддержке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модальный глагол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can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: для выражения умения (I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canplaytennis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 при поддержке педагогического работника и с визуальной поддержкой;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использовать определённый, неопределённый и нулевой артикли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c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именами существительными (наиболее распространённые случаи) в знакомых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конструкцияхпри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поддержке педагогического работника;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существительные во множественном числе, образованные по правилу  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book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—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books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;) с визуальной опорой;</w:t>
      </w:r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побудительные предложения в отрицательной форме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Don’ttalk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please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.), используя опорную схему и при поддержке педагогического работника;</w:t>
      </w:r>
      <w:bookmarkStart w:id="115" w:name="bookmark186"/>
      <w:bookmarkStart w:id="116" w:name="bookmark191"/>
      <w:bookmarkEnd w:id="115"/>
      <w:bookmarkEnd w:id="116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much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many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)используя опорную схему и при поддержке педагогического работника;</w:t>
      </w:r>
      <w:bookmarkStart w:id="117" w:name="bookmark192"/>
      <w:bookmarkEnd w:id="117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наречия частотности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usually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often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;</w:t>
      </w:r>
      <w:bookmarkStart w:id="118" w:name="bookmark193"/>
      <w:bookmarkEnd w:id="118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личные местоимения в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объектном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падежеиспользуя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опорную схему и при поддержке педагогического работника;</w:t>
      </w:r>
      <w:bookmarkStart w:id="119" w:name="bookmark194"/>
      <w:bookmarkStart w:id="120" w:name="bookmark195"/>
      <w:bookmarkEnd w:id="119"/>
      <w:bookmarkEnd w:id="120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неопределённые </w:t>
      </w:r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 xml:space="preserve">местоимения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some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/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any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повествовательных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и вопросительных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предложенияхиспользуя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опорную схему и при поддержке педагогического работника;</w:t>
      </w:r>
      <w:bookmarkStart w:id="121" w:name="bookmark196"/>
      <w:bookmarkEnd w:id="121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who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whot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how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where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howmany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>используя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опорную схему и при поддержке педагогического работника;</w:t>
      </w:r>
      <w:bookmarkStart w:id="122" w:name="bookmark197"/>
      <w:bookmarkEnd w:id="122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(1-12);</w:t>
      </w:r>
      <w:bookmarkStart w:id="123" w:name="bookmark198"/>
      <w:bookmarkStart w:id="124" w:name="bookmark199"/>
      <w:bookmarkEnd w:id="123"/>
      <w:bookmarkEnd w:id="12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to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WewenttoMoscowlastyear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.)при поддержке педагогического работника;</w:t>
      </w:r>
      <w:bookmarkStart w:id="125" w:name="bookmark200"/>
      <w:bookmarkStart w:id="126" w:name="bookmark201"/>
      <w:bookmarkEnd w:id="125"/>
      <w:bookmarkEnd w:id="126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распознавать и употреблять в устной и письменной речи предлоги времени: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on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в выражениях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at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4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o’clock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inthemorning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,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onMonday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>.</w:t>
      </w:r>
    </w:p>
    <w:p w:rsidR="00CD6A23" w:rsidRPr="000A1E0D" w:rsidRDefault="00CD6A23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bookmarkStart w:id="127" w:name="bookmark202"/>
      <w:bookmarkStart w:id="128" w:name="bookmark203"/>
      <w:bookmarkStart w:id="129" w:name="bookmark204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b/>
          <w:caps w:val="0"/>
          <w:sz w:val="24"/>
          <w:szCs w:val="24"/>
          <w:lang w:eastAsia="ru-RU"/>
        </w:rPr>
      </w:pPr>
      <w:proofErr w:type="spellStart"/>
      <w:r w:rsidRPr="000A1E0D">
        <w:rPr>
          <w:rFonts w:eastAsia="Times New Roman"/>
          <w:b/>
          <w:caps w:val="0"/>
          <w:sz w:val="24"/>
          <w:szCs w:val="24"/>
          <w:lang w:eastAsia="ru-RU"/>
        </w:rPr>
        <w:t>Социокультурные</w:t>
      </w:r>
      <w:proofErr w:type="spellEnd"/>
      <w:r w:rsidRPr="000A1E0D">
        <w:rPr>
          <w:rFonts w:eastAsia="Times New Roman"/>
          <w:b/>
          <w:caps w:val="0"/>
          <w:sz w:val="24"/>
          <w:szCs w:val="24"/>
          <w:lang w:eastAsia="ru-RU"/>
        </w:rPr>
        <w:t xml:space="preserve"> знания и умения</w:t>
      </w:r>
      <w:bookmarkEnd w:id="127"/>
      <w:bookmarkEnd w:id="128"/>
      <w:bookmarkEnd w:id="129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bookmarkStart w:id="130" w:name="bookmark205"/>
      <w:bookmarkEnd w:id="130"/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владеть 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социокультурными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элементами речевого поведенческого этикета, принятыми в англоязычной среде, в некоторых ситуациях общения после предварительного обсуждения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  <w:sectPr w:rsidR="00CD6A23" w:rsidRPr="000A1E0D" w:rsidSect="002B6008">
          <w:footerReference w:type="default" r:id="rId8"/>
          <w:pgSz w:w="11906" w:h="16838"/>
          <w:pgMar w:top="1134" w:right="850" w:bottom="1134" w:left="1701" w:header="170" w:footer="0" w:gutter="0"/>
          <w:cols w:space="708"/>
          <w:titlePg/>
          <w:docGrid w:linePitch="381"/>
        </w:sectPr>
      </w:pPr>
      <w:bookmarkStart w:id="131" w:name="bookmark206"/>
      <w:bookmarkEnd w:id="131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кратко представлять свою страну и страну/страны изучаемого </w:t>
      </w: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языка</w:t>
      </w:r>
      <w:proofErr w:type="gram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на английском языке</w:t>
      </w:r>
      <w:r w:rsidR="000A1E0D">
        <w:rPr>
          <w:rFonts w:eastAsia="Times New Roman"/>
          <w:caps w:val="0"/>
          <w:sz w:val="24"/>
          <w:szCs w:val="24"/>
          <w:lang w:eastAsia="ru-RU"/>
        </w:rPr>
        <w:t xml:space="preserve"> </w:t>
      </w:r>
      <w:r w:rsidRPr="000A1E0D">
        <w:rPr>
          <w:rFonts w:eastAsia="Times New Roman"/>
          <w:caps w:val="0"/>
          <w:sz w:val="24"/>
          <w:szCs w:val="24"/>
          <w:lang w:eastAsia="ru-RU"/>
        </w:rPr>
        <w:t>используя опорную схему и при поддержке педагогического работника.</w:t>
      </w:r>
      <w:bookmarkStart w:id="132" w:name="bookmark207"/>
      <w:bookmarkEnd w:id="132"/>
    </w:p>
    <w:p w:rsidR="00CD6A23" w:rsidRPr="000A1E0D" w:rsidRDefault="00F2519E" w:rsidP="000A1E0D">
      <w:pPr>
        <w:pStyle w:val="Heading1"/>
        <w:spacing w:before="0" w:after="0" w:line="240" w:lineRule="auto"/>
        <w:contextualSpacing/>
        <w:rPr>
          <w:rFonts w:cs="Times New Roman"/>
          <w:caps w:val="0"/>
          <w:sz w:val="24"/>
          <w:szCs w:val="24"/>
        </w:rPr>
      </w:pPr>
      <w:bookmarkStart w:id="133" w:name="_Toc142821910"/>
      <w:bookmarkStart w:id="134" w:name="_Hlk142586562"/>
      <w:r w:rsidRPr="000A1E0D">
        <w:rPr>
          <w:rFonts w:cs="Times New Roman"/>
          <w:caps w:val="0"/>
          <w:sz w:val="24"/>
          <w:szCs w:val="24"/>
        </w:rPr>
        <w:lastRenderedPageBreak/>
        <w:t>ТЕМАТИЧЕСКОЕ ПЛАНИРОВАНИЕ</w:t>
      </w:r>
      <w:bookmarkEnd w:id="133"/>
    </w:p>
    <w:p w:rsidR="00CD6A23" w:rsidRPr="000A1E0D" w:rsidRDefault="00F2519E" w:rsidP="000A1E0D">
      <w:pPr>
        <w:pStyle w:val="Heading2"/>
        <w:spacing w:before="0" w:after="0" w:line="240" w:lineRule="auto"/>
        <w:contextualSpacing/>
        <w:rPr>
          <w:rFonts w:cs="Times New Roman"/>
          <w:caps w:val="0"/>
          <w:sz w:val="24"/>
          <w:szCs w:val="24"/>
        </w:rPr>
      </w:pPr>
      <w:bookmarkStart w:id="135" w:name="_Toc142821911"/>
      <w:r w:rsidRPr="000A1E0D">
        <w:rPr>
          <w:rFonts w:cs="Times New Roman"/>
          <w:caps w:val="0"/>
          <w:sz w:val="24"/>
          <w:szCs w:val="24"/>
        </w:rPr>
        <w:t>3 КЛАСС (68 часов)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637"/>
        <w:gridCol w:w="4211"/>
        <w:gridCol w:w="6753"/>
      </w:tblGrid>
      <w:tr w:rsidR="00CD6A23" w:rsidRPr="000A1E0D">
        <w:tc>
          <w:tcPr>
            <w:tcW w:w="0" w:type="auto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1E0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8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center"/>
              <w:rPr>
                <w:b/>
                <w:b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>Программная тема, число часов на её изучение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>(Тематика общения)</w:t>
            </w:r>
          </w:p>
        </w:tc>
        <w:tc>
          <w:tcPr>
            <w:tcW w:w="4394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center"/>
              <w:rPr>
                <w:b/>
                <w:b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>Программное содержание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center"/>
              <w:rPr>
                <w:b/>
                <w:b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>(Коммуникативные умения и языковые навыки)</w:t>
            </w:r>
            <w:r w:rsidRPr="000A1E0D">
              <w:rPr>
                <w:b/>
                <w:bCs/>
                <w:caps w:val="0"/>
                <w:sz w:val="24"/>
                <w:szCs w:val="24"/>
              </w:rPr>
              <w:tab/>
            </w:r>
          </w:p>
        </w:tc>
        <w:tc>
          <w:tcPr>
            <w:tcW w:w="7052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center"/>
              <w:rPr>
                <w:b/>
                <w:b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 xml:space="preserve">Характеристика деятельности (учебной, познавательной, коммуникативной/речевой); 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center"/>
              <w:rPr>
                <w:b/>
                <w:b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caps w:val="0"/>
                <w:sz w:val="24"/>
                <w:szCs w:val="24"/>
              </w:rPr>
              <w:t>методы и формы организации</w:t>
            </w:r>
            <w:bookmarkEnd w:id="134"/>
          </w:p>
        </w:tc>
      </w:tr>
      <w:tr w:rsidR="00CD6A23" w:rsidRPr="000A1E0D">
        <w:tc>
          <w:tcPr>
            <w:tcW w:w="0" w:type="auto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1E0D">
              <w:rPr>
                <w:b/>
                <w:bCs/>
                <w:sz w:val="24"/>
                <w:szCs w:val="24"/>
              </w:rPr>
              <w:t>1.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1E0D">
              <w:rPr>
                <w:b/>
                <w:bCs/>
                <w:sz w:val="24"/>
                <w:szCs w:val="24"/>
              </w:rPr>
              <w:t>2.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1E0D">
              <w:rPr>
                <w:b/>
                <w:bCs/>
                <w:sz w:val="24"/>
                <w:szCs w:val="24"/>
              </w:rPr>
              <w:t>3.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1E0D">
              <w:rPr>
                <w:b/>
                <w:bCs/>
                <w:sz w:val="24"/>
                <w:szCs w:val="24"/>
              </w:rPr>
              <w:t>4.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48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Мир моего «я».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Знакомство. Приветствие, знакомство 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Моя семья. Мой день рождения. Моя любимая еда.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 (20 ч.)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Мир моих увлечений.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Любимый цвет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Любимая игрушка.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Мой питомец.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Любимые занятия.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Выходной день.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(20 ч.)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Мир вокруг меня.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Моя комната (квартира, дом)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.М</w:t>
            </w:r>
            <w:proofErr w:type="gramEnd"/>
            <w:r w:rsidRPr="000A1E0D">
              <w:rPr>
                <w:caps w:val="0"/>
                <w:sz w:val="24"/>
                <w:szCs w:val="24"/>
              </w:rPr>
              <w:t>оя школа.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Мои друзья.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Моя малая родина </w:t>
            </w:r>
            <w:r w:rsidRPr="000A1E0D">
              <w:rPr>
                <w:caps w:val="0"/>
                <w:sz w:val="24"/>
                <w:szCs w:val="24"/>
              </w:rPr>
              <w:lastRenderedPageBreak/>
              <w:t>(город, село).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Животные (простые случаи)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 .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(20  ч.)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Родная страна и страны изучаемого языка.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Россия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истрана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/страны изучаемого языка. Их столицы, достопримечательности и интересные факты. Произведения детского фольклора.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Литературные персонажи детских книг.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Праздники родной страны и страны/стран изучаемого языка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( </w:t>
            </w:r>
            <w:proofErr w:type="gramEnd"/>
            <w:r w:rsidRPr="000A1E0D">
              <w:rPr>
                <w:caps w:val="0"/>
                <w:sz w:val="24"/>
                <w:szCs w:val="24"/>
              </w:rPr>
              <w:t>8ч.)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lastRenderedPageBreak/>
              <w:t>Диалогическая речь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Ведение элементарных диалогов 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(диалог этикетного характера, 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диалог-расспрос, диалог-побуждение к действию) с опорой на речевые ситуации, ключевые слова и/или иллюстрации в рамках изучаемой тематики с соблюдением норм речевого этикета.</w:t>
            </w:r>
            <w:proofErr w:type="gramEnd"/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Монологическая речь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Создание устных монологических высказываний в рамках изучаемой тематики с опорой на ключевые слова, вопросы и/или иллюстрации в рамках изучаемой тематики.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Пересказ основного содержания прочитанного текста с опорой на ключевые слова, вопросы, и/или иллюстрации.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proofErr w:type="spellStart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Аудирование</w:t>
            </w:r>
            <w:proofErr w:type="spell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Понимание на слух речи педагогического работника и одноклассников и вербальная/невербальная реакция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на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услышанное.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Восприятие на слух и понимание учебных текстов, построенных на изученном языковом материале, с разной глубиной проникновения в их содержание в зависимости от поставленной коммуникативной задачи (с пониманием основного содержания) с опорой на иллюстрации.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Смысловое чтение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Чтение вслух учебных текстов,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построенных на изученном языковом материале, с соблюдением правил чтения и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Письмо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Воспроизведение речевых образцов, Списывание текста; выписывание из текста слов, словосочетаний, предложений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.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в</w:t>
            </w:r>
            <w:proofErr w:type="gramEnd"/>
            <w:r w:rsidRPr="000A1E0D">
              <w:rPr>
                <w:caps w:val="0"/>
                <w:sz w:val="24"/>
                <w:szCs w:val="24"/>
              </w:rPr>
              <w:t>ставка пропущенных букв в слово или слов в предложении, дописывание предложений в соответствии с решаемой учебной задачей.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Восстановление предложения в соответствии с решаемой коммуникативной/ учебной задачей.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Создание подписей к картинкам, фотографиям используя слова для справок.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.Заполнение анкет с указанием личной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информации в соответствии с нормами, принятыми в стране/странах изучаемого языка.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Написание с опорой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на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образец коротких поздравлений с праздниками.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Фонетическая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Фонетически корректное произношение букв английского алфавита; знание их последовательности.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Соблюдение норм произношения звуков.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Различение на слух и адекватно, без ошибок, ведущих к сбою в коммуникации, произношение слов с соблюдением правильного ударения.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Корректное произношение предложений с точки зрения их ритмико-интонационных особенностей.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Чтение слов в соответствии с изученными правилами чтения.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Различение, как явления, знаков транскрипции и букв английского алфавита.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lastRenderedPageBreak/>
              <w:t>Графика, орфография и пунктуация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Графически корректное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полупечатное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) написание букв английского алфавита.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Правильное написание изученных слов.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Правильная расстановка знаков препинания.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Лексическая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Распознавание в письменном и звучащем тексте и употребление в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устной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и письменной речи изученных лексических единиц (слов, словосочетаний, речевых клише).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Грамматическая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Распознавание в письменном и звучащем тексте и употребление в устной и письменной речи изученных грамматических явлений.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Коммуникативные типы предложений: повествовательные (утвердительные, отрицательные), вопросительные (общий, специальный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вопрос), побудительные (в утвердительной форме).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Нераспространённые и распространённые простые предложения.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Предложения с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начальным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It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Побудительные предложения в утвердительной и отрицательной форме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форме.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Предложения с простым глагольным сказуемым, составным глагольным сказуемым.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Предложения с глаголом-связкой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tobe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в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PresentSimpleTense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Правильные глаголы в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PresentSimpleTense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Модальный глагол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can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: для выражения умения </w:t>
            </w:r>
            <w:proofErr w:type="spellStart"/>
            <w:proofErr w:type="gramStart"/>
            <w:r w:rsidRPr="000A1E0D">
              <w:rPr>
                <w:caps w:val="0"/>
                <w:sz w:val="24"/>
                <w:szCs w:val="24"/>
              </w:rPr>
              <w:t>умения</w:t>
            </w:r>
            <w:proofErr w:type="spellEnd"/>
            <w:proofErr w:type="gramEnd"/>
            <w:r w:rsidRPr="000A1E0D">
              <w:rPr>
                <w:caps w:val="0"/>
                <w:sz w:val="24"/>
                <w:szCs w:val="24"/>
              </w:rPr>
              <w:t>; для получения разрешения.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gramStart"/>
            <w:r w:rsidRPr="000A1E0D">
              <w:rPr>
                <w:caps w:val="0"/>
                <w:sz w:val="24"/>
                <w:szCs w:val="24"/>
              </w:rPr>
              <w:t>Слова, выражающие количество с исчисляемыми существительными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much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/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many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/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  <w:lang w:val="en-US"/>
              </w:rPr>
            </w:pPr>
            <w:proofErr w:type="spellStart"/>
            <w:r w:rsidRPr="000A1E0D">
              <w:rPr>
                <w:caps w:val="0"/>
                <w:sz w:val="24"/>
                <w:szCs w:val="24"/>
              </w:rPr>
              <w:t>Личныеместоимения</w:t>
            </w:r>
            <w:proofErr w:type="spellEnd"/>
            <w:r w:rsidRPr="000A1E0D">
              <w:rPr>
                <w:caps w:val="0"/>
                <w:sz w:val="24"/>
                <w:szCs w:val="24"/>
                <w:lang w:val="en-US"/>
              </w:rPr>
              <w:t xml:space="preserve"> (I, you, he/she/it, we, they).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Указательные местоимения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this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 —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these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;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Наречия частотности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usually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often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Количественные числительные (1–12).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spellStart"/>
            <w:r w:rsidRPr="000A1E0D">
              <w:rPr>
                <w:caps w:val="0"/>
                <w:sz w:val="24"/>
                <w:szCs w:val="24"/>
              </w:rPr>
              <w:t>Вопросительныеслова</w:t>
            </w:r>
            <w:proofErr w:type="spell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lastRenderedPageBreak/>
              <w:t>(</w:t>
            </w:r>
            <w:r w:rsidRPr="000A1E0D">
              <w:rPr>
                <w:caps w:val="0"/>
                <w:sz w:val="24"/>
                <w:szCs w:val="24"/>
                <w:lang w:val="en-US"/>
              </w:rPr>
              <w:t>who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what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how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where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  <w:lang w:val="en-US"/>
              </w:rPr>
              <w:t>howmany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  <w:lang w:val="en-US"/>
              </w:rPr>
            </w:pPr>
            <w:proofErr w:type="spellStart"/>
            <w:r w:rsidRPr="000A1E0D">
              <w:rPr>
                <w:caps w:val="0"/>
                <w:sz w:val="24"/>
                <w:szCs w:val="24"/>
              </w:rPr>
              <w:t>Предлогиместа</w:t>
            </w:r>
            <w:proofErr w:type="spellEnd"/>
            <w:r w:rsidRPr="000A1E0D">
              <w:rPr>
                <w:caps w:val="0"/>
                <w:sz w:val="24"/>
                <w:szCs w:val="24"/>
                <w:lang w:val="en-US"/>
              </w:rPr>
              <w:t xml:space="preserve"> (in, on, near, under).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Союзы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and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и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but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однородными членами).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  <w:lang w:val="en-US"/>
              </w:rPr>
            </w:pPr>
            <w:proofErr w:type="spellStart"/>
            <w:r w:rsidRPr="000A1E0D">
              <w:rPr>
                <w:caps w:val="0"/>
                <w:sz w:val="24"/>
                <w:szCs w:val="24"/>
              </w:rPr>
              <w:t>Предлогиместа</w:t>
            </w:r>
            <w:proofErr w:type="spellEnd"/>
            <w:r w:rsidRPr="000A1E0D">
              <w:rPr>
                <w:caps w:val="0"/>
                <w:sz w:val="24"/>
                <w:szCs w:val="24"/>
                <w:lang w:val="en-US"/>
              </w:rPr>
              <w:t xml:space="preserve"> on, in, near, under.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  <w:lang w:val="en-US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proofErr w:type="spellStart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Социокультурные</w:t>
            </w:r>
            <w:proofErr w:type="spellEnd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 xml:space="preserve"> знания и умения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Знание и использование некоторых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социокультурных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элементов речевого поведенческого этикета, принятого в англоязычных странах, в некоторых учебных ситуациях общения.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Знание небольших популярных произведений детского фольклора, популярных персонажей детских книг.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Краткое представление своей страны и страны/ стран изучаемого языка.</w:t>
            </w:r>
          </w:p>
        </w:tc>
        <w:tc>
          <w:tcPr>
            <w:tcW w:w="7052" w:type="dxa"/>
            <w:noWrap/>
          </w:tcPr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lastRenderedPageBreak/>
              <w:t>Диалогическая речь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Начинать, поддерживать и заканчивать </w:t>
            </w:r>
            <w:bookmarkStart w:id="136" w:name="_Hlk142597712"/>
            <w:r w:rsidRPr="000A1E0D">
              <w:rPr>
                <w:caps w:val="0"/>
                <w:sz w:val="24"/>
                <w:szCs w:val="24"/>
              </w:rPr>
              <w:t>под руководством педагогического работника</w:t>
            </w:r>
            <w:bookmarkEnd w:id="136"/>
            <w:r w:rsidRPr="000A1E0D">
              <w:rPr>
                <w:caps w:val="0"/>
                <w:sz w:val="24"/>
                <w:szCs w:val="24"/>
              </w:rPr>
              <w:t xml:space="preserve"> разговор; знакомиться с собеседником; вежливо реагировать на поздравление; выражать благодарность; приносить извинение (клишированные фразы).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Обращаться с просьбой, приглашать собеседника к совместной деятельности под руководством педагогического работника, вежливо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соглашаться/не соглашаться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на предложение собеседника.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Запрашивать интересующую информацию; сообщать фактическую информацию, отвечая на вопросы (общие, специальные) с направляющей помощью педагогического работника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 .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Принимать участие в коллективном составлении диалога в соответствии с поставленной учебной задачей по образцу, с использованием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вербальных (речевые ситуации, ключевые слова) и зрительных опор (картинки, фотографии).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Монологическая речь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Описывать с помощью педагогического работника с опорой на план/схему, ключевые слова предмет, человека после коллективного обсуждения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Рассказывать о себе, своей семье, друге по заданному алгоритму / с использованием языковой модели /с использованием опорных слов и т. д. при необходимости, используя помощь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lastRenderedPageBreak/>
              <w:t xml:space="preserve">Передавать основное содержание прочитанного текста с использованием вербальных и/или зрительных опор </w:t>
            </w:r>
            <w:bookmarkStart w:id="137" w:name="_Hlk142597922"/>
            <w:r w:rsidRPr="000A1E0D">
              <w:rPr>
                <w:caps w:val="0"/>
                <w:sz w:val="24"/>
                <w:szCs w:val="24"/>
              </w:rPr>
              <w:t>с организующей помощью педагогического работника</w:t>
            </w:r>
            <w:bookmarkEnd w:id="137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Создавать </w:t>
            </w:r>
            <w:bookmarkStart w:id="138" w:name="_Hlk142597845"/>
            <w:r w:rsidRPr="000A1E0D">
              <w:rPr>
                <w:caps w:val="0"/>
                <w:sz w:val="24"/>
                <w:szCs w:val="24"/>
              </w:rPr>
              <w:t xml:space="preserve">после коллективного обсуждения </w:t>
            </w:r>
            <w:bookmarkEnd w:id="138"/>
            <w:r w:rsidRPr="000A1E0D">
              <w:rPr>
                <w:caps w:val="0"/>
                <w:sz w:val="24"/>
                <w:szCs w:val="24"/>
              </w:rPr>
              <w:t xml:space="preserve">связное монологическое высказывание по </w:t>
            </w:r>
            <w:bookmarkStart w:id="139" w:name="_Hlk142597875"/>
            <w:r w:rsidRPr="000A1E0D">
              <w:rPr>
                <w:caps w:val="0"/>
                <w:sz w:val="24"/>
                <w:szCs w:val="24"/>
              </w:rPr>
              <w:t>образцу, с использованием вербальных (ключевые слова, вопросы) и зрительных (картинки, фотографии) опор.</w:t>
            </w:r>
            <w:bookmarkEnd w:id="139"/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proofErr w:type="spellStart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Аудирование</w:t>
            </w:r>
            <w:proofErr w:type="spell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Понимать в целом речь педагогического работника по ведению урока.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на слух и понимать связное высказывание педагогического работника, одноклассника, построенное на знакомом языковом материале </w:t>
            </w:r>
            <w:bookmarkStart w:id="140" w:name="_Hlk142597975"/>
            <w:r w:rsidRPr="000A1E0D">
              <w:rPr>
                <w:caps w:val="0"/>
                <w:sz w:val="24"/>
                <w:szCs w:val="24"/>
              </w:rPr>
              <w:t xml:space="preserve">при необходимости с визуальной поддержкой; </w:t>
            </w:r>
            <w:bookmarkEnd w:id="140"/>
            <w:r w:rsidRPr="000A1E0D">
              <w:rPr>
                <w:caps w:val="0"/>
                <w:sz w:val="24"/>
                <w:szCs w:val="24"/>
              </w:rPr>
              <w:t>вербально/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невербально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реагировать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на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услышанное.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Воспринимать на слух и понимать основное содержание текста, построенного на изученном языковом материале с визуальной поддержкой, при необходимости обращаться за помощью к педагогическому работнику.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Определять тему прослушанного текста с помощью педагогического работника с опорой на иллюстрации.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Определять главные факты/события в прослушанном тексте с помощью педагогического работника с опорой на иллюстрации.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Воспринимать и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пониматьна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слух с помощью педагогического работника запрашиваемую информацию фактического характера (имя, возраст, любимое занятие, цвет и т. д.) в учебном тексте, построенном на изученном языковом материале.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Использовать зрительные опоры (картинки, фотографии) при восприятии на слух текста.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Использовать с помощью педагогического работника с визуальной поддержкой языковую, в том числе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контекстуальную, догадку при восприятии на слух текста.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Смысловое чтение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Соотносить графический образ слова с его звуковым образом на основе знания правил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чтенияс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помощью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Соблюдать правильное ударение в словах и фразах с помощью педагогического работника с визуальной поддержкой.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Читать вслух учебный текст, построенный на изученном языковом материале, демонстрируя понимание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прочитанного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bookmarkStart w:id="141" w:name="_Hlk142598055"/>
            <w:r w:rsidRPr="000A1E0D">
              <w:rPr>
                <w:caps w:val="0"/>
                <w:sz w:val="24"/>
                <w:szCs w:val="24"/>
              </w:rPr>
              <w:t>в коллективном обсуждении с педагогическим работником</w:t>
            </w:r>
            <w:bookmarkEnd w:id="141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 в коллективном обсуждении с педагогическим работником.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Определять тему прочитанного текста (комментированное выполнение задание под руководством педагогического работника).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Определять главные факты/события в прочитанном тексте. Соотносить текст/части текста с иллюстрациями.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 при необходимости с направляющей помощью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Находить с направляющей помощью педагогического работника значение слов в двуязычном словаре, словаре учебника.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Письмо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Копировать речевых образцов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Списывать текст без ошибок после коллективного обсуждения с комментариями педагогического работника; выписывать из текста слова, словосочетания, предложения в соответствии с учебной задачей с визуальной опорой.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lastRenderedPageBreak/>
              <w:t>Восстанавливать предложение, вставляя пропущенные слова или дописывая его окончание в соответствии учебной задачей с визуальной опорой после коллективного обсуждения.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 Делать подписи к картинкам, фотографиям с пояснением, что на них изображено </w:t>
            </w:r>
            <w:bookmarkStart w:id="142" w:name="_Hlk142598103"/>
            <w:r w:rsidRPr="000A1E0D">
              <w:rPr>
                <w:caps w:val="0"/>
                <w:sz w:val="24"/>
                <w:szCs w:val="24"/>
              </w:rPr>
              <w:t>используя слова для справок, при необходимости с направляющей помощью педагогического работника</w:t>
            </w:r>
            <w:bookmarkEnd w:id="142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Заполнять анкеты </w:t>
            </w:r>
            <w:bookmarkStart w:id="143" w:name="_Hlk142598131"/>
            <w:r w:rsidRPr="000A1E0D">
              <w:rPr>
                <w:caps w:val="0"/>
                <w:sz w:val="24"/>
                <w:szCs w:val="24"/>
              </w:rPr>
              <w:t>после коллективного обсуждения с опорой на алгоритм</w:t>
            </w:r>
            <w:bookmarkEnd w:id="143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 соответствии с нормами, принятыми в стране/ странах изучаемого языка: сообщать о себе основные сведения (имя, фамилия, возраст, страна проживания и т. д.) с направляющей помощью педагогического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Писать с опорой на образец короткие поздравления с днём рождения, Новым годом и Рождеством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с</w:t>
            </w:r>
            <w:proofErr w:type="gramEnd"/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Фонетическая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Правильно называть буквы английского алфавита с опорой на слуховой образец; устанавливать их последовательность, используя визуальную опору.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Различать на слух и адекватно произносить </w:t>
            </w:r>
            <w:bookmarkStart w:id="144" w:name="_Hlk142598345"/>
            <w:r w:rsidRPr="000A1E0D">
              <w:rPr>
                <w:caps w:val="0"/>
                <w:sz w:val="24"/>
                <w:szCs w:val="24"/>
              </w:rPr>
              <w:t xml:space="preserve">с помощью педагогического работника </w:t>
            </w:r>
            <w:bookmarkEnd w:id="144"/>
            <w:r w:rsidRPr="000A1E0D">
              <w:rPr>
                <w:caps w:val="0"/>
                <w:sz w:val="24"/>
                <w:szCs w:val="24"/>
              </w:rPr>
              <w:t>все звуки английского языка с опорой на речевой образец,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Соблюдать правильное ударение в изолированном слове, фразе </w:t>
            </w:r>
            <w:bookmarkStart w:id="145" w:name="_Hlk142598281"/>
            <w:r w:rsidRPr="000A1E0D">
              <w:rPr>
                <w:caps w:val="0"/>
                <w:sz w:val="24"/>
                <w:szCs w:val="24"/>
              </w:rPr>
              <w:t>после предъявления речевого образца.</w:t>
            </w:r>
            <w:bookmarkEnd w:id="145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Различать коммуникативный тип предложения по его интонации (повествовательное, вопросительное).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Корректно произносить предложения (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повествовательное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, побудительное; общий, специальный вопросы) с точки зрения их ритмико-интонационных особенностей с опорой на речевой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образец.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Применять изученные правила чтения при чтении слов после предварительной коллективной работы.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Вычленять некоторые звукобуквенные сочетания при анализе изученных слов.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Графика, орфография и пунктуация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Графически корректно воспроизводить буквы английского алфавита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.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A1E0D">
              <w:rPr>
                <w:caps w:val="0"/>
                <w:sz w:val="24"/>
                <w:szCs w:val="24"/>
              </w:rPr>
              <w:t>п</w:t>
            </w:r>
            <w:proofErr w:type="gramEnd"/>
            <w:r w:rsidRPr="000A1E0D">
              <w:rPr>
                <w:caps w:val="0"/>
                <w:sz w:val="24"/>
                <w:szCs w:val="24"/>
              </w:rPr>
              <w:t>олупечатное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написание букв, буквосочетаний, слов) по образцу.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Отличать буквы от транскрипционных знаков в процессе наблюдения.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Правильно писать изученные слова с опорой на визуальную подсказку.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Восстанавливать слово, вставляя пропущенные буквы, с визуальной подсказкой.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Правильно расставлять знаки препинания (точку, вопросительный и восклицательный знаки) в конце предложения </w:t>
            </w:r>
            <w:bookmarkStart w:id="146" w:name="_Hlk142598425"/>
            <w:r w:rsidRPr="000A1E0D">
              <w:rPr>
                <w:caps w:val="0"/>
                <w:sz w:val="24"/>
                <w:szCs w:val="24"/>
              </w:rPr>
              <w:t>с помощью педагогического работника.</w:t>
            </w:r>
            <w:bookmarkEnd w:id="146"/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Лексическая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Употреблять в устной и письменной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речи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изученные лексические единицы в соответствии с учебной задачей.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Группировать слова по их тематической принадлежности.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Узнавать в письменном и устном тексте и понимать изученные лексические единицы (основные значения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)с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помощью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Употреблять в устной и письменной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изученные лексические единицы в соответствии с учебной задачей с направляющей помощью педагогического работника.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Грамматическая сторона речи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Воспроизводить нераспространённые и распространённые простые предложения </w:t>
            </w:r>
            <w:bookmarkStart w:id="147" w:name="_Hlk142598477"/>
            <w:r w:rsidRPr="000A1E0D">
              <w:rPr>
                <w:caps w:val="0"/>
                <w:sz w:val="24"/>
                <w:szCs w:val="24"/>
              </w:rPr>
              <w:t xml:space="preserve">под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руководствомпедагогического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r w:rsidRPr="000A1E0D">
              <w:rPr>
                <w:caps w:val="0"/>
                <w:sz w:val="24"/>
                <w:szCs w:val="24"/>
              </w:rPr>
              <w:lastRenderedPageBreak/>
              <w:t>работника</w:t>
            </w:r>
            <w:bookmarkEnd w:id="147"/>
            <w:r w:rsidRPr="000A1E0D">
              <w:rPr>
                <w:caps w:val="0"/>
                <w:sz w:val="24"/>
                <w:szCs w:val="24"/>
              </w:rPr>
              <w:t>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HespeaksEnglish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.) с помощью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Распознавать и употреблять в устной и письменной речи повелительное наклонение: побудительные предложения в утвердительной и отрицательной форме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Comein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please.,Don’ttalk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please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) с помощью педагогического работника, при необходимости с </w:t>
            </w:r>
            <w:proofErr w:type="spellStart"/>
            <w:proofErr w:type="gramStart"/>
            <w:r w:rsidRPr="000A1E0D">
              <w:rPr>
                <w:caps w:val="0"/>
                <w:sz w:val="24"/>
                <w:szCs w:val="24"/>
              </w:rPr>
              <w:t>с</w:t>
            </w:r>
            <w:proofErr w:type="spellEnd"/>
            <w:proofErr w:type="gramEnd"/>
            <w:r w:rsidRPr="000A1E0D">
              <w:rPr>
                <w:caps w:val="0"/>
                <w:sz w:val="24"/>
                <w:szCs w:val="24"/>
              </w:rPr>
              <w:t xml:space="preserve"> использованием смысловой опоры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правильные и неправильные глаголы в </w:t>
            </w:r>
            <w:r w:rsidRPr="000A1E0D">
              <w:rPr>
                <w:caps w:val="0"/>
                <w:sz w:val="24"/>
                <w:szCs w:val="24"/>
                <w:lang w:val="en-US"/>
              </w:rPr>
              <w:t>Present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SimpleTense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в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повествовательных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(утвердительных и отрицательных) и вопросительных (общий и специальный вопрос)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предложенияхс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помощью педагогического работника.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модальный глагол </w:t>
            </w:r>
            <w:proofErr w:type="spellStart"/>
            <w:proofErr w:type="gramStart"/>
            <w:r w:rsidRPr="000A1E0D">
              <w:rPr>
                <w:caps w:val="0"/>
                <w:sz w:val="24"/>
                <w:szCs w:val="24"/>
              </w:rPr>
              <w:t>с</w:t>
            </w:r>
            <w:proofErr w:type="gramEnd"/>
            <w:r w:rsidRPr="000A1E0D">
              <w:rPr>
                <w:caps w:val="0"/>
                <w:sz w:val="24"/>
                <w:szCs w:val="24"/>
              </w:rPr>
              <w:t>an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/ для выражения умения (I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canride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a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bike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.)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It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под руководством педагогического работника и/или опираясь на алгоритм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cлова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выражающие количество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c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 исчисляемыми существительными (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much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/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many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/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 )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с помощью педагогического работника 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наречия частотности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usually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often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Распознавать и употреблять в устной и письменной речи личные местоимения в объектном падеже с визуальной опорой.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указательные местоимения.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this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 —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these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</w:t>
            </w:r>
            <w:r w:rsidRPr="000A1E0D">
              <w:rPr>
                <w:caps w:val="0"/>
                <w:sz w:val="24"/>
                <w:szCs w:val="24"/>
              </w:rPr>
              <w:lastRenderedPageBreak/>
              <w:t xml:space="preserve">неопределённые местоимения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some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/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any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в повествовательных и вопросительных предложениях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proofErr w:type="gramStart"/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вопросительные слова </w:t>
            </w:r>
            <w:r w:rsidRPr="000A1E0D">
              <w:rPr>
                <w:caps w:val="0"/>
                <w:sz w:val="24"/>
                <w:szCs w:val="24"/>
                <w:lang w:val="en-US"/>
              </w:rPr>
              <w:t>who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what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how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r w:rsidRPr="000A1E0D">
              <w:rPr>
                <w:caps w:val="0"/>
                <w:sz w:val="24"/>
                <w:szCs w:val="24"/>
                <w:lang w:val="en-US"/>
              </w:rPr>
              <w:t>where</w:t>
            </w:r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  <w:lang w:val="en-US"/>
              </w:rPr>
              <w:t>howmany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)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  <w:proofErr w:type="gramEnd"/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множественное число существительных, образованное по правилам: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a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pen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 —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pens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>; с визуальной опорой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количественные числительные (1-12)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предлоги места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on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in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near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,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under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Распознавать и употреблять в устной и письменной речи союзы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and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и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but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(при однородных членах) с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помощьюпедагогического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работника</w:t>
            </w: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CD6A23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aps w:val="0"/>
                <w:sz w:val="24"/>
                <w:szCs w:val="24"/>
              </w:rPr>
            </w:pPr>
            <w:proofErr w:type="spellStart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>Социокультурные</w:t>
            </w:r>
            <w:proofErr w:type="spellEnd"/>
            <w:r w:rsidRPr="000A1E0D">
              <w:rPr>
                <w:b/>
                <w:bCs/>
                <w:i/>
                <w:iCs/>
                <w:caps w:val="0"/>
                <w:sz w:val="24"/>
                <w:szCs w:val="24"/>
              </w:rPr>
              <w:t xml:space="preserve"> знания и умения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Использовать после коллективного обсуждения некоторые </w:t>
            </w:r>
            <w:proofErr w:type="spellStart"/>
            <w:r w:rsidRPr="000A1E0D">
              <w:rPr>
                <w:caps w:val="0"/>
                <w:sz w:val="24"/>
                <w:szCs w:val="24"/>
              </w:rPr>
              <w:t>социокультурные</w:t>
            </w:r>
            <w:proofErr w:type="spellEnd"/>
            <w:r w:rsidRPr="000A1E0D">
              <w:rPr>
                <w:caps w:val="0"/>
                <w:sz w:val="24"/>
                <w:szCs w:val="24"/>
              </w:rPr>
              <w:t xml:space="preserve">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Писать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свои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имя и фамилию на английском языке.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>Воспроизводить после коллективного повторения наизусть небольшие популярные   произведения детского фольклора (рифмовки, стихи, песенки).</w:t>
            </w:r>
          </w:p>
          <w:p w:rsidR="00CD6A23" w:rsidRPr="000A1E0D" w:rsidRDefault="00F2519E" w:rsidP="000A1E0D">
            <w:pPr>
              <w:spacing w:after="0" w:line="240" w:lineRule="auto"/>
              <w:contextualSpacing/>
              <w:jc w:val="both"/>
              <w:rPr>
                <w:caps w:val="0"/>
                <w:sz w:val="24"/>
                <w:szCs w:val="24"/>
              </w:rPr>
            </w:pPr>
            <w:r w:rsidRPr="000A1E0D">
              <w:rPr>
                <w:caps w:val="0"/>
                <w:sz w:val="24"/>
                <w:szCs w:val="24"/>
              </w:rPr>
              <w:t xml:space="preserve">С помощью педагогического работника кратко представлять свою страну и страну/ страны изучаемого языка, сообщая название страны, её </w:t>
            </w:r>
            <w:proofErr w:type="gramStart"/>
            <w:r w:rsidRPr="000A1E0D">
              <w:rPr>
                <w:caps w:val="0"/>
                <w:sz w:val="24"/>
                <w:szCs w:val="24"/>
              </w:rPr>
              <w:t>столицы</w:t>
            </w:r>
            <w:proofErr w:type="gramEnd"/>
            <w:r w:rsidRPr="000A1E0D">
              <w:rPr>
                <w:caps w:val="0"/>
                <w:sz w:val="24"/>
                <w:szCs w:val="24"/>
              </w:rPr>
              <w:t xml:space="preserve"> при необходимости используя </w:t>
            </w:r>
            <w:r w:rsidRPr="000A1E0D">
              <w:rPr>
                <w:caps w:val="0"/>
                <w:sz w:val="24"/>
                <w:szCs w:val="24"/>
              </w:rPr>
              <w:lastRenderedPageBreak/>
              <w:t>опорную таблицу; цвета национальных флагов, используя визуальную опору; название родного города/села.</w:t>
            </w:r>
          </w:p>
        </w:tc>
      </w:tr>
    </w:tbl>
    <w:p w:rsidR="00CD6A23" w:rsidRPr="000A1E0D" w:rsidRDefault="00F2519E" w:rsidP="000A1E0D">
      <w:pPr>
        <w:spacing w:after="0" w:line="240" w:lineRule="auto"/>
        <w:contextualSpacing/>
        <w:jc w:val="both"/>
        <w:rPr>
          <w:sz w:val="24"/>
          <w:szCs w:val="24"/>
        </w:rPr>
      </w:pPr>
      <w:r w:rsidRPr="000A1E0D">
        <w:rPr>
          <w:sz w:val="24"/>
          <w:szCs w:val="24"/>
        </w:rPr>
        <w:lastRenderedPageBreak/>
        <w:tab/>
      </w:r>
    </w:p>
    <w:p w:rsidR="0034775A" w:rsidRPr="000A1E0D" w:rsidRDefault="0034775A" w:rsidP="000A1E0D">
      <w:pPr>
        <w:spacing w:after="0" w:line="240" w:lineRule="auto"/>
        <w:ind w:left="120"/>
        <w:contextualSpacing/>
        <w:rPr>
          <w:sz w:val="24"/>
          <w:szCs w:val="24"/>
        </w:rPr>
      </w:pPr>
      <w:r w:rsidRPr="000A1E0D">
        <w:rPr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0"/>
        <w:gridCol w:w="3350"/>
        <w:gridCol w:w="1034"/>
        <w:gridCol w:w="1997"/>
        <w:gridCol w:w="2079"/>
        <w:gridCol w:w="1495"/>
        <w:gridCol w:w="3385"/>
      </w:tblGrid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1E0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A1E0D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семья (рассказ о своей семье)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https://m.edsoo.ru/7f445692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семья/мои родственники (внешность)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https://m.edsoo.ru/7f44594e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семья/мои родственники (увлечения)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семья (родословная семьи)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семья (моё детство)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Мой день рождения (идеи для подарков)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https://m.edsoo.ru/7f4465b0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https://m.edsoo.ru/7f446b1e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https://m.edsoo.ru/7f445dcc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Любимая еда моих друзей и одноклассников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https://m.edsoo.ru/7f446416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Мой школьный обед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Любимая еда в моей семье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https://m.edsoo.ru/7f446272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Мой распорядок дня (будний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https://m.edsoo.ru/7f44741a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Мой распорядок дня (выходной день)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https://m.edsoo.ru/7f446fd8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Обобщение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https://m.edsoo.ru/7f447942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Контроль по теме «Мир моего "я"»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https://m.edsoo.ru/7f447942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любимые игрушки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https://m.edsoo.ru/7f447ae6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любимые игры и соревнования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https://m.edsoo.ru/7f447ea6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Любимые игры и игрушки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https://m.edsoo.ru/7f44807c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https://m.edsoo.ru/7f448202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Питомцы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https://m.edsoo.ru/7f44852c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https://m.edsoo.ru/7f448996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Увлечения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https://m.edsoo.ru/7f448d10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Что люблю делать я и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https://m.edsoo.ru/7f448d10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Любимые занятия (отгадай по описанию)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Любимые мультфильмы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https://m.edsoo.ru/7f4494b8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gramStart"/>
            <w:r w:rsidRPr="000A1E0D">
              <w:rPr>
                <w:color w:val="000000"/>
                <w:sz w:val="24"/>
                <w:szCs w:val="24"/>
              </w:rPr>
              <w:t>Моя любимая сказка (описание главного героя:</w:t>
            </w:r>
            <w:proofErr w:type="gramEnd"/>
            <w:r w:rsidRPr="000A1E0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E0D">
              <w:rPr>
                <w:color w:val="000000"/>
                <w:sz w:val="24"/>
                <w:szCs w:val="24"/>
              </w:rPr>
              <w:t>внешность)</w:t>
            </w:r>
            <w:proofErr w:type="gram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https://m.edsoo.ru/7f44ce6a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gramStart"/>
            <w:r w:rsidRPr="000A1E0D">
              <w:rPr>
                <w:color w:val="000000"/>
                <w:sz w:val="24"/>
                <w:szCs w:val="24"/>
              </w:rPr>
              <w:t>Моя любимая сказка (описание главного героя:</w:t>
            </w:r>
            <w:proofErr w:type="gramEnd"/>
            <w:r w:rsidRPr="000A1E0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E0D">
              <w:rPr>
                <w:color w:val="000000"/>
                <w:sz w:val="24"/>
                <w:szCs w:val="24"/>
              </w:rPr>
              <w:t>характер)</w:t>
            </w:r>
            <w:proofErr w:type="gram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Любимые сказки моих друзей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Любимые сказки детей в России и других странах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https://m.edsoo.ru/7f44d158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Выходной день с моей семьей (в парке)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https://m.edsoo.ru/7f448eb4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Выходной день с моей семьей (в театре)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Как я и мои друзья провели выходной день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любимые занятия в каникулы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https://m.edsoo.ru/7f448eb4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Каникулы с моей семьей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https://m.edsoo.ru/7f44930a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Как провели каникулы мои друзья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https://m.edsoo.ru/7f44930a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Обобщение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https://m.edsoo.ru/7f449666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Контроль по теме «Мир моих увлечений»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https://m.edsoo.ru/7f449666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квартира/дом (комнаты в моей квартире)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https://m.edsoo.ru/7f449800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квартира/дом (предметы интерьера)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https://m.edsoo.ru/7f4499a4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квартира/дом (описание дома)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</w:t>
              </w:r>
              <w:r w:rsidRPr="000A1E0D">
                <w:rPr>
                  <w:color w:val="0000FF"/>
                  <w:sz w:val="24"/>
                  <w:szCs w:val="24"/>
                  <w:u w:val="single"/>
                </w:rPr>
                <w:lastRenderedPageBreak/>
                <w:t>9c6a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комната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школа (школьные принадлежности)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https://m.edsoo.ru/7f449e22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школа (любимые предметы)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https://m.edsoo.ru/7f449fc6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школа (правила поведения)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https://m.edsoo.ru/7f44a19c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школа (мои одноклассники)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https://m.edsoo.ru/7f44a570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https://m.edsoo.ru/7f44a778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https://m.edsoo.ru/7f44a930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https://m.edsoo.ru/7f44bb96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https://m.edsoo.ru/7f44bd6c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Дикие и домашние животные (разные виды)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https://m.edsoo.ru/7f44aae8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https://m.edsoo.ru/7f44ac8c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Дикие и домашние животные (что они умеют)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https://m.edsoo.ru/7f44ae44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https://m.edsoo.ru/7f44b344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Времена года: месяцы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https://m.edsoo.ru/7f44b6aa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Обобщение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https://m.edsoo.ru/7f44c0b4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Контроль по теме «Мир вокруг меня»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https://m.edsoo.ru/7f44c0b4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Моя родная страна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https://m.edsoo.ru/7f44c276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https://m.edsoo.ru/7f44c5fa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Страны изучаемого языка (интересные факты – </w:t>
            </w:r>
            <w:r w:rsidRPr="000A1E0D">
              <w:rPr>
                <w:color w:val="000000"/>
                <w:sz w:val="24"/>
                <w:szCs w:val="24"/>
              </w:rPr>
              <w:lastRenderedPageBreak/>
              <w:t>Великобритания)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https://m.edsoo.ru/7f44c7e4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https://m.edsoo.ru/7f44cab4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https://m.edsoo.ru/7f44cc80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https://m.edsoo.ru/7f44d3d8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Праздники родной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https://m.edsoo.ru/7f44d8f6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Праздники стран изучаемого языка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https://m.edsoo.ru/7f44dc70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https://m.edsoo.ru/7f44e5a8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0A1E0D">
                <w:rPr>
                  <w:color w:val="0000FF"/>
                  <w:sz w:val="24"/>
                  <w:szCs w:val="24"/>
                  <w:u w:val="single"/>
                </w:rPr>
                <w:t>https://m.edsoo.ru/7f44e5a8</w:t>
              </w:r>
            </w:hyperlink>
          </w:p>
        </w:tc>
      </w:tr>
      <w:tr w:rsidR="0034775A" w:rsidRPr="000A1E0D" w:rsidTr="003509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0A1E0D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75A" w:rsidRPr="000A1E0D" w:rsidRDefault="0034775A" w:rsidP="000A1E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4775A" w:rsidRPr="000A1E0D" w:rsidRDefault="0034775A" w:rsidP="000A1E0D">
      <w:pPr>
        <w:spacing w:after="0" w:line="240" w:lineRule="auto"/>
        <w:contextualSpacing/>
        <w:rPr>
          <w:sz w:val="24"/>
          <w:szCs w:val="24"/>
        </w:rPr>
        <w:sectPr w:rsidR="0034775A" w:rsidRPr="000A1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A23" w:rsidRPr="000A1E0D" w:rsidRDefault="00F2519E" w:rsidP="000A1E0D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0A1E0D">
        <w:rPr>
          <w:rFonts w:eastAsia="Times New Roman"/>
          <w:caps w:val="0"/>
          <w:sz w:val="24"/>
          <w:szCs w:val="24"/>
          <w:lang w:eastAsia="ru-RU"/>
        </w:rPr>
        <w:t>мультимедийные</w:t>
      </w:r>
      <w:proofErr w:type="spellEnd"/>
      <w:r w:rsidRPr="000A1E0D">
        <w:rPr>
          <w:rFonts w:eastAsia="Times New Roman"/>
          <w:caps w:val="0"/>
          <w:sz w:val="24"/>
          <w:szCs w:val="24"/>
          <w:lang w:eastAsia="ru-RU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CD6A23" w:rsidRPr="000A1E0D" w:rsidRDefault="00F2519E" w:rsidP="000A1E0D">
      <w:pPr>
        <w:widowControl w:val="0"/>
        <w:spacing w:after="0" w:line="240" w:lineRule="auto"/>
        <w:ind w:firstLine="851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  <w:proofErr w:type="gramStart"/>
      <w:r w:rsidRPr="000A1E0D">
        <w:rPr>
          <w:rFonts w:eastAsia="Times New Roman"/>
          <w:caps w:val="0"/>
          <w:sz w:val="24"/>
          <w:szCs w:val="24"/>
          <w:lang w:eastAsia="ru-RU"/>
        </w:rPr>
        <w:t>Использование электронных (цифровых) образовательных ресурсов на уроке иностранного языка предполагает учет психолого-педагогических особенностей обучающихся с ЗПР и использование электронных ресурсов на уроке в коллективной работе с обучающимися при непосредственном сопровождении педагогическим работником.</w:t>
      </w:r>
      <w:proofErr w:type="gramEnd"/>
    </w:p>
    <w:p w:rsidR="00CD6A23" w:rsidRPr="000A1E0D" w:rsidRDefault="00CD6A23" w:rsidP="000A1E0D">
      <w:pPr>
        <w:widowControl w:val="0"/>
        <w:tabs>
          <w:tab w:val="left" w:pos="304"/>
        </w:tabs>
        <w:spacing w:after="0" w:line="240" w:lineRule="auto"/>
        <w:ind w:firstLine="240"/>
        <w:contextualSpacing/>
        <w:jc w:val="both"/>
        <w:rPr>
          <w:rFonts w:eastAsia="Times New Roman"/>
          <w:caps w:val="0"/>
          <w:sz w:val="24"/>
          <w:szCs w:val="24"/>
          <w:lang w:eastAsia="ru-RU"/>
        </w:rPr>
      </w:pPr>
    </w:p>
    <w:sectPr w:rsidR="00CD6A23" w:rsidRPr="000A1E0D" w:rsidSect="00C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9D" w:rsidRDefault="00AD319D">
      <w:pPr>
        <w:spacing w:after="0" w:line="240" w:lineRule="auto"/>
      </w:pPr>
      <w:r>
        <w:separator/>
      </w:r>
    </w:p>
  </w:endnote>
  <w:endnote w:type="continuationSeparator" w:id="0">
    <w:p w:rsidR="00AD319D" w:rsidRDefault="00AD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8096"/>
      <w:docPartObj>
        <w:docPartGallery w:val="Page Numbers (Bottom of Page)"/>
        <w:docPartUnique/>
      </w:docPartObj>
    </w:sdtPr>
    <w:sdtContent>
      <w:p w:rsidR="00CD6A23" w:rsidRDefault="00945273">
        <w:pPr>
          <w:pStyle w:val="Footer"/>
          <w:jc w:val="center"/>
        </w:pPr>
        <w:r>
          <w:fldChar w:fldCharType="begin"/>
        </w:r>
        <w:r w:rsidR="00F2519E">
          <w:instrText>PAGE   \* MERGEFORMAT</w:instrText>
        </w:r>
        <w:r>
          <w:fldChar w:fldCharType="separate"/>
        </w:r>
        <w:r w:rsidR="000A1E0D">
          <w:rPr>
            <w:noProof/>
          </w:rPr>
          <w:t>27</w:t>
        </w:r>
        <w:r>
          <w:fldChar w:fldCharType="end"/>
        </w:r>
      </w:p>
    </w:sdtContent>
  </w:sdt>
  <w:p w:rsidR="00CD6A23" w:rsidRDefault="00CD6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9D" w:rsidRDefault="00AD319D">
      <w:pPr>
        <w:spacing w:after="0" w:line="240" w:lineRule="auto"/>
      </w:pPr>
      <w:r>
        <w:separator/>
      </w:r>
    </w:p>
  </w:footnote>
  <w:footnote w:type="continuationSeparator" w:id="0">
    <w:p w:rsidR="00AD319D" w:rsidRDefault="00AD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AE"/>
    <w:multiLevelType w:val="hybridMultilevel"/>
    <w:tmpl w:val="63D69D22"/>
    <w:lvl w:ilvl="0" w:tplc="8A2894C0">
      <w:start w:val="1"/>
      <w:numFmt w:val="decimal"/>
      <w:lvlText w:val="%1)"/>
      <w:lvlJc w:val="left"/>
      <w:pPr>
        <w:ind w:left="720" w:hanging="360"/>
      </w:pPr>
    </w:lvl>
    <w:lvl w:ilvl="1" w:tplc="0D04B798">
      <w:start w:val="1"/>
      <w:numFmt w:val="lowerLetter"/>
      <w:lvlText w:val="%2."/>
      <w:lvlJc w:val="left"/>
      <w:pPr>
        <w:ind w:left="1440" w:hanging="360"/>
      </w:pPr>
    </w:lvl>
    <w:lvl w:ilvl="2" w:tplc="D0748B00">
      <w:start w:val="1"/>
      <w:numFmt w:val="lowerRoman"/>
      <w:lvlText w:val="%3."/>
      <w:lvlJc w:val="right"/>
      <w:pPr>
        <w:ind w:left="2160" w:hanging="180"/>
      </w:pPr>
    </w:lvl>
    <w:lvl w:ilvl="3" w:tplc="236C3ECE">
      <w:start w:val="1"/>
      <w:numFmt w:val="decimal"/>
      <w:lvlText w:val="%4."/>
      <w:lvlJc w:val="left"/>
      <w:pPr>
        <w:ind w:left="2880" w:hanging="360"/>
      </w:pPr>
    </w:lvl>
    <w:lvl w:ilvl="4" w:tplc="D8E2FF80">
      <w:start w:val="1"/>
      <w:numFmt w:val="lowerLetter"/>
      <w:lvlText w:val="%5."/>
      <w:lvlJc w:val="left"/>
      <w:pPr>
        <w:ind w:left="3600" w:hanging="360"/>
      </w:pPr>
    </w:lvl>
    <w:lvl w:ilvl="5" w:tplc="5C2A1B2E">
      <w:start w:val="1"/>
      <w:numFmt w:val="lowerRoman"/>
      <w:lvlText w:val="%6."/>
      <w:lvlJc w:val="right"/>
      <w:pPr>
        <w:ind w:left="4320" w:hanging="180"/>
      </w:pPr>
    </w:lvl>
    <w:lvl w:ilvl="6" w:tplc="09321B5A">
      <w:start w:val="1"/>
      <w:numFmt w:val="decimal"/>
      <w:lvlText w:val="%7."/>
      <w:lvlJc w:val="left"/>
      <w:pPr>
        <w:ind w:left="5040" w:hanging="360"/>
      </w:pPr>
    </w:lvl>
    <w:lvl w:ilvl="7" w:tplc="B37E7D06">
      <w:start w:val="1"/>
      <w:numFmt w:val="lowerLetter"/>
      <w:lvlText w:val="%8."/>
      <w:lvlJc w:val="left"/>
      <w:pPr>
        <w:ind w:left="5760" w:hanging="360"/>
      </w:pPr>
    </w:lvl>
    <w:lvl w:ilvl="8" w:tplc="EA0EBA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B75"/>
    <w:multiLevelType w:val="hybridMultilevel"/>
    <w:tmpl w:val="F904AC62"/>
    <w:lvl w:ilvl="0" w:tplc="D8CEFCA2">
      <w:start w:val="1"/>
      <w:numFmt w:val="decimal"/>
      <w:lvlText w:val="%1)"/>
      <w:lvlJc w:val="left"/>
      <w:pPr>
        <w:ind w:left="720" w:hanging="360"/>
      </w:pPr>
    </w:lvl>
    <w:lvl w:ilvl="1" w:tplc="9328EE0C">
      <w:start w:val="1"/>
      <w:numFmt w:val="lowerLetter"/>
      <w:lvlText w:val="%2."/>
      <w:lvlJc w:val="left"/>
      <w:pPr>
        <w:ind w:left="1440" w:hanging="360"/>
      </w:pPr>
    </w:lvl>
    <w:lvl w:ilvl="2" w:tplc="0A605270">
      <w:start w:val="1"/>
      <w:numFmt w:val="lowerRoman"/>
      <w:lvlText w:val="%3."/>
      <w:lvlJc w:val="right"/>
      <w:pPr>
        <w:ind w:left="2160" w:hanging="180"/>
      </w:pPr>
    </w:lvl>
    <w:lvl w:ilvl="3" w:tplc="05DE517E">
      <w:start w:val="1"/>
      <w:numFmt w:val="decimal"/>
      <w:lvlText w:val="%4."/>
      <w:lvlJc w:val="left"/>
      <w:pPr>
        <w:ind w:left="2880" w:hanging="360"/>
      </w:pPr>
    </w:lvl>
    <w:lvl w:ilvl="4" w:tplc="E6DAE65E">
      <w:start w:val="1"/>
      <w:numFmt w:val="lowerLetter"/>
      <w:lvlText w:val="%5."/>
      <w:lvlJc w:val="left"/>
      <w:pPr>
        <w:ind w:left="3600" w:hanging="360"/>
      </w:pPr>
    </w:lvl>
    <w:lvl w:ilvl="5" w:tplc="5C0A68A0">
      <w:start w:val="1"/>
      <w:numFmt w:val="lowerRoman"/>
      <w:lvlText w:val="%6."/>
      <w:lvlJc w:val="right"/>
      <w:pPr>
        <w:ind w:left="4320" w:hanging="180"/>
      </w:pPr>
    </w:lvl>
    <w:lvl w:ilvl="6" w:tplc="49687F4E">
      <w:start w:val="1"/>
      <w:numFmt w:val="decimal"/>
      <w:lvlText w:val="%7."/>
      <w:lvlJc w:val="left"/>
      <w:pPr>
        <w:ind w:left="5040" w:hanging="360"/>
      </w:pPr>
    </w:lvl>
    <w:lvl w:ilvl="7" w:tplc="4CA82476">
      <w:start w:val="1"/>
      <w:numFmt w:val="lowerLetter"/>
      <w:lvlText w:val="%8."/>
      <w:lvlJc w:val="left"/>
      <w:pPr>
        <w:ind w:left="5760" w:hanging="360"/>
      </w:pPr>
    </w:lvl>
    <w:lvl w:ilvl="8" w:tplc="071E65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A14"/>
    <w:multiLevelType w:val="hybridMultilevel"/>
    <w:tmpl w:val="7C567A02"/>
    <w:lvl w:ilvl="0" w:tplc="41C6D93A">
      <w:start w:val="1"/>
      <w:numFmt w:val="decimal"/>
      <w:lvlText w:val="%1)"/>
      <w:lvlJc w:val="left"/>
      <w:pPr>
        <w:ind w:left="2204" w:hanging="360"/>
      </w:pPr>
    </w:lvl>
    <w:lvl w:ilvl="1" w:tplc="2222FB2A">
      <w:start w:val="1"/>
      <w:numFmt w:val="lowerLetter"/>
      <w:lvlText w:val="%2."/>
      <w:lvlJc w:val="left"/>
      <w:pPr>
        <w:ind w:left="3065" w:hanging="360"/>
      </w:pPr>
    </w:lvl>
    <w:lvl w:ilvl="2" w:tplc="13249786">
      <w:start w:val="1"/>
      <w:numFmt w:val="lowerRoman"/>
      <w:lvlText w:val="%3."/>
      <w:lvlJc w:val="right"/>
      <w:pPr>
        <w:ind w:left="3785" w:hanging="180"/>
      </w:pPr>
    </w:lvl>
    <w:lvl w:ilvl="3" w:tplc="8778AF76">
      <w:start w:val="1"/>
      <w:numFmt w:val="decimal"/>
      <w:lvlText w:val="%4."/>
      <w:lvlJc w:val="left"/>
      <w:pPr>
        <w:ind w:left="4505" w:hanging="360"/>
      </w:pPr>
    </w:lvl>
    <w:lvl w:ilvl="4" w:tplc="DC82220A">
      <w:start w:val="1"/>
      <w:numFmt w:val="lowerLetter"/>
      <w:lvlText w:val="%5."/>
      <w:lvlJc w:val="left"/>
      <w:pPr>
        <w:ind w:left="5225" w:hanging="360"/>
      </w:pPr>
    </w:lvl>
    <w:lvl w:ilvl="5" w:tplc="43080AF0">
      <w:start w:val="1"/>
      <w:numFmt w:val="lowerRoman"/>
      <w:lvlText w:val="%6."/>
      <w:lvlJc w:val="right"/>
      <w:pPr>
        <w:ind w:left="5945" w:hanging="180"/>
      </w:pPr>
    </w:lvl>
    <w:lvl w:ilvl="6" w:tplc="F8DCCEB0">
      <w:start w:val="1"/>
      <w:numFmt w:val="decimal"/>
      <w:lvlText w:val="%7."/>
      <w:lvlJc w:val="left"/>
      <w:pPr>
        <w:ind w:left="6665" w:hanging="360"/>
      </w:pPr>
    </w:lvl>
    <w:lvl w:ilvl="7" w:tplc="F39EA562">
      <w:start w:val="1"/>
      <w:numFmt w:val="lowerLetter"/>
      <w:lvlText w:val="%8."/>
      <w:lvlJc w:val="left"/>
      <w:pPr>
        <w:ind w:left="7385" w:hanging="360"/>
      </w:pPr>
    </w:lvl>
    <w:lvl w:ilvl="8" w:tplc="1DBAC1FC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B9C21AA"/>
    <w:multiLevelType w:val="hybridMultilevel"/>
    <w:tmpl w:val="5BA8CABA"/>
    <w:lvl w:ilvl="0" w:tplc="BF0CC312">
      <w:start w:val="1"/>
      <w:numFmt w:val="decimal"/>
      <w:lvlText w:val="%1)"/>
      <w:lvlJc w:val="left"/>
      <w:pPr>
        <w:ind w:left="720" w:hanging="360"/>
      </w:pPr>
    </w:lvl>
    <w:lvl w:ilvl="1" w:tplc="2E04D292">
      <w:start w:val="1"/>
      <w:numFmt w:val="lowerLetter"/>
      <w:lvlText w:val="%2."/>
      <w:lvlJc w:val="left"/>
      <w:pPr>
        <w:ind w:left="1440" w:hanging="360"/>
      </w:pPr>
    </w:lvl>
    <w:lvl w:ilvl="2" w:tplc="CC0A12A8">
      <w:start w:val="1"/>
      <w:numFmt w:val="lowerRoman"/>
      <w:lvlText w:val="%3."/>
      <w:lvlJc w:val="right"/>
      <w:pPr>
        <w:ind w:left="2160" w:hanging="180"/>
      </w:pPr>
    </w:lvl>
    <w:lvl w:ilvl="3" w:tplc="123871BC">
      <w:start w:val="1"/>
      <w:numFmt w:val="decimal"/>
      <w:lvlText w:val="%4."/>
      <w:lvlJc w:val="left"/>
      <w:pPr>
        <w:ind w:left="2880" w:hanging="360"/>
      </w:pPr>
    </w:lvl>
    <w:lvl w:ilvl="4" w:tplc="91DE9FDC">
      <w:start w:val="1"/>
      <w:numFmt w:val="lowerLetter"/>
      <w:lvlText w:val="%5."/>
      <w:lvlJc w:val="left"/>
      <w:pPr>
        <w:ind w:left="3600" w:hanging="360"/>
      </w:pPr>
    </w:lvl>
    <w:lvl w:ilvl="5" w:tplc="5FD837A0">
      <w:start w:val="1"/>
      <w:numFmt w:val="lowerRoman"/>
      <w:lvlText w:val="%6."/>
      <w:lvlJc w:val="right"/>
      <w:pPr>
        <w:ind w:left="4320" w:hanging="180"/>
      </w:pPr>
    </w:lvl>
    <w:lvl w:ilvl="6" w:tplc="79B8EB12">
      <w:start w:val="1"/>
      <w:numFmt w:val="decimal"/>
      <w:lvlText w:val="%7."/>
      <w:lvlJc w:val="left"/>
      <w:pPr>
        <w:ind w:left="5040" w:hanging="360"/>
      </w:pPr>
    </w:lvl>
    <w:lvl w:ilvl="7" w:tplc="C60A23E2">
      <w:start w:val="1"/>
      <w:numFmt w:val="lowerLetter"/>
      <w:lvlText w:val="%8."/>
      <w:lvlJc w:val="left"/>
      <w:pPr>
        <w:ind w:left="5760" w:hanging="360"/>
      </w:pPr>
    </w:lvl>
    <w:lvl w:ilvl="8" w:tplc="02F60F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D21"/>
    <w:multiLevelType w:val="hybridMultilevel"/>
    <w:tmpl w:val="A60ED16C"/>
    <w:lvl w:ilvl="0" w:tplc="C1B0F47C">
      <w:start w:val="1"/>
      <w:numFmt w:val="decimal"/>
      <w:lvlText w:val="%1)"/>
      <w:lvlJc w:val="left"/>
      <w:pPr>
        <w:ind w:left="720" w:hanging="360"/>
      </w:pPr>
    </w:lvl>
    <w:lvl w:ilvl="1" w:tplc="013EEA2C">
      <w:start w:val="1"/>
      <w:numFmt w:val="lowerLetter"/>
      <w:lvlText w:val="%2."/>
      <w:lvlJc w:val="left"/>
      <w:pPr>
        <w:ind w:left="1440" w:hanging="360"/>
      </w:pPr>
    </w:lvl>
    <w:lvl w:ilvl="2" w:tplc="372CE394">
      <w:start w:val="1"/>
      <w:numFmt w:val="lowerRoman"/>
      <w:lvlText w:val="%3."/>
      <w:lvlJc w:val="right"/>
      <w:pPr>
        <w:ind w:left="2160" w:hanging="180"/>
      </w:pPr>
    </w:lvl>
    <w:lvl w:ilvl="3" w:tplc="354CEC3C">
      <w:start w:val="1"/>
      <w:numFmt w:val="decimal"/>
      <w:lvlText w:val="%4."/>
      <w:lvlJc w:val="left"/>
      <w:pPr>
        <w:ind w:left="2880" w:hanging="360"/>
      </w:pPr>
    </w:lvl>
    <w:lvl w:ilvl="4" w:tplc="38A8E6C0">
      <w:start w:val="1"/>
      <w:numFmt w:val="lowerLetter"/>
      <w:lvlText w:val="%5."/>
      <w:lvlJc w:val="left"/>
      <w:pPr>
        <w:ind w:left="3600" w:hanging="360"/>
      </w:pPr>
    </w:lvl>
    <w:lvl w:ilvl="5" w:tplc="DB62C502">
      <w:start w:val="1"/>
      <w:numFmt w:val="lowerRoman"/>
      <w:lvlText w:val="%6."/>
      <w:lvlJc w:val="right"/>
      <w:pPr>
        <w:ind w:left="4320" w:hanging="180"/>
      </w:pPr>
    </w:lvl>
    <w:lvl w:ilvl="6" w:tplc="82AA18F6">
      <w:start w:val="1"/>
      <w:numFmt w:val="decimal"/>
      <w:lvlText w:val="%7."/>
      <w:lvlJc w:val="left"/>
      <w:pPr>
        <w:ind w:left="5040" w:hanging="360"/>
      </w:pPr>
    </w:lvl>
    <w:lvl w:ilvl="7" w:tplc="E6E8DC5E">
      <w:start w:val="1"/>
      <w:numFmt w:val="lowerLetter"/>
      <w:lvlText w:val="%8."/>
      <w:lvlJc w:val="left"/>
      <w:pPr>
        <w:ind w:left="5760" w:hanging="360"/>
      </w:pPr>
    </w:lvl>
    <w:lvl w:ilvl="8" w:tplc="9A4A7ED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647"/>
    <w:multiLevelType w:val="multilevel"/>
    <w:tmpl w:val="91862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F1DFB"/>
    <w:multiLevelType w:val="hybridMultilevel"/>
    <w:tmpl w:val="21028BD6"/>
    <w:lvl w:ilvl="0" w:tplc="3D684892">
      <w:start w:val="1"/>
      <w:numFmt w:val="decimal"/>
      <w:lvlText w:val="%1)"/>
      <w:lvlJc w:val="left"/>
      <w:pPr>
        <w:ind w:left="720" w:hanging="360"/>
      </w:pPr>
    </w:lvl>
    <w:lvl w:ilvl="1" w:tplc="7106930E">
      <w:start w:val="1"/>
      <w:numFmt w:val="lowerLetter"/>
      <w:lvlText w:val="%2."/>
      <w:lvlJc w:val="left"/>
      <w:pPr>
        <w:ind w:left="1440" w:hanging="360"/>
      </w:pPr>
    </w:lvl>
    <w:lvl w:ilvl="2" w:tplc="0CBE5154">
      <w:start w:val="1"/>
      <w:numFmt w:val="lowerRoman"/>
      <w:lvlText w:val="%3."/>
      <w:lvlJc w:val="right"/>
      <w:pPr>
        <w:ind w:left="2160" w:hanging="180"/>
      </w:pPr>
    </w:lvl>
    <w:lvl w:ilvl="3" w:tplc="7B525C38">
      <w:start w:val="1"/>
      <w:numFmt w:val="decimal"/>
      <w:lvlText w:val="%4."/>
      <w:lvlJc w:val="left"/>
      <w:pPr>
        <w:ind w:left="2880" w:hanging="360"/>
      </w:pPr>
    </w:lvl>
    <w:lvl w:ilvl="4" w:tplc="4776F6F4">
      <w:start w:val="1"/>
      <w:numFmt w:val="lowerLetter"/>
      <w:lvlText w:val="%5."/>
      <w:lvlJc w:val="left"/>
      <w:pPr>
        <w:ind w:left="3600" w:hanging="360"/>
      </w:pPr>
    </w:lvl>
    <w:lvl w:ilvl="5" w:tplc="B71A1732">
      <w:start w:val="1"/>
      <w:numFmt w:val="lowerRoman"/>
      <w:lvlText w:val="%6."/>
      <w:lvlJc w:val="right"/>
      <w:pPr>
        <w:ind w:left="4320" w:hanging="180"/>
      </w:pPr>
    </w:lvl>
    <w:lvl w:ilvl="6" w:tplc="2618CD7C">
      <w:start w:val="1"/>
      <w:numFmt w:val="decimal"/>
      <w:lvlText w:val="%7."/>
      <w:lvlJc w:val="left"/>
      <w:pPr>
        <w:ind w:left="5040" w:hanging="360"/>
      </w:pPr>
    </w:lvl>
    <w:lvl w:ilvl="7" w:tplc="A6B4EA7E">
      <w:start w:val="1"/>
      <w:numFmt w:val="lowerLetter"/>
      <w:lvlText w:val="%8."/>
      <w:lvlJc w:val="left"/>
      <w:pPr>
        <w:ind w:left="5760" w:hanging="360"/>
      </w:pPr>
    </w:lvl>
    <w:lvl w:ilvl="8" w:tplc="94FE446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E3E"/>
    <w:multiLevelType w:val="multilevel"/>
    <w:tmpl w:val="A5482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51BCB"/>
    <w:multiLevelType w:val="hybridMultilevel"/>
    <w:tmpl w:val="F06620E2"/>
    <w:lvl w:ilvl="0" w:tplc="E15C4558">
      <w:start w:val="1"/>
      <w:numFmt w:val="decimal"/>
      <w:lvlText w:val="%1)"/>
      <w:lvlJc w:val="left"/>
      <w:pPr>
        <w:ind w:left="720" w:hanging="360"/>
      </w:pPr>
    </w:lvl>
    <w:lvl w:ilvl="1" w:tplc="8CB47690">
      <w:start w:val="1"/>
      <w:numFmt w:val="lowerLetter"/>
      <w:lvlText w:val="%2."/>
      <w:lvlJc w:val="left"/>
      <w:pPr>
        <w:ind w:left="1440" w:hanging="360"/>
      </w:pPr>
    </w:lvl>
    <w:lvl w:ilvl="2" w:tplc="1598C5E6">
      <w:start w:val="1"/>
      <w:numFmt w:val="lowerRoman"/>
      <w:lvlText w:val="%3."/>
      <w:lvlJc w:val="right"/>
      <w:pPr>
        <w:ind w:left="2160" w:hanging="180"/>
      </w:pPr>
    </w:lvl>
    <w:lvl w:ilvl="3" w:tplc="99C83A54">
      <w:start w:val="1"/>
      <w:numFmt w:val="decimal"/>
      <w:lvlText w:val="%4."/>
      <w:lvlJc w:val="left"/>
      <w:pPr>
        <w:ind w:left="2880" w:hanging="360"/>
      </w:pPr>
    </w:lvl>
    <w:lvl w:ilvl="4" w:tplc="2670DB76">
      <w:start w:val="1"/>
      <w:numFmt w:val="lowerLetter"/>
      <w:lvlText w:val="%5."/>
      <w:lvlJc w:val="left"/>
      <w:pPr>
        <w:ind w:left="3600" w:hanging="360"/>
      </w:pPr>
    </w:lvl>
    <w:lvl w:ilvl="5" w:tplc="BD723AC4">
      <w:start w:val="1"/>
      <w:numFmt w:val="lowerRoman"/>
      <w:lvlText w:val="%6."/>
      <w:lvlJc w:val="right"/>
      <w:pPr>
        <w:ind w:left="4320" w:hanging="180"/>
      </w:pPr>
    </w:lvl>
    <w:lvl w:ilvl="6" w:tplc="D1402EE8">
      <w:start w:val="1"/>
      <w:numFmt w:val="decimal"/>
      <w:lvlText w:val="%7."/>
      <w:lvlJc w:val="left"/>
      <w:pPr>
        <w:ind w:left="5040" w:hanging="360"/>
      </w:pPr>
    </w:lvl>
    <w:lvl w:ilvl="7" w:tplc="E9B083E2">
      <w:start w:val="1"/>
      <w:numFmt w:val="lowerLetter"/>
      <w:lvlText w:val="%8."/>
      <w:lvlJc w:val="left"/>
      <w:pPr>
        <w:ind w:left="5760" w:hanging="360"/>
      </w:pPr>
    </w:lvl>
    <w:lvl w:ilvl="8" w:tplc="053AFDC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73F4"/>
    <w:multiLevelType w:val="hybridMultilevel"/>
    <w:tmpl w:val="403A6F2E"/>
    <w:lvl w:ilvl="0" w:tplc="BA18CC10">
      <w:start w:val="1"/>
      <w:numFmt w:val="decimal"/>
      <w:lvlText w:val="%1)"/>
      <w:lvlJc w:val="left"/>
      <w:pPr>
        <w:ind w:left="720" w:hanging="360"/>
      </w:pPr>
    </w:lvl>
    <w:lvl w:ilvl="1" w:tplc="14846BA2">
      <w:start w:val="1"/>
      <w:numFmt w:val="lowerLetter"/>
      <w:lvlText w:val="%2."/>
      <w:lvlJc w:val="left"/>
      <w:pPr>
        <w:ind w:left="1440" w:hanging="360"/>
      </w:pPr>
    </w:lvl>
    <w:lvl w:ilvl="2" w:tplc="9BA0C6D4">
      <w:start w:val="1"/>
      <w:numFmt w:val="lowerRoman"/>
      <w:lvlText w:val="%3."/>
      <w:lvlJc w:val="right"/>
      <w:pPr>
        <w:ind w:left="2160" w:hanging="180"/>
      </w:pPr>
    </w:lvl>
    <w:lvl w:ilvl="3" w:tplc="4A2E4454">
      <w:start w:val="1"/>
      <w:numFmt w:val="decimal"/>
      <w:lvlText w:val="%4."/>
      <w:lvlJc w:val="left"/>
      <w:pPr>
        <w:ind w:left="2880" w:hanging="360"/>
      </w:pPr>
    </w:lvl>
    <w:lvl w:ilvl="4" w:tplc="D604D4F0">
      <w:start w:val="1"/>
      <w:numFmt w:val="lowerLetter"/>
      <w:lvlText w:val="%5."/>
      <w:lvlJc w:val="left"/>
      <w:pPr>
        <w:ind w:left="3600" w:hanging="360"/>
      </w:pPr>
    </w:lvl>
    <w:lvl w:ilvl="5" w:tplc="B9A0A880">
      <w:start w:val="1"/>
      <w:numFmt w:val="lowerRoman"/>
      <w:lvlText w:val="%6."/>
      <w:lvlJc w:val="right"/>
      <w:pPr>
        <w:ind w:left="4320" w:hanging="180"/>
      </w:pPr>
    </w:lvl>
    <w:lvl w:ilvl="6" w:tplc="B9B60DDA">
      <w:start w:val="1"/>
      <w:numFmt w:val="decimal"/>
      <w:lvlText w:val="%7."/>
      <w:lvlJc w:val="left"/>
      <w:pPr>
        <w:ind w:left="5040" w:hanging="360"/>
      </w:pPr>
    </w:lvl>
    <w:lvl w:ilvl="7" w:tplc="E392FE5E">
      <w:start w:val="1"/>
      <w:numFmt w:val="lowerLetter"/>
      <w:lvlText w:val="%8."/>
      <w:lvlJc w:val="left"/>
      <w:pPr>
        <w:ind w:left="5760" w:hanging="360"/>
      </w:pPr>
    </w:lvl>
    <w:lvl w:ilvl="8" w:tplc="16D2FF7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44AFD"/>
    <w:multiLevelType w:val="multilevel"/>
    <w:tmpl w:val="4056B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4D04FB"/>
    <w:multiLevelType w:val="multilevel"/>
    <w:tmpl w:val="84DA2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D908F2"/>
    <w:multiLevelType w:val="hybridMultilevel"/>
    <w:tmpl w:val="C58C36A4"/>
    <w:lvl w:ilvl="0" w:tplc="7B0ABFD0">
      <w:start w:val="1"/>
      <w:numFmt w:val="decimal"/>
      <w:lvlText w:val="%1)"/>
      <w:lvlJc w:val="left"/>
      <w:pPr>
        <w:ind w:left="720" w:hanging="360"/>
      </w:pPr>
    </w:lvl>
    <w:lvl w:ilvl="1" w:tplc="0B704054">
      <w:start w:val="1"/>
      <w:numFmt w:val="lowerLetter"/>
      <w:lvlText w:val="%2."/>
      <w:lvlJc w:val="left"/>
      <w:pPr>
        <w:ind w:left="1440" w:hanging="360"/>
      </w:pPr>
    </w:lvl>
    <w:lvl w:ilvl="2" w:tplc="2F181E0E">
      <w:start w:val="1"/>
      <w:numFmt w:val="lowerRoman"/>
      <w:lvlText w:val="%3."/>
      <w:lvlJc w:val="right"/>
      <w:pPr>
        <w:ind w:left="2160" w:hanging="180"/>
      </w:pPr>
    </w:lvl>
    <w:lvl w:ilvl="3" w:tplc="4D645CDE">
      <w:start w:val="1"/>
      <w:numFmt w:val="decimal"/>
      <w:lvlText w:val="%4."/>
      <w:lvlJc w:val="left"/>
      <w:pPr>
        <w:ind w:left="2880" w:hanging="360"/>
      </w:pPr>
    </w:lvl>
    <w:lvl w:ilvl="4" w:tplc="32DECF1A">
      <w:start w:val="1"/>
      <w:numFmt w:val="lowerLetter"/>
      <w:lvlText w:val="%5."/>
      <w:lvlJc w:val="left"/>
      <w:pPr>
        <w:ind w:left="3600" w:hanging="360"/>
      </w:pPr>
    </w:lvl>
    <w:lvl w:ilvl="5" w:tplc="CE182154">
      <w:start w:val="1"/>
      <w:numFmt w:val="lowerRoman"/>
      <w:lvlText w:val="%6."/>
      <w:lvlJc w:val="right"/>
      <w:pPr>
        <w:ind w:left="4320" w:hanging="180"/>
      </w:pPr>
    </w:lvl>
    <w:lvl w:ilvl="6" w:tplc="E3802F78">
      <w:start w:val="1"/>
      <w:numFmt w:val="decimal"/>
      <w:lvlText w:val="%7."/>
      <w:lvlJc w:val="left"/>
      <w:pPr>
        <w:ind w:left="5040" w:hanging="360"/>
      </w:pPr>
    </w:lvl>
    <w:lvl w:ilvl="7" w:tplc="61C05786">
      <w:start w:val="1"/>
      <w:numFmt w:val="lowerLetter"/>
      <w:lvlText w:val="%8."/>
      <w:lvlJc w:val="left"/>
      <w:pPr>
        <w:ind w:left="5760" w:hanging="360"/>
      </w:pPr>
    </w:lvl>
    <w:lvl w:ilvl="8" w:tplc="0804EE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3A11"/>
    <w:multiLevelType w:val="multilevel"/>
    <w:tmpl w:val="B48AC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BD0C65"/>
    <w:multiLevelType w:val="hybridMultilevel"/>
    <w:tmpl w:val="4202D5E6"/>
    <w:lvl w:ilvl="0" w:tplc="5A22244E">
      <w:start w:val="1"/>
      <w:numFmt w:val="decimal"/>
      <w:lvlText w:val="%1)"/>
      <w:lvlJc w:val="left"/>
      <w:pPr>
        <w:ind w:left="720" w:hanging="360"/>
      </w:pPr>
    </w:lvl>
    <w:lvl w:ilvl="1" w:tplc="315ACF30">
      <w:start w:val="1"/>
      <w:numFmt w:val="lowerLetter"/>
      <w:lvlText w:val="%2."/>
      <w:lvlJc w:val="left"/>
      <w:pPr>
        <w:ind w:left="1440" w:hanging="360"/>
      </w:pPr>
    </w:lvl>
    <w:lvl w:ilvl="2" w:tplc="1B7CA57A">
      <w:start w:val="1"/>
      <w:numFmt w:val="lowerRoman"/>
      <w:lvlText w:val="%3."/>
      <w:lvlJc w:val="right"/>
      <w:pPr>
        <w:ind w:left="2160" w:hanging="180"/>
      </w:pPr>
    </w:lvl>
    <w:lvl w:ilvl="3" w:tplc="DD244058">
      <w:start w:val="1"/>
      <w:numFmt w:val="decimal"/>
      <w:lvlText w:val="%4."/>
      <w:lvlJc w:val="left"/>
      <w:pPr>
        <w:ind w:left="2880" w:hanging="360"/>
      </w:pPr>
    </w:lvl>
    <w:lvl w:ilvl="4" w:tplc="F590524A">
      <w:start w:val="1"/>
      <w:numFmt w:val="lowerLetter"/>
      <w:lvlText w:val="%5."/>
      <w:lvlJc w:val="left"/>
      <w:pPr>
        <w:ind w:left="3600" w:hanging="360"/>
      </w:pPr>
    </w:lvl>
    <w:lvl w:ilvl="5" w:tplc="43348AAA">
      <w:start w:val="1"/>
      <w:numFmt w:val="lowerRoman"/>
      <w:lvlText w:val="%6."/>
      <w:lvlJc w:val="right"/>
      <w:pPr>
        <w:ind w:left="4320" w:hanging="180"/>
      </w:pPr>
    </w:lvl>
    <w:lvl w:ilvl="6" w:tplc="1242C92A">
      <w:start w:val="1"/>
      <w:numFmt w:val="decimal"/>
      <w:lvlText w:val="%7."/>
      <w:lvlJc w:val="left"/>
      <w:pPr>
        <w:ind w:left="5040" w:hanging="360"/>
      </w:pPr>
    </w:lvl>
    <w:lvl w:ilvl="7" w:tplc="04E055B6">
      <w:start w:val="1"/>
      <w:numFmt w:val="lowerLetter"/>
      <w:lvlText w:val="%8."/>
      <w:lvlJc w:val="left"/>
      <w:pPr>
        <w:ind w:left="5760" w:hanging="360"/>
      </w:pPr>
    </w:lvl>
    <w:lvl w:ilvl="8" w:tplc="BD749BD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85E8F"/>
    <w:multiLevelType w:val="hybridMultilevel"/>
    <w:tmpl w:val="B26EDA6A"/>
    <w:lvl w:ilvl="0" w:tplc="92A67468">
      <w:start w:val="1"/>
      <w:numFmt w:val="decimal"/>
      <w:lvlText w:val="%1)"/>
      <w:lvlJc w:val="left"/>
      <w:pPr>
        <w:ind w:left="720" w:hanging="360"/>
      </w:pPr>
    </w:lvl>
    <w:lvl w:ilvl="1" w:tplc="42041EFC">
      <w:start w:val="1"/>
      <w:numFmt w:val="lowerLetter"/>
      <w:lvlText w:val="%2."/>
      <w:lvlJc w:val="left"/>
      <w:pPr>
        <w:ind w:left="1440" w:hanging="360"/>
      </w:pPr>
    </w:lvl>
    <w:lvl w:ilvl="2" w:tplc="ED3E1066">
      <w:start w:val="1"/>
      <w:numFmt w:val="lowerRoman"/>
      <w:lvlText w:val="%3."/>
      <w:lvlJc w:val="right"/>
      <w:pPr>
        <w:ind w:left="2160" w:hanging="180"/>
      </w:pPr>
    </w:lvl>
    <w:lvl w:ilvl="3" w:tplc="68CA6848">
      <w:start w:val="1"/>
      <w:numFmt w:val="decimal"/>
      <w:lvlText w:val="%4."/>
      <w:lvlJc w:val="left"/>
      <w:pPr>
        <w:ind w:left="2880" w:hanging="360"/>
      </w:pPr>
    </w:lvl>
    <w:lvl w:ilvl="4" w:tplc="1862B0AE">
      <w:start w:val="1"/>
      <w:numFmt w:val="lowerLetter"/>
      <w:lvlText w:val="%5."/>
      <w:lvlJc w:val="left"/>
      <w:pPr>
        <w:ind w:left="3600" w:hanging="360"/>
      </w:pPr>
    </w:lvl>
    <w:lvl w:ilvl="5" w:tplc="A3047348">
      <w:start w:val="1"/>
      <w:numFmt w:val="lowerRoman"/>
      <w:lvlText w:val="%6."/>
      <w:lvlJc w:val="right"/>
      <w:pPr>
        <w:ind w:left="4320" w:hanging="180"/>
      </w:pPr>
    </w:lvl>
    <w:lvl w:ilvl="6" w:tplc="23582F72">
      <w:start w:val="1"/>
      <w:numFmt w:val="decimal"/>
      <w:lvlText w:val="%7."/>
      <w:lvlJc w:val="left"/>
      <w:pPr>
        <w:ind w:left="5040" w:hanging="360"/>
      </w:pPr>
    </w:lvl>
    <w:lvl w:ilvl="7" w:tplc="7CA4FD80">
      <w:start w:val="1"/>
      <w:numFmt w:val="lowerLetter"/>
      <w:lvlText w:val="%8."/>
      <w:lvlJc w:val="left"/>
      <w:pPr>
        <w:ind w:left="5760" w:hanging="360"/>
      </w:pPr>
    </w:lvl>
    <w:lvl w:ilvl="8" w:tplc="C2E696F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A33CA"/>
    <w:multiLevelType w:val="hybridMultilevel"/>
    <w:tmpl w:val="203E48F0"/>
    <w:lvl w:ilvl="0" w:tplc="A12449B6">
      <w:start w:val="1"/>
      <w:numFmt w:val="decimal"/>
      <w:lvlText w:val="%1)"/>
      <w:lvlJc w:val="left"/>
      <w:pPr>
        <w:ind w:left="720" w:hanging="360"/>
      </w:pPr>
    </w:lvl>
    <w:lvl w:ilvl="1" w:tplc="3F5C3182">
      <w:start w:val="1"/>
      <w:numFmt w:val="lowerLetter"/>
      <w:lvlText w:val="%2."/>
      <w:lvlJc w:val="left"/>
      <w:pPr>
        <w:ind w:left="1440" w:hanging="360"/>
      </w:pPr>
    </w:lvl>
    <w:lvl w:ilvl="2" w:tplc="CC8486B4">
      <w:start w:val="1"/>
      <w:numFmt w:val="lowerRoman"/>
      <w:lvlText w:val="%3."/>
      <w:lvlJc w:val="right"/>
      <w:pPr>
        <w:ind w:left="2160" w:hanging="180"/>
      </w:pPr>
    </w:lvl>
    <w:lvl w:ilvl="3" w:tplc="231EA5E4">
      <w:start w:val="1"/>
      <w:numFmt w:val="decimal"/>
      <w:lvlText w:val="%4."/>
      <w:lvlJc w:val="left"/>
      <w:pPr>
        <w:ind w:left="2880" w:hanging="360"/>
      </w:pPr>
    </w:lvl>
    <w:lvl w:ilvl="4" w:tplc="C4406460">
      <w:start w:val="1"/>
      <w:numFmt w:val="lowerLetter"/>
      <w:lvlText w:val="%5."/>
      <w:lvlJc w:val="left"/>
      <w:pPr>
        <w:ind w:left="3600" w:hanging="360"/>
      </w:pPr>
    </w:lvl>
    <w:lvl w:ilvl="5" w:tplc="31B2E590">
      <w:start w:val="1"/>
      <w:numFmt w:val="lowerRoman"/>
      <w:lvlText w:val="%6."/>
      <w:lvlJc w:val="right"/>
      <w:pPr>
        <w:ind w:left="4320" w:hanging="180"/>
      </w:pPr>
    </w:lvl>
    <w:lvl w:ilvl="6" w:tplc="5EFAFCAE">
      <w:start w:val="1"/>
      <w:numFmt w:val="decimal"/>
      <w:lvlText w:val="%7."/>
      <w:lvlJc w:val="left"/>
      <w:pPr>
        <w:ind w:left="5040" w:hanging="360"/>
      </w:pPr>
    </w:lvl>
    <w:lvl w:ilvl="7" w:tplc="28E4FF00">
      <w:start w:val="1"/>
      <w:numFmt w:val="lowerLetter"/>
      <w:lvlText w:val="%8."/>
      <w:lvlJc w:val="left"/>
      <w:pPr>
        <w:ind w:left="5760" w:hanging="360"/>
      </w:pPr>
    </w:lvl>
    <w:lvl w:ilvl="8" w:tplc="2932B5F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214FD"/>
    <w:multiLevelType w:val="hybridMultilevel"/>
    <w:tmpl w:val="C1AA096C"/>
    <w:lvl w:ilvl="0" w:tplc="C2BC21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3BFEF5F8">
      <w:start w:val="1"/>
      <w:numFmt w:val="lowerLetter"/>
      <w:lvlText w:val="%2."/>
      <w:lvlJc w:val="left"/>
      <w:pPr>
        <w:ind w:left="1647" w:hanging="360"/>
      </w:pPr>
    </w:lvl>
    <w:lvl w:ilvl="2" w:tplc="B7B661A6">
      <w:start w:val="1"/>
      <w:numFmt w:val="lowerRoman"/>
      <w:lvlText w:val="%3."/>
      <w:lvlJc w:val="right"/>
      <w:pPr>
        <w:ind w:left="2367" w:hanging="180"/>
      </w:pPr>
    </w:lvl>
    <w:lvl w:ilvl="3" w:tplc="73BEA814">
      <w:start w:val="1"/>
      <w:numFmt w:val="decimal"/>
      <w:lvlText w:val="%4."/>
      <w:lvlJc w:val="left"/>
      <w:pPr>
        <w:ind w:left="3087" w:hanging="360"/>
      </w:pPr>
    </w:lvl>
    <w:lvl w:ilvl="4" w:tplc="9AEA9892">
      <w:start w:val="1"/>
      <w:numFmt w:val="lowerLetter"/>
      <w:lvlText w:val="%5."/>
      <w:lvlJc w:val="left"/>
      <w:pPr>
        <w:ind w:left="3807" w:hanging="360"/>
      </w:pPr>
    </w:lvl>
    <w:lvl w:ilvl="5" w:tplc="8A66E1D2">
      <w:start w:val="1"/>
      <w:numFmt w:val="lowerRoman"/>
      <w:lvlText w:val="%6."/>
      <w:lvlJc w:val="right"/>
      <w:pPr>
        <w:ind w:left="4527" w:hanging="180"/>
      </w:pPr>
    </w:lvl>
    <w:lvl w:ilvl="6" w:tplc="E6CCA4BA">
      <w:start w:val="1"/>
      <w:numFmt w:val="decimal"/>
      <w:lvlText w:val="%7."/>
      <w:lvlJc w:val="left"/>
      <w:pPr>
        <w:ind w:left="5247" w:hanging="360"/>
      </w:pPr>
    </w:lvl>
    <w:lvl w:ilvl="7" w:tplc="EEACFD48">
      <w:start w:val="1"/>
      <w:numFmt w:val="lowerLetter"/>
      <w:lvlText w:val="%8."/>
      <w:lvlJc w:val="left"/>
      <w:pPr>
        <w:ind w:left="5967" w:hanging="360"/>
      </w:pPr>
    </w:lvl>
    <w:lvl w:ilvl="8" w:tplc="362458F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FA64BE"/>
    <w:multiLevelType w:val="hybridMultilevel"/>
    <w:tmpl w:val="2612CFD4"/>
    <w:lvl w:ilvl="0" w:tplc="91D2B28A">
      <w:start w:val="1"/>
      <w:numFmt w:val="decimal"/>
      <w:lvlText w:val="%1)"/>
      <w:lvlJc w:val="left"/>
      <w:pPr>
        <w:ind w:left="720" w:hanging="360"/>
      </w:pPr>
    </w:lvl>
    <w:lvl w:ilvl="1" w:tplc="DAF46E70">
      <w:start w:val="1"/>
      <w:numFmt w:val="lowerLetter"/>
      <w:lvlText w:val="%2."/>
      <w:lvlJc w:val="left"/>
      <w:pPr>
        <w:ind w:left="1440" w:hanging="360"/>
      </w:pPr>
    </w:lvl>
    <w:lvl w:ilvl="2" w:tplc="3CFE4B76">
      <w:start w:val="1"/>
      <w:numFmt w:val="lowerRoman"/>
      <w:lvlText w:val="%3."/>
      <w:lvlJc w:val="right"/>
      <w:pPr>
        <w:ind w:left="2160" w:hanging="180"/>
      </w:pPr>
    </w:lvl>
    <w:lvl w:ilvl="3" w:tplc="58205712">
      <w:start w:val="1"/>
      <w:numFmt w:val="decimal"/>
      <w:lvlText w:val="%4."/>
      <w:lvlJc w:val="left"/>
      <w:pPr>
        <w:ind w:left="2880" w:hanging="360"/>
      </w:pPr>
    </w:lvl>
    <w:lvl w:ilvl="4" w:tplc="AB66E34E">
      <w:start w:val="1"/>
      <w:numFmt w:val="lowerLetter"/>
      <w:lvlText w:val="%5."/>
      <w:lvlJc w:val="left"/>
      <w:pPr>
        <w:ind w:left="3600" w:hanging="360"/>
      </w:pPr>
    </w:lvl>
    <w:lvl w:ilvl="5" w:tplc="A7A03DC2">
      <w:start w:val="1"/>
      <w:numFmt w:val="lowerRoman"/>
      <w:lvlText w:val="%6."/>
      <w:lvlJc w:val="right"/>
      <w:pPr>
        <w:ind w:left="4320" w:hanging="180"/>
      </w:pPr>
    </w:lvl>
    <w:lvl w:ilvl="6" w:tplc="9F3AFD40">
      <w:start w:val="1"/>
      <w:numFmt w:val="decimal"/>
      <w:lvlText w:val="%7."/>
      <w:lvlJc w:val="left"/>
      <w:pPr>
        <w:ind w:left="5040" w:hanging="360"/>
      </w:pPr>
    </w:lvl>
    <w:lvl w:ilvl="7" w:tplc="0CE89DD8">
      <w:start w:val="1"/>
      <w:numFmt w:val="lowerLetter"/>
      <w:lvlText w:val="%8."/>
      <w:lvlJc w:val="left"/>
      <w:pPr>
        <w:ind w:left="5760" w:hanging="360"/>
      </w:pPr>
    </w:lvl>
    <w:lvl w:ilvl="8" w:tplc="DD24578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56590"/>
    <w:multiLevelType w:val="multilevel"/>
    <w:tmpl w:val="147E7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A11B1A"/>
    <w:multiLevelType w:val="multilevel"/>
    <w:tmpl w:val="B1967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146261"/>
    <w:multiLevelType w:val="hybridMultilevel"/>
    <w:tmpl w:val="DDB63970"/>
    <w:lvl w:ilvl="0" w:tplc="06287DC8">
      <w:start w:val="1"/>
      <w:numFmt w:val="decimal"/>
      <w:lvlText w:val="%1."/>
      <w:lvlJc w:val="left"/>
      <w:pPr>
        <w:ind w:left="1287" w:hanging="360"/>
      </w:pPr>
    </w:lvl>
    <w:lvl w:ilvl="1" w:tplc="D7B247DA">
      <w:start w:val="1"/>
      <w:numFmt w:val="lowerLetter"/>
      <w:lvlText w:val="%2."/>
      <w:lvlJc w:val="left"/>
      <w:pPr>
        <w:ind w:left="2007" w:hanging="360"/>
      </w:pPr>
    </w:lvl>
    <w:lvl w:ilvl="2" w:tplc="0B74D922">
      <w:start w:val="1"/>
      <w:numFmt w:val="lowerRoman"/>
      <w:lvlText w:val="%3."/>
      <w:lvlJc w:val="right"/>
      <w:pPr>
        <w:ind w:left="2727" w:hanging="180"/>
      </w:pPr>
    </w:lvl>
    <w:lvl w:ilvl="3" w:tplc="70C0F512">
      <w:start w:val="1"/>
      <w:numFmt w:val="decimal"/>
      <w:lvlText w:val="%4."/>
      <w:lvlJc w:val="left"/>
      <w:pPr>
        <w:ind w:left="3447" w:hanging="360"/>
      </w:pPr>
    </w:lvl>
    <w:lvl w:ilvl="4" w:tplc="471A4514">
      <w:start w:val="1"/>
      <w:numFmt w:val="lowerLetter"/>
      <w:lvlText w:val="%5."/>
      <w:lvlJc w:val="left"/>
      <w:pPr>
        <w:ind w:left="4167" w:hanging="360"/>
      </w:pPr>
    </w:lvl>
    <w:lvl w:ilvl="5" w:tplc="82267FDA">
      <w:start w:val="1"/>
      <w:numFmt w:val="lowerRoman"/>
      <w:lvlText w:val="%6."/>
      <w:lvlJc w:val="right"/>
      <w:pPr>
        <w:ind w:left="4887" w:hanging="180"/>
      </w:pPr>
    </w:lvl>
    <w:lvl w:ilvl="6" w:tplc="68AA9F16">
      <w:start w:val="1"/>
      <w:numFmt w:val="decimal"/>
      <w:lvlText w:val="%7."/>
      <w:lvlJc w:val="left"/>
      <w:pPr>
        <w:ind w:left="5607" w:hanging="360"/>
      </w:pPr>
    </w:lvl>
    <w:lvl w:ilvl="7" w:tplc="7E226964">
      <w:start w:val="1"/>
      <w:numFmt w:val="lowerLetter"/>
      <w:lvlText w:val="%8."/>
      <w:lvlJc w:val="left"/>
      <w:pPr>
        <w:ind w:left="6327" w:hanging="360"/>
      </w:pPr>
    </w:lvl>
    <w:lvl w:ilvl="8" w:tplc="9782D164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8C5CEA"/>
    <w:multiLevelType w:val="hybridMultilevel"/>
    <w:tmpl w:val="76D0A790"/>
    <w:lvl w:ilvl="0" w:tplc="F19A61B4">
      <w:start w:val="1"/>
      <w:numFmt w:val="decimal"/>
      <w:lvlText w:val="%1)"/>
      <w:lvlJc w:val="left"/>
      <w:pPr>
        <w:ind w:left="720" w:hanging="360"/>
      </w:pPr>
    </w:lvl>
    <w:lvl w:ilvl="1" w:tplc="A1F838E4">
      <w:start w:val="1"/>
      <w:numFmt w:val="lowerLetter"/>
      <w:lvlText w:val="%2."/>
      <w:lvlJc w:val="left"/>
      <w:pPr>
        <w:ind w:left="1440" w:hanging="360"/>
      </w:pPr>
    </w:lvl>
    <w:lvl w:ilvl="2" w:tplc="D4B6C1DE">
      <w:start w:val="1"/>
      <w:numFmt w:val="lowerRoman"/>
      <w:lvlText w:val="%3."/>
      <w:lvlJc w:val="right"/>
      <w:pPr>
        <w:ind w:left="2160" w:hanging="180"/>
      </w:pPr>
    </w:lvl>
    <w:lvl w:ilvl="3" w:tplc="0A92C20E">
      <w:start w:val="1"/>
      <w:numFmt w:val="decimal"/>
      <w:lvlText w:val="%4."/>
      <w:lvlJc w:val="left"/>
      <w:pPr>
        <w:ind w:left="2880" w:hanging="360"/>
      </w:pPr>
    </w:lvl>
    <w:lvl w:ilvl="4" w:tplc="25F2147C">
      <w:start w:val="1"/>
      <w:numFmt w:val="lowerLetter"/>
      <w:lvlText w:val="%5."/>
      <w:lvlJc w:val="left"/>
      <w:pPr>
        <w:ind w:left="3600" w:hanging="360"/>
      </w:pPr>
    </w:lvl>
    <w:lvl w:ilvl="5" w:tplc="30B85798">
      <w:start w:val="1"/>
      <w:numFmt w:val="lowerRoman"/>
      <w:lvlText w:val="%6."/>
      <w:lvlJc w:val="right"/>
      <w:pPr>
        <w:ind w:left="4320" w:hanging="180"/>
      </w:pPr>
    </w:lvl>
    <w:lvl w:ilvl="6" w:tplc="C428D5B8">
      <w:start w:val="1"/>
      <w:numFmt w:val="decimal"/>
      <w:lvlText w:val="%7."/>
      <w:lvlJc w:val="left"/>
      <w:pPr>
        <w:ind w:left="5040" w:hanging="360"/>
      </w:pPr>
    </w:lvl>
    <w:lvl w:ilvl="7" w:tplc="A49EE354">
      <w:start w:val="1"/>
      <w:numFmt w:val="lowerLetter"/>
      <w:lvlText w:val="%8."/>
      <w:lvlJc w:val="left"/>
      <w:pPr>
        <w:ind w:left="5760" w:hanging="360"/>
      </w:pPr>
    </w:lvl>
    <w:lvl w:ilvl="8" w:tplc="ABDEFFC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1284C"/>
    <w:multiLevelType w:val="hybridMultilevel"/>
    <w:tmpl w:val="63123492"/>
    <w:lvl w:ilvl="0" w:tplc="4BE61318">
      <w:start w:val="1"/>
      <w:numFmt w:val="decimal"/>
      <w:lvlText w:val="%1)"/>
      <w:lvlJc w:val="left"/>
      <w:pPr>
        <w:ind w:left="720" w:hanging="360"/>
      </w:pPr>
    </w:lvl>
    <w:lvl w:ilvl="1" w:tplc="F0160AB6">
      <w:start w:val="1"/>
      <w:numFmt w:val="lowerLetter"/>
      <w:lvlText w:val="%2."/>
      <w:lvlJc w:val="left"/>
      <w:pPr>
        <w:ind w:left="1440" w:hanging="360"/>
      </w:pPr>
    </w:lvl>
    <w:lvl w:ilvl="2" w:tplc="4634CECA">
      <w:start w:val="1"/>
      <w:numFmt w:val="lowerRoman"/>
      <w:lvlText w:val="%3."/>
      <w:lvlJc w:val="right"/>
      <w:pPr>
        <w:ind w:left="2160" w:hanging="180"/>
      </w:pPr>
    </w:lvl>
    <w:lvl w:ilvl="3" w:tplc="8FEA6E30">
      <w:start w:val="1"/>
      <w:numFmt w:val="decimal"/>
      <w:lvlText w:val="%4."/>
      <w:lvlJc w:val="left"/>
      <w:pPr>
        <w:ind w:left="2880" w:hanging="360"/>
      </w:pPr>
    </w:lvl>
    <w:lvl w:ilvl="4" w:tplc="980C9582">
      <w:start w:val="1"/>
      <w:numFmt w:val="lowerLetter"/>
      <w:lvlText w:val="%5."/>
      <w:lvlJc w:val="left"/>
      <w:pPr>
        <w:ind w:left="3600" w:hanging="360"/>
      </w:pPr>
    </w:lvl>
    <w:lvl w:ilvl="5" w:tplc="259EAA04">
      <w:start w:val="1"/>
      <w:numFmt w:val="lowerRoman"/>
      <w:lvlText w:val="%6."/>
      <w:lvlJc w:val="right"/>
      <w:pPr>
        <w:ind w:left="4320" w:hanging="180"/>
      </w:pPr>
    </w:lvl>
    <w:lvl w:ilvl="6" w:tplc="E62A9C7E">
      <w:start w:val="1"/>
      <w:numFmt w:val="decimal"/>
      <w:lvlText w:val="%7."/>
      <w:lvlJc w:val="left"/>
      <w:pPr>
        <w:ind w:left="5040" w:hanging="360"/>
      </w:pPr>
    </w:lvl>
    <w:lvl w:ilvl="7" w:tplc="099620EC">
      <w:start w:val="1"/>
      <w:numFmt w:val="lowerLetter"/>
      <w:lvlText w:val="%8."/>
      <w:lvlJc w:val="left"/>
      <w:pPr>
        <w:ind w:left="5760" w:hanging="360"/>
      </w:pPr>
    </w:lvl>
    <w:lvl w:ilvl="8" w:tplc="86D41C4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92466"/>
    <w:multiLevelType w:val="hybridMultilevel"/>
    <w:tmpl w:val="23E42CEE"/>
    <w:lvl w:ilvl="0" w:tplc="10D644D6">
      <w:start w:val="1"/>
      <w:numFmt w:val="decimal"/>
      <w:lvlText w:val="%1)"/>
      <w:lvlJc w:val="left"/>
      <w:pPr>
        <w:ind w:left="720" w:hanging="360"/>
      </w:pPr>
    </w:lvl>
    <w:lvl w:ilvl="1" w:tplc="32C64532">
      <w:start w:val="1"/>
      <w:numFmt w:val="lowerLetter"/>
      <w:lvlText w:val="%2."/>
      <w:lvlJc w:val="left"/>
      <w:pPr>
        <w:ind w:left="1440" w:hanging="360"/>
      </w:pPr>
    </w:lvl>
    <w:lvl w:ilvl="2" w:tplc="E0687A18">
      <w:start w:val="1"/>
      <w:numFmt w:val="lowerRoman"/>
      <w:lvlText w:val="%3."/>
      <w:lvlJc w:val="right"/>
      <w:pPr>
        <w:ind w:left="2160" w:hanging="180"/>
      </w:pPr>
    </w:lvl>
    <w:lvl w:ilvl="3" w:tplc="6D34D9B2">
      <w:start w:val="1"/>
      <w:numFmt w:val="decimal"/>
      <w:lvlText w:val="%4."/>
      <w:lvlJc w:val="left"/>
      <w:pPr>
        <w:ind w:left="2880" w:hanging="360"/>
      </w:pPr>
    </w:lvl>
    <w:lvl w:ilvl="4" w:tplc="0DF6F55A">
      <w:start w:val="1"/>
      <w:numFmt w:val="lowerLetter"/>
      <w:lvlText w:val="%5."/>
      <w:lvlJc w:val="left"/>
      <w:pPr>
        <w:ind w:left="3600" w:hanging="360"/>
      </w:pPr>
    </w:lvl>
    <w:lvl w:ilvl="5" w:tplc="29B6B3D2">
      <w:start w:val="1"/>
      <w:numFmt w:val="lowerRoman"/>
      <w:lvlText w:val="%6."/>
      <w:lvlJc w:val="right"/>
      <w:pPr>
        <w:ind w:left="4320" w:hanging="180"/>
      </w:pPr>
    </w:lvl>
    <w:lvl w:ilvl="6" w:tplc="1018CEAE">
      <w:start w:val="1"/>
      <w:numFmt w:val="decimal"/>
      <w:lvlText w:val="%7."/>
      <w:lvlJc w:val="left"/>
      <w:pPr>
        <w:ind w:left="5040" w:hanging="360"/>
      </w:pPr>
    </w:lvl>
    <w:lvl w:ilvl="7" w:tplc="874E1DA4">
      <w:start w:val="1"/>
      <w:numFmt w:val="lowerLetter"/>
      <w:lvlText w:val="%8."/>
      <w:lvlJc w:val="left"/>
      <w:pPr>
        <w:ind w:left="5760" w:hanging="360"/>
      </w:pPr>
    </w:lvl>
    <w:lvl w:ilvl="8" w:tplc="67604E1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0229"/>
    <w:multiLevelType w:val="multilevel"/>
    <w:tmpl w:val="1D26A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B91CC5"/>
    <w:multiLevelType w:val="hybridMultilevel"/>
    <w:tmpl w:val="DC761DFC"/>
    <w:lvl w:ilvl="0" w:tplc="AE0A2734">
      <w:start w:val="1"/>
      <w:numFmt w:val="decimal"/>
      <w:lvlText w:val="%1)"/>
      <w:lvlJc w:val="left"/>
      <w:pPr>
        <w:ind w:left="720" w:hanging="360"/>
      </w:pPr>
    </w:lvl>
    <w:lvl w:ilvl="1" w:tplc="59CC3E48">
      <w:start w:val="1"/>
      <w:numFmt w:val="lowerLetter"/>
      <w:lvlText w:val="%2."/>
      <w:lvlJc w:val="left"/>
      <w:pPr>
        <w:ind w:left="1440" w:hanging="360"/>
      </w:pPr>
    </w:lvl>
    <w:lvl w:ilvl="2" w:tplc="B4EC5B8E">
      <w:start w:val="1"/>
      <w:numFmt w:val="lowerRoman"/>
      <w:lvlText w:val="%3."/>
      <w:lvlJc w:val="right"/>
      <w:pPr>
        <w:ind w:left="2160" w:hanging="180"/>
      </w:pPr>
    </w:lvl>
    <w:lvl w:ilvl="3" w:tplc="D95E66F4">
      <w:start w:val="1"/>
      <w:numFmt w:val="decimal"/>
      <w:lvlText w:val="%4."/>
      <w:lvlJc w:val="left"/>
      <w:pPr>
        <w:ind w:left="2880" w:hanging="360"/>
      </w:pPr>
    </w:lvl>
    <w:lvl w:ilvl="4" w:tplc="2D06A8CE">
      <w:start w:val="1"/>
      <w:numFmt w:val="lowerLetter"/>
      <w:lvlText w:val="%5."/>
      <w:lvlJc w:val="left"/>
      <w:pPr>
        <w:ind w:left="3600" w:hanging="360"/>
      </w:pPr>
    </w:lvl>
    <w:lvl w:ilvl="5" w:tplc="7982DD46">
      <w:start w:val="1"/>
      <w:numFmt w:val="lowerRoman"/>
      <w:lvlText w:val="%6."/>
      <w:lvlJc w:val="right"/>
      <w:pPr>
        <w:ind w:left="4320" w:hanging="180"/>
      </w:pPr>
    </w:lvl>
    <w:lvl w:ilvl="6" w:tplc="60E4A50C">
      <w:start w:val="1"/>
      <w:numFmt w:val="decimal"/>
      <w:lvlText w:val="%7."/>
      <w:lvlJc w:val="left"/>
      <w:pPr>
        <w:ind w:left="5040" w:hanging="360"/>
      </w:pPr>
    </w:lvl>
    <w:lvl w:ilvl="7" w:tplc="5172D4CA">
      <w:start w:val="1"/>
      <w:numFmt w:val="lowerLetter"/>
      <w:lvlText w:val="%8."/>
      <w:lvlJc w:val="left"/>
      <w:pPr>
        <w:ind w:left="5760" w:hanging="360"/>
      </w:pPr>
    </w:lvl>
    <w:lvl w:ilvl="8" w:tplc="E934FAF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F4434"/>
    <w:multiLevelType w:val="hybridMultilevel"/>
    <w:tmpl w:val="9D401402"/>
    <w:lvl w:ilvl="0" w:tplc="FE98B0E4">
      <w:start w:val="1"/>
      <w:numFmt w:val="decimal"/>
      <w:lvlText w:val="%1."/>
      <w:lvlJc w:val="left"/>
      <w:pPr>
        <w:ind w:left="1287" w:hanging="360"/>
      </w:pPr>
    </w:lvl>
    <w:lvl w:ilvl="1" w:tplc="89F60814">
      <w:start w:val="1"/>
      <w:numFmt w:val="lowerLetter"/>
      <w:lvlText w:val="%2."/>
      <w:lvlJc w:val="left"/>
      <w:pPr>
        <w:ind w:left="2007" w:hanging="360"/>
      </w:pPr>
    </w:lvl>
    <w:lvl w:ilvl="2" w:tplc="328A5E7C">
      <w:start w:val="1"/>
      <w:numFmt w:val="lowerRoman"/>
      <w:lvlText w:val="%3."/>
      <w:lvlJc w:val="right"/>
      <w:pPr>
        <w:ind w:left="2727" w:hanging="180"/>
      </w:pPr>
    </w:lvl>
    <w:lvl w:ilvl="3" w:tplc="1FF6A404">
      <w:start w:val="1"/>
      <w:numFmt w:val="decimal"/>
      <w:lvlText w:val="%4."/>
      <w:lvlJc w:val="left"/>
      <w:pPr>
        <w:ind w:left="3447" w:hanging="360"/>
      </w:pPr>
    </w:lvl>
    <w:lvl w:ilvl="4" w:tplc="9998CF20">
      <w:start w:val="1"/>
      <w:numFmt w:val="lowerLetter"/>
      <w:lvlText w:val="%5."/>
      <w:lvlJc w:val="left"/>
      <w:pPr>
        <w:ind w:left="4167" w:hanging="360"/>
      </w:pPr>
    </w:lvl>
    <w:lvl w:ilvl="5" w:tplc="97540F0A">
      <w:start w:val="1"/>
      <w:numFmt w:val="lowerRoman"/>
      <w:lvlText w:val="%6."/>
      <w:lvlJc w:val="right"/>
      <w:pPr>
        <w:ind w:left="4887" w:hanging="180"/>
      </w:pPr>
    </w:lvl>
    <w:lvl w:ilvl="6" w:tplc="756662E8">
      <w:start w:val="1"/>
      <w:numFmt w:val="decimal"/>
      <w:lvlText w:val="%7."/>
      <w:lvlJc w:val="left"/>
      <w:pPr>
        <w:ind w:left="5607" w:hanging="360"/>
      </w:pPr>
    </w:lvl>
    <w:lvl w:ilvl="7" w:tplc="B6DA561C">
      <w:start w:val="1"/>
      <w:numFmt w:val="lowerLetter"/>
      <w:lvlText w:val="%8."/>
      <w:lvlJc w:val="left"/>
      <w:pPr>
        <w:ind w:left="6327" w:hanging="360"/>
      </w:pPr>
    </w:lvl>
    <w:lvl w:ilvl="8" w:tplc="D1E49A62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E214833"/>
    <w:multiLevelType w:val="hybridMultilevel"/>
    <w:tmpl w:val="3D22BFD6"/>
    <w:lvl w:ilvl="0" w:tplc="02F279C6">
      <w:start w:val="1"/>
      <w:numFmt w:val="decimal"/>
      <w:lvlText w:val="%1)"/>
      <w:lvlJc w:val="left"/>
      <w:pPr>
        <w:ind w:left="720" w:hanging="360"/>
      </w:pPr>
    </w:lvl>
    <w:lvl w:ilvl="1" w:tplc="10248180">
      <w:start w:val="1"/>
      <w:numFmt w:val="lowerLetter"/>
      <w:lvlText w:val="%2."/>
      <w:lvlJc w:val="left"/>
      <w:pPr>
        <w:ind w:left="1440" w:hanging="360"/>
      </w:pPr>
    </w:lvl>
    <w:lvl w:ilvl="2" w:tplc="71E86F86">
      <w:start w:val="1"/>
      <w:numFmt w:val="lowerRoman"/>
      <w:lvlText w:val="%3."/>
      <w:lvlJc w:val="right"/>
      <w:pPr>
        <w:ind w:left="2160" w:hanging="180"/>
      </w:pPr>
    </w:lvl>
    <w:lvl w:ilvl="3" w:tplc="EF90EA8C">
      <w:start w:val="1"/>
      <w:numFmt w:val="decimal"/>
      <w:lvlText w:val="%4."/>
      <w:lvlJc w:val="left"/>
      <w:pPr>
        <w:ind w:left="2880" w:hanging="360"/>
      </w:pPr>
    </w:lvl>
    <w:lvl w:ilvl="4" w:tplc="A89E2252">
      <w:start w:val="1"/>
      <w:numFmt w:val="lowerLetter"/>
      <w:lvlText w:val="%5."/>
      <w:lvlJc w:val="left"/>
      <w:pPr>
        <w:ind w:left="3600" w:hanging="360"/>
      </w:pPr>
    </w:lvl>
    <w:lvl w:ilvl="5" w:tplc="1E34FB78">
      <w:start w:val="1"/>
      <w:numFmt w:val="lowerRoman"/>
      <w:lvlText w:val="%6."/>
      <w:lvlJc w:val="right"/>
      <w:pPr>
        <w:ind w:left="4320" w:hanging="180"/>
      </w:pPr>
    </w:lvl>
    <w:lvl w:ilvl="6" w:tplc="BAC4743E">
      <w:start w:val="1"/>
      <w:numFmt w:val="decimal"/>
      <w:lvlText w:val="%7."/>
      <w:lvlJc w:val="left"/>
      <w:pPr>
        <w:ind w:left="5040" w:hanging="360"/>
      </w:pPr>
    </w:lvl>
    <w:lvl w:ilvl="7" w:tplc="DEB20B88">
      <w:start w:val="1"/>
      <w:numFmt w:val="lowerLetter"/>
      <w:lvlText w:val="%8."/>
      <w:lvlJc w:val="left"/>
      <w:pPr>
        <w:ind w:left="5760" w:hanging="360"/>
      </w:pPr>
    </w:lvl>
    <w:lvl w:ilvl="8" w:tplc="E126EFA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03A44"/>
    <w:multiLevelType w:val="multilevel"/>
    <w:tmpl w:val="09402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477432"/>
    <w:multiLevelType w:val="hybridMultilevel"/>
    <w:tmpl w:val="F80C7526"/>
    <w:lvl w:ilvl="0" w:tplc="C29689E0">
      <w:start w:val="1"/>
      <w:numFmt w:val="decimal"/>
      <w:lvlText w:val="%1)"/>
      <w:lvlJc w:val="left"/>
      <w:pPr>
        <w:ind w:left="720" w:hanging="360"/>
      </w:pPr>
    </w:lvl>
    <w:lvl w:ilvl="1" w:tplc="EDD6C53E">
      <w:start w:val="1"/>
      <w:numFmt w:val="lowerLetter"/>
      <w:lvlText w:val="%2."/>
      <w:lvlJc w:val="left"/>
      <w:pPr>
        <w:ind w:left="1440" w:hanging="360"/>
      </w:pPr>
    </w:lvl>
    <w:lvl w:ilvl="2" w:tplc="71924F62">
      <w:start w:val="1"/>
      <w:numFmt w:val="lowerRoman"/>
      <w:lvlText w:val="%3."/>
      <w:lvlJc w:val="right"/>
      <w:pPr>
        <w:ind w:left="2160" w:hanging="180"/>
      </w:pPr>
    </w:lvl>
    <w:lvl w:ilvl="3" w:tplc="CDC0F43A">
      <w:start w:val="1"/>
      <w:numFmt w:val="decimal"/>
      <w:lvlText w:val="%4."/>
      <w:lvlJc w:val="left"/>
      <w:pPr>
        <w:ind w:left="2880" w:hanging="360"/>
      </w:pPr>
    </w:lvl>
    <w:lvl w:ilvl="4" w:tplc="D70EE900">
      <w:start w:val="1"/>
      <w:numFmt w:val="lowerLetter"/>
      <w:lvlText w:val="%5."/>
      <w:lvlJc w:val="left"/>
      <w:pPr>
        <w:ind w:left="3600" w:hanging="360"/>
      </w:pPr>
    </w:lvl>
    <w:lvl w:ilvl="5" w:tplc="5B0E7B3E">
      <w:start w:val="1"/>
      <w:numFmt w:val="lowerRoman"/>
      <w:lvlText w:val="%6."/>
      <w:lvlJc w:val="right"/>
      <w:pPr>
        <w:ind w:left="4320" w:hanging="180"/>
      </w:pPr>
    </w:lvl>
    <w:lvl w:ilvl="6" w:tplc="84A4F532">
      <w:start w:val="1"/>
      <w:numFmt w:val="decimal"/>
      <w:lvlText w:val="%7."/>
      <w:lvlJc w:val="left"/>
      <w:pPr>
        <w:ind w:left="5040" w:hanging="360"/>
      </w:pPr>
    </w:lvl>
    <w:lvl w:ilvl="7" w:tplc="384ACAC6">
      <w:start w:val="1"/>
      <w:numFmt w:val="lowerLetter"/>
      <w:lvlText w:val="%8."/>
      <w:lvlJc w:val="left"/>
      <w:pPr>
        <w:ind w:left="5760" w:hanging="360"/>
      </w:pPr>
    </w:lvl>
    <w:lvl w:ilvl="8" w:tplc="B4D25A3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47B7D"/>
    <w:multiLevelType w:val="hybridMultilevel"/>
    <w:tmpl w:val="97809880"/>
    <w:lvl w:ilvl="0" w:tplc="F7089560">
      <w:start w:val="1"/>
      <w:numFmt w:val="decimal"/>
      <w:lvlText w:val="%1)"/>
      <w:lvlJc w:val="left"/>
      <w:pPr>
        <w:ind w:left="720" w:hanging="360"/>
      </w:pPr>
    </w:lvl>
    <w:lvl w:ilvl="1" w:tplc="1D14CEEA">
      <w:start w:val="1"/>
      <w:numFmt w:val="lowerLetter"/>
      <w:lvlText w:val="%2."/>
      <w:lvlJc w:val="left"/>
      <w:pPr>
        <w:ind w:left="1440" w:hanging="360"/>
      </w:pPr>
    </w:lvl>
    <w:lvl w:ilvl="2" w:tplc="7C3C74D2">
      <w:start w:val="1"/>
      <w:numFmt w:val="lowerRoman"/>
      <w:lvlText w:val="%3."/>
      <w:lvlJc w:val="right"/>
      <w:pPr>
        <w:ind w:left="2160" w:hanging="180"/>
      </w:pPr>
    </w:lvl>
    <w:lvl w:ilvl="3" w:tplc="085AA4E6">
      <w:start w:val="1"/>
      <w:numFmt w:val="decimal"/>
      <w:lvlText w:val="%4."/>
      <w:lvlJc w:val="left"/>
      <w:pPr>
        <w:ind w:left="2880" w:hanging="360"/>
      </w:pPr>
    </w:lvl>
    <w:lvl w:ilvl="4" w:tplc="7646E550">
      <w:start w:val="1"/>
      <w:numFmt w:val="lowerLetter"/>
      <w:lvlText w:val="%5."/>
      <w:lvlJc w:val="left"/>
      <w:pPr>
        <w:ind w:left="3600" w:hanging="360"/>
      </w:pPr>
    </w:lvl>
    <w:lvl w:ilvl="5" w:tplc="E2B6FB44">
      <w:start w:val="1"/>
      <w:numFmt w:val="lowerRoman"/>
      <w:lvlText w:val="%6."/>
      <w:lvlJc w:val="right"/>
      <w:pPr>
        <w:ind w:left="4320" w:hanging="180"/>
      </w:pPr>
    </w:lvl>
    <w:lvl w:ilvl="6" w:tplc="28EEB794">
      <w:start w:val="1"/>
      <w:numFmt w:val="decimal"/>
      <w:lvlText w:val="%7."/>
      <w:lvlJc w:val="left"/>
      <w:pPr>
        <w:ind w:left="5040" w:hanging="360"/>
      </w:pPr>
    </w:lvl>
    <w:lvl w:ilvl="7" w:tplc="3676B6CE">
      <w:start w:val="1"/>
      <w:numFmt w:val="lowerLetter"/>
      <w:lvlText w:val="%8."/>
      <w:lvlJc w:val="left"/>
      <w:pPr>
        <w:ind w:left="5760" w:hanging="360"/>
      </w:pPr>
    </w:lvl>
    <w:lvl w:ilvl="8" w:tplc="7CC078E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1572D"/>
    <w:multiLevelType w:val="hybridMultilevel"/>
    <w:tmpl w:val="2D6A9C0A"/>
    <w:lvl w:ilvl="0" w:tplc="C0F87D64">
      <w:start w:val="1"/>
      <w:numFmt w:val="decimal"/>
      <w:lvlText w:val="%1)"/>
      <w:lvlJc w:val="left"/>
      <w:pPr>
        <w:ind w:left="720" w:hanging="360"/>
      </w:pPr>
    </w:lvl>
    <w:lvl w:ilvl="1" w:tplc="0590AAEC">
      <w:start w:val="1"/>
      <w:numFmt w:val="lowerLetter"/>
      <w:lvlText w:val="%2."/>
      <w:lvlJc w:val="left"/>
      <w:pPr>
        <w:ind w:left="1440" w:hanging="360"/>
      </w:pPr>
    </w:lvl>
    <w:lvl w:ilvl="2" w:tplc="AB926C7E">
      <w:start w:val="1"/>
      <w:numFmt w:val="lowerRoman"/>
      <w:lvlText w:val="%3."/>
      <w:lvlJc w:val="right"/>
      <w:pPr>
        <w:ind w:left="2160" w:hanging="180"/>
      </w:pPr>
    </w:lvl>
    <w:lvl w:ilvl="3" w:tplc="864EF2B6">
      <w:start w:val="1"/>
      <w:numFmt w:val="decimal"/>
      <w:lvlText w:val="%4."/>
      <w:lvlJc w:val="left"/>
      <w:pPr>
        <w:ind w:left="2880" w:hanging="360"/>
      </w:pPr>
    </w:lvl>
    <w:lvl w:ilvl="4" w:tplc="CB46BF8E">
      <w:start w:val="1"/>
      <w:numFmt w:val="lowerLetter"/>
      <w:lvlText w:val="%5."/>
      <w:lvlJc w:val="left"/>
      <w:pPr>
        <w:ind w:left="3600" w:hanging="360"/>
      </w:pPr>
    </w:lvl>
    <w:lvl w:ilvl="5" w:tplc="2DD803C4">
      <w:start w:val="1"/>
      <w:numFmt w:val="lowerRoman"/>
      <w:lvlText w:val="%6."/>
      <w:lvlJc w:val="right"/>
      <w:pPr>
        <w:ind w:left="4320" w:hanging="180"/>
      </w:pPr>
    </w:lvl>
    <w:lvl w:ilvl="6" w:tplc="EA58D494">
      <w:start w:val="1"/>
      <w:numFmt w:val="decimal"/>
      <w:lvlText w:val="%7."/>
      <w:lvlJc w:val="left"/>
      <w:pPr>
        <w:ind w:left="5040" w:hanging="360"/>
      </w:pPr>
    </w:lvl>
    <w:lvl w:ilvl="7" w:tplc="D4A68650">
      <w:start w:val="1"/>
      <w:numFmt w:val="lowerLetter"/>
      <w:lvlText w:val="%8."/>
      <w:lvlJc w:val="left"/>
      <w:pPr>
        <w:ind w:left="5760" w:hanging="360"/>
      </w:pPr>
    </w:lvl>
    <w:lvl w:ilvl="8" w:tplc="3B6E482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85D07"/>
    <w:multiLevelType w:val="hybridMultilevel"/>
    <w:tmpl w:val="558A28E8"/>
    <w:lvl w:ilvl="0" w:tplc="CEE4B502">
      <w:start w:val="1"/>
      <w:numFmt w:val="decimal"/>
      <w:lvlText w:val="%1)"/>
      <w:lvlJc w:val="left"/>
      <w:pPr>
        <w:ind w:left="720" w:hanging="360"/>
      </w:pPr>
    </w:lvl>
    <w:lvl w:ilvl="1" w:tplc="7BCA768C">
      <w:start w:val="1"/>
      <w:numFmt w:val="lowerLetter"/>
      <w:lvlText w:val="%2."/>
      <w:lvlJc w:val="left"/>
      <w:pPr>
        <w:ind w:left="1440" w:hanging="360"/>
      </w:pPr>
    </w:lvl>
    <w:lvl w:ilvl="2" w:tplc="598CDDC2">
      <w:start w:val="1"/>
      <w:numFmt w:val="lowerRoman"/>
      <w:lvlText w:val="%3."/>
      <w:lvlJc w:val="right"/>
      <w:pPr>
        <w:ind w:left="2160" w:hanging="180"/>
      </w:pPr>
    </w:lvl>
    <w:lvl w:ilvl="3" w:tplc="12E2AEFA">
      <w:start w:val="1"/>
      <w:numFmt w:val="decimal"/>
      <w:lvlText w:val="%4."/>
      <w:lvlJc w:val="left"/>
      <w:pPr>
        <w:ind w:left="2880" w:hanging="360"/>
      </w:pPr>
    </w:lvl>
    <w:lvl w:ilvl="4" w:tplc="3C10AC9E">
      <w:start w:val="1"/>
      <w:numFmt w:val="lowerLetter"/>
      <w:lvlText w:val="%5."/>
      <w:lvlJc w:val="left"/>
      <w:pPr>
        <w:ind w:left="3600" w:hanging="360"/>
      </w:pPr>
    </w:lvl>
    <w:lvl w:ilvl="5" w:tplc="B2CA78D2">
      <w:start w:val="1"/>
      <w:numFmt w:val="lowerRoman"/>
      <w:lvlText w:val="%6."/>
      <w:lvlJc w:val="right"/>
      <w:pPr>
        <w:ind w:left="4320" w:hanging="180"/>
      </w:pPr>
    </w:lvl>
    <w:lvl w:ilvl="6" w:tplc="A85C3E86">
      <w:start w:val="1"/>
      <w:numFmt w:val="decimal"/>
      <w:lvlText w:val="%7."/>
      <w:lvlJc w:val="left"/>
      <w:pPr>
        <w:ind w:left="5040" w:hanging="360"/>
      </w:pPr>
    </w:lvl>
    <w:lvl w:ilvl="7" w:tplc="F89C451E">
      <w:start w:val="1"/>
      <w:numFmt w:val="lowerLetter"/>
      <w:lvlText w:val="%8."/>
      <w:lvlJc w:val="left"/>
      <w:pPr>
        <w:ind w:left="5760" w:hanging="360"/>
      </w:pPr>
    </w:lvl>
    <w:lvl w:ilvl="8" w:tplc="114E55D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00D1F"/>
    <w:multiLevelType w:val="hybridMultilevel"/>
    <w:tmpl w:val="145A102A"/>
    <w:lvl w:ilvl="0" w:tplc="A18E3460">
      <w:start w:val="1"/>
      <w:numFmt w:val="decimal"/>
      <w:lvlText w:val="%1)"/>
      <w:lvlJc w:val="left"/>
      <w:pPr>
        <w:ind w:left="720" w:hanging="360"/>
      </w:pPr>
    </w:lvl>
    <w:lvl w:ilvl="1" w:tplc="BE0A271E">
      <w:start w:val="1"/>
      <w:numFmt w:val="lowerLetter"/>
      <w:lvlText w:val="%2."/>
      <w:lvlJc w:val="left"/>
      <w:pPr>
        <w:ind w:left="1440" w:hanging="360"/>
      </w:pPr>
    </w:lvl>
    <w:lvl w:ilvl="2" w:tplc="18409BBC">
      <w:start w:val="1"/>
      <w:numFmt w:val="lowerRoman"/>
      <w:lvlText w:val="%3."/>
      <w:lvlJc w:val="right"/>
      <w:pPr>
        <w:ind w:left="2160" w:hanging="180"/>
      </w:pPr>
    </w:lvl>
    <w:lvl w:ilvl="3" w:tplc="1682F16E">
      <w:start w:val="1"/>
      <w:numFmt w:val="decimal"/>
      <w:lvlText w:val="%4."/>
      <w:lvlJc w:val="left"/>
      <w:pPr>
        <w:ind w:left="2880" w:hanging="360"/>
      </w:pPr>
    </w:lvl>
    <w:lvl w:ilvl="4" w:tplc="ABF42094">
      <w:start w:val="1"/>
      <w:numFmt w:val="lowerLetter"/>
      <w:lvlText w:val="%5."/>
      <w:lvlJc w:val="left"/>
      <w:pPr>
        <w:ind w:left="3600" w:hanging="360"/>
      </w:pPr>
    </w:lvl>
    <w:lvl w:ilvl="5" w:tplc="1666B4CA">
      <w:start w:val="1"/>
      <w:numFmt w:val="lowerRoman"/>
      <w:lvlText w:val="%6."/>
      <w:lvlJc w:val="right"/>
      <w:pPr>
        <w:ind w:left="4320" w:hanging="180"/>
      </w:pPr>
    </w:lvl>
    <w:lvl w:ilvl="6" w:tplc="267A958A">
      <w:start w:val="1"/>
      <w:numFmt w:val="decimal"/>
      <w:lvlText w:val="%7."/>
      <w:lvlJc w:val="left"/>
      <w:pPr>
        <w:ind w:left="5040" w:hanging="360"/>
      </w:pPr>
    </w:lvl>
    <w:lvl w:ilvl="7" w:tplc="631A3214">
      <w:start w:val="1"/>
      <w:numFmt w:val="lowerLetter"/>
      <w:lvlText w:val="%8."/>
      <w:lvlJc w:val="left"/>
      <w:pPr>
        <w:ind w:left="5760" w:hanging="360"/>
      </w:pPr>
    </w:lvl>
    <w:lvl w:ilvl="8" w:tplc="BB043FB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2600C"/>
    <w:multiLevelType w:val="hybridMultilevel"/>
    <w:tmpl w:val="ED30FCD4"/>
    <w:lvl w:ilvl="0" w:tplc="FBACB25E">
      <w:start w:val="1"/>
      <w:numFmt w:val="decimal"/>
      <w:lvlText w:val="%1)"/>
      <w:lvlJc w:val="left"/>
      <w:pPr>
        <w:ind w:left="1287" w:hanging="360"/>
      </w:pPr>
    </w:lvl>
    <w:lvl w:ilvl="1" w:tplc="3FAAE682">
      <w:start w:val="1"/>
      <w:numFmt w:val="lowerLetter"/>
      <w:lvlText w:val="%2."/>
      <w:lvlJc w:val="left"/>
      <w:pPr>
        <w:ind w:left="2007" w:hanging="360"/>
      </w:pPr>
    </w:lvl>
    <w:lvl w:ilvl="2" w:tplc="901E39D2">
      <w:start w:val="1"/>
      <w:numFmt w:val="lowerRoman"/>
      <w:lvlText w:val="%3."/>
      <w:lvlJc w:val="right"/>
      <w:pPr>
        <w:ind w:left="2727" w:hanging="180"/>
      </w:pPr>
    </w:lvl>
    <w:lvl w:ilvl="3" w:tplc="BC2C5FFE">
      <w:start w:val="1"/>
      <w:numFmt w:val="decimal"/>
      <w:lvlText w:val="%4."/>
      <w:lvlJc w:val="left"/>
      <w:pPr>
        <w:ind w:left="3447" w:hanging="360"/>
      </w:pPr>
    </w:lvl>
    <w:lvl w:ilvl="4" w:tplc="25C69290">
      <w:start w:val="1"/>
      <w:numFmt w:val="lowerLetter"/>
      <w:lvlText w:val="%5."/>
      <w:lvlJc w:val="left"/>
      <w:pPr>
        <w:ind w:left="4167" w:hanging="360"/>
      </w:pPr>
    </w:lvl>
    <w:lvl w:ilvl="5" w:tplc="1E389FCA">
      <w:start w:val="1"/>
      <w:numFmt w:val="lowerRoman"/>
      <w:lvlText w:val="%6."/>
      <w:lvlJc w:val="right"/>
      <w:pPr>
        <w:ind w:left="4887" w:hanging="180"/>
      </w:pPr>
    </w:lvl>
    <w:lvl w:ilvl="6" w:tplc="A2980A8A">
      <w:start w:val="1"/>
      <w:numFmt w:val="decimal"/>
      <w:lvlText w:val="%7."/>
      <w:lvlJc w:val="left"/>
      <w:pPr>
        <w:ind w:left="5607" w:hanging="360"/>
      </w:pPr>
    </w:lvl>
    <w:lvl w:ilvl="7" w:tplc="942AB29C">
      <w:start w:val="1"/>
      <w:numFmt w:val="lowerLetter"/>
      <w:lvlText w:val="%8."/>
      <w:lvlJc w:val="left"/>
      <w:pPr>
        <w:ind w:left="6327" w:hanging="360"/>
      </w:pPr>
    </w:lvl>
    <w:lvl w:ilvl="8" w:tplc="93AA5E2C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1416ED0"/>
    <w:multiLevelType w:val="multilevel"/>
    <w:tmpl w:val="F1C80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2C4CEC"/>
    <w:multiLevelType w:val="multilevel"/>
    <w:tmpl w:val="6464D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3B40CD"/>
    <w:multiLevelType w:val="multilevel"/>
    <w:tmpl w:val="98881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4E7F0A"/>
    <w:multiLevelType w:val="multilevel"/>
    <w:tmpl w:val="D2D6E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D07DC4"/>
    <w:multiLevelType w:val="hybridMultilevel"/>
    <w:tmpl w:val="5B82F916"/>
    <w:lvl w:ilvl="0" w:tplc="5934A686">
      <w:start w:val="1"/>
      <w:numFmt w:val="decimal"/>
      <w:lvlText w:val="%1)"/>
      <w:lvlJc w:val="left"/>
      <w:pPr>
        <w:ind w:left="1287" w:hanging="360"/>
      </w:pPr>
    </w:lvl>
    <w:lvl w:ilvl="1" w:tplc="0278F92A">
      <w:start w:val="1"/>
      <w:numFmt w:val="lowerLetter"/>
      <w:lvlText w:val="%2."/>
      <w:lvlJc w:val="left"/>
      <w:pPr>
        <w:ind w:left="2007" w:hanging="360"/>
      </w:pPr>
    </w:lvl>
    <w:lvl w:ilvl="2" w:tplc="50206FE6">
      <w:start w:val="1"/>
      <w:numFmt w:val="lowerRoman"/>
      <w:lvlText w:val="%3."/>
      <w:lvlJc w:val="right"/>
      <w:pPr>
        <w:ind w:left="2727" w:hanging="180"/>
      </w:pPr>
    </w:lvl>
    <w:lvl w:ilvl="3" w:tplc="3886EC4E">
      <w:start w:val="1"/>
      <w:numFmt w:val="decimal"/>
      <w:lvlText w:val="%4."/>
      <w:lvlJc w:val="left"/>
      <w:pPr>
        <w:ind w:left="3447" w:hanging="360"/>
      </w:pPr>
    </w:lvl>
    <w:lvl w:ilvl="4" w:tplc="2806DF06">
      <w:start w:val="1"/>
      <w:numFmt w:val="lowerLetter"/>
      <w:lvlText w:val="%5."/>
      <w:lvlJc w:val="left"/>
      <w:pPr>
        <w:ind w:left="4167" w:hanging="360"/>
      </w:pPr>
    </w:lvl>
    <w:lvl w:ilvl="5" w:tplc="9BCA1B48">
      <w:start w:val="1"/>
      <w:numFmt w:val="lowerRoman"/>
      <w:lvlText w:val="%6."/>
      <w:lvlJc w:val="right"/>
      <w:pPr>
        <w:ind w:left="4887" w:hanging="180"/>
      </w:pPr>
    </w:lvl>
    <w:lvl w:ilvl="6" w:tplc="E12AAEDA">
      <w:start w:val="1"/>
      <w:numFmt w:val="decimal"/>
      <w:lvlText w:val="%7."/>
      <w:lvlJc w:val="left"/>
      <w:pPr>
        <w:ind w:left="5607" w:hanging="360"/>
      </w:pPr>
    </w:lvl>
    <w:lvl w:ilvl="7" w:tplc="75583E98">
      <w:start w:val="1"/>
      <w:numFmt w:val="lowerLetter"/>
      <w:lvlText w:val="%8."/>
      <w:lvlJc w:val="left"/>
      <w:pPr>
        <w:ind w:left="6327" w:hanging="360"/>
      </w:pPr>
    </w:lvl>
    <w:lvl w:ilvl="8" w:tplc="C5781CC6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8C248F"/>
    <w:multiLevelType w:val="hybridMultilevel"/>
    <w:tmpl w:val="98A6A5DA"/>
    <w:lvl w:ilvl="0" w:tplc="4C14E8F8">
      <w:start w:val="1"/>
      <w:numFmt w:val="decimal"/>
      <w:lvlText w:val="%1)"/>
      <w:lvlJc w:val="left"/>
      <w:pPr>
        <w:ind w:left="720" w:hanging="360"/>
      </w:pPr>
    </w:lvl>
    <w:lvl w:ilvl="1" w:tplc="12FA487A">
      <w:start w:val="1"/>
      <w:numFmt w:val="lowerLetter"/>
      <w:lvlText w:val="%2."/>
      <w:lvlJc w:val="left"/>
      <w:pPr>
        <w:ind w:left="1440" w:hanging="360"/>
      </w:pPr>
    </w:lvl>
    <w:lvl w:ilvl="2" w:tplc="01A2ED16">
      <w:start w:val="1"/>
      <w:numFmt w:val="lowerRoman"/>
      <w:lvlText w:val="%3."/>
      <w:lvlJc w:val="right"/>
      <w:pPr>
        <w:ind w:left="2160" w:hanging="180"/>
      </w:pPr>
    </w:lvl>
    <w:lvl w:ilvl="3" w:tplc="261C4B38">
      <w:start w:val="1"/>
      <w:numFmt w:val="decimal"/>
      <w:lvlText w:val="%4."/>
      <w:lvlJc w:val="left"/>
      <w:pPr>
        <w:ind w:left="2880" w:hanging="360"/>
      </w:pPr>
    </w:lvl>
    <w:lvl w:ilvl="4" w:tplc="35961006">
      <w:start w:val="1"/>
      <w:numFmt w:val="lowerLetter"/>
      <w:lvlText w:val="%5."/>
      <w:lvlJc w:val="left"/>
      <w:pPr>
        <w:ind w:left="3600" w:hanging="360"/>
      </w:pPr>
    </w:lvl>
    <w:lvl w:ilvl="5" w:tplc="0C16E942">
      <w:start w:val="1"/>
      <w:numFmt w:val="lowerRoman"/>
      <w:lvlText w:val="%6."/>
      <w:lvlJc w:val="right"/>
      <w:pPr>
        <w:ind w:left="4320" w:hanging="180"/>
      </w:pPr>
    </w:lvl>
    <w:lvl w:ilvl="6" w:tplc="2F10CD52">
      <w:start w:val="1"/>
      <w:numFmt w:val="decimal"/>
      <w:lvlText w:val="%7."/>
      <w:lvlJc w:val="left"/>
      <w:pPr>
        <w:ind w:left="5040" w:hanging="360"/>
      </w:pPr>
    </w:lvl>
    <w:lvl w:ilvl="7" w:tplc="3CEEF9EC">
      <w:start w:val="1"/>
      <w:numFmt w:val="lowerLetter"/>
      <w:lvlText w:val="%8."/>
      <w:lvlJc w:val="left"/>
      <w:pPr>
        <w:ind w:left="5760" w:hanging="360"/>
      </w:pPr>
    </w:lvl>
    <w:lvl w:ilvl="8" w:tplc="6CE6278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20DE7"/>
    <w:multiLevelType w:val="hybridMultilevel"/>
    <w:tmpl w:val="06EE16D0"/>
    <w:lvl w:ilvl="0" w:tplc="A8183372">
      <w:start w:val="1"/>
      <w:numFmt w:val="decimal"/>
      <w:lvlText w:val="%1)"/>
      <w:lvlJc w:val="left"/>
      <w:pPr>
        <w:ind w:left="1287" w:hanging="360"/>
      </w:pPr>
    </w:lvl>
    <w:lvl w:ilvl="1" w:tplc="11EE2D14">
      <w:start w:val="1"/>
      <w:numFmt w:val="lowerLetter"/>
      <w:lvlText w:val="%2."/>
      <w:lvlJc w:val="left"/>
      <w:pPr>
        <w:ind w:left="2007" w:hanging="360"/>
      </w:pPr>
    </w:lvl>
    <w:lvl w:ilvl="2" w:tplc="C7E4FAD6">
      <w:start w:val="1"/>
      <w:numFmt w:val="lowerRoman"/>
      <w:lvlText w:val="%3."/>
      <w:lvlJc w:val="right"/>
      <w:pPr>
        <w:ind w:left="2727" w:hanging="180"/>
      </w:pPr>
    </w:lvl>
    <w:lvl w:ilvl="3" w:tplc="A68E19EC">
      <w:start w:val="1"/>
      <w:numFmt w:val="decimal"/>
      <w:lvlText w:val="%4."/>
      <w:lvlJc w:val="left"/>
      <w:pPr>
        <w:ind w:left="3447" w:hanging="360"/>
      </w:pPr>
    </w:lvl>
    <w:lvl w:ilvl="4" w:tplc="B84CB696">
      <w:start w:val="1"/>
      <w:numFmt w:val="lowerLetter"/>
      <w:lvlText w:val="%5."/>
      <w:lvlJc w:val="left"/>
      <w:pPr>
        <w:ind w:left="4167" w:hanging="360"/>
      </w:pPr>
    </w:lvl>
    <w:lvl w:ilvl="5" w:tplc="50869952">
      <w:start w:val="1"/>
      <w:numFmt w:val="lowerRoman"/>
      <w:lvlText w:val="%6."/>
      <w:lvlJc w:val="right"/>
      <w:pPr>
        <w:ind w:left="4887" w:hanging="180"/>
      </w:pPr>
    </w:lvl>
    <w:lvl w:ilvl="6" w:tplc="78D62E3E">
      <w:start w:val="1"/>
      <w:numFmt w:val="decimal"/>
      <w:lvlText w:val="%7."/>
      <w:lvlJc w:val="left"/>
      <w:pPr>
        <w:ind w:left="5607" w:hanging="360"/>
      </w:pPr>
    </w:lvl>
    <w:lvl w:ilvl="7" w:tplc="8868A00E">
      <w:start w:val="1"/>
      <w:numFmt w:val="lowerLetter"/>
      <w:lvlText w:val="%8."/>
      <w:lvlJc w:val="left"/>
      <w:pPr>
        <w:ind w:left="6327" w:hanging="360"/>
      </w:pPr>
    </w:lvl>
    <w:lvl w:ilvl="8" w:tplc="C2747A76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8D37BD"/>
    <w:multiLevelType w:val="hybridMultilevel"/>
    <w:tmpl w:val="1E645582"/>
    <w:lvl w:ilvl="0" w:tplc="CA8E3744">
      <w:start w:val="1"/>
      <w:numFmt w:val="decimal"/>
      <w:lvlText w:val="%1)"/>
      <w:lvlJc w:val="left"/>
      <w:pPr>
        <w:ind w:left="720" w:hanging="360"/>
      </w:pPr>
    </w:lvl>
    <w:lvl w:ilvl="1" w:tplc="80D4BECE">
      <w:start w:val="1"/>
      <w:numFmt w:val="lowerLetter"/>
      <w:lvlText w:val="%2."/>
      <w:lvlJc w:val="left"/>
      <w:pPr>
        <w:ind w:left="1440" w:hanging="360"/>
      </w:pPr>
    </w:lvl>
    <w:lvl w:ilvl="2" w:tplc="9A7E4AB2">
      <w:start w:val="1"/>
      <w:numFmt w:val="lowerRoman"/>
      <w:lvlText w:val="%3."/>
      <w:lvlJc w:val="right"/>
      <w:pPr>
        <w:ind w:left="2160" w:hanging="180"/>
      </w:pPr>
    </w:lvl>
    <w:lvl w:ilvl="3" w:tplc="178CDBEE">
      <w:start w:val="1"/>
      <w:numFmt w:val="decimal"/>
      <w:lvlText w:val="%4."/>
      <w:lvlJc w:val="left"/>
      <w:pPr>
        <w:ind w:left="2880" w:hanging="360"/>
      </w:pPr>
    </w:lvl>
    <w:lvl w:ilvl="4" w:tplc="C9204E74">
      <w:start w:val="1"/>
      <w:numFmt w:val="lowerLetter"/>
      <w:lvlText w:val="%5."/>
      <w:lvlJc w:val="left"/>
      <w:pPr>
        <w:ind w:left="3600" w:hanging="360"/>
      </w:pPr>
    </w:lvl>
    <w:lvl w:ilvl="5" w:tplc="364C7B22">
      <w:start w:val="1"/>
      <w:numFmt w:val="lowerRoman"/>
      <w:lvlText w:val="%6."/>
      <w:lvlJc w:val="right"/>
      <w:pPr>
        <w:ind w:left="4320" w:hanging="180"/>
      </w:pPr>
    </w:lvl>
    <w:lvl w:ilvl="6" w:tplc="5318106C">
      <w:start w:val="1"/>
      <w:numFmt w:val="decimal"/>
      <w:lvlText w:val="%7."/>
      <w:lvlJc w:val="left"/>
      <w:pPr>
        <w:ind w:left="5040" w:hanging="360"/>
      </w:pPr>
    </w:lvl>
    <w:lvl w:ilvl="7" w:tplc="4AB8ED82">
      <w:start w:val="1"/>
      <w:numFmt w:val="lowerLetter"/>
      <w:lvlText w:val="%8."/>
      <w:lvlJc w:val="left"/>
      <w:pPr>
        <w:ind w:left="5760" w:hanging="360"/>
      </w:pPr>
    </w:lvl>
    <w:lvl w:ilvl="8" w:tplc="38E410D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B75"/>
    <w:multiLevelType w:val="multilevel"/>
    <w:tmpl w:val="6C706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6533EA"/>
    <w:multiLevelType w:val="multilevel"/>
    <w:tmpl w:val="AB901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2277D1"/>
    <w:multiLevelType w:val="multilevel"/>
    <w:tmpl w:val="CE8C7F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0062E5"/>
    <w:multiLevelType w:val="hybridMultilevel"/>
    <w:tmpl w:val="7C9C09C4"/>
    <w:lvl w:ilvl="0" w:tplc="18889F6C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006378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55CB1B4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AC84CCA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2A22472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1A5318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4307514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7849FB4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A9A9226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8">
    <w:nsid w:val="7C202A5D"/>
    <w:multiLevelType w:val="hybridMultilevel"/>
    <w:tmpl w:val="F16C8040"/>
    <w:lvl w:ilvl="0" w:tplc="76DA13AE">
      <w:start w:val="1"/>
      <w:numFmt w:val="decimal"/>
      <w:lvlText w:val="%1)"/>
      <w:lvlJc w:val="left"/>
      <w:pPr>
        <w:ind w:left="720" w:hanging="360"/>
      </w:pPr>
    </w:lvl>
    <w:lvl w:ilvl="1" w:tplc="41C44EAC">
      <w:start w:val="1"/>
      <w:numFmt w:val="lowerLetter"/>
      <w:lvlText w:val="%2."/>
      <w:lvlJc w:val="left"/>
      <w:pPr>
        <w:ind w:left="1440" w:hanging="360"/>
      </w:pPr>
    </w:lvl>
    <w:lvl w:ilvl="2" w:tplc="93E09C2E">
      <w:start w:val="1"/>
      <w:numFmt w:val="lowerRoman"/>
      <w:lvlText w:val="%3."/>
      <w:lvlJc w:val="right"/>
      <w:pPr>
        <w:ind w:left="2160" w:hanging="180"/>
      </w:pPr>
    </w:lvl>
    <w:lvl w:ilvl="3" w:tplc="3A0C4BA4">
      <w:start w:val="1"/>
      <w:numFmt w:val="decimal"/>
      <w:lvlText w:val="%4."/>
      <w:lvlJc w:val="left"/>
      <w:pPr>
        <w:ind w:left="2880" w:hanging="360"/>
      </w:pPr>
    </w:lvl>
    <w:lvl w:ilvl="4" w:tplc="64045B6C">
      <w:start w:val="1"/>
      <w:numFmt w:val="lowerLetter"/>
      <w:lvlText w:val="%5."/>
      <w:lvlJc w:val="left"/>
      <w:pPr>
        <w:ind w:left="3600" w:hanging="360"/>
      </w:pPr>
    </w:lvl>
    <w:lvl w:ilvl="5" w:tplc="AD787308">
      <w:start w:val="1"/>
      <w:numFmt w:val="lowerRoman"/>
      <w:lvlText w:val="%6."/>
      <w:lvlJc w:val="right"/>
      <w:pPr>
        <w:ind w:left="4320" w:hanging="180"/>
      </w:pPr>
    </w:lvl>
    <w:lvl w:ilvl="6" w:tplc="6E4CD638">
      <w:start w:val="1"/>
      <w:numFmt w:val="decimal"/>
      <w:lvlText w:val="%7."/>
      <w:lvlJc w:val="left"/>
      <w:pPr>
        <w:ind w:left="5040" w:hanging="360"/>
      </w:pPr>
    </w:lvl>
    <w:lvl w:ilvl="7" w:tplc="B1E42A0C">
      <w:start w:val="1"/>
      <w:numFmt w:val="lowerLetter"/>
      <w:lvlText w:val="%8."/>
      <w:lvlJc w:val="left"/>
      <w:pPr>
        <w:ind w:left="5760" w:hanging="360"/>
      </w:pPr>
    </w:lvl>
    <w:lvl w:ilvl="8" w:tplc="9CBA33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27"/>
  </w:num>
  <w:num w:numId="4">
    <w:abstractNumId w:val="17"/>
  </w:num>
  <w:num w:numId="5">
    <w:abstractNumId w:val="35"/>
  </w:num>
  <w:num w:numId="6">
    <w:abstractNumId w:val="40"/>
  </w:num>
  <w:num w:numId="7">
    <w:abstractNumId w:val="42"/>
  </w:num>
  <w:num w:numId="8">
    <w:abstractNumId w:val="2"/>
  </w:num>
  <w:num w:numId="9">
    <w:abstractNumId w:val="34"/>
  </w:num>
  <w:num w:numId="10">
    <w:abstractNumId w:val="22"/>
  </w:num>
  <w:num w:numId="11">
    <w:abstractNumId w:val="32"/>
  </w:num>
  <w:num w:numId="12">
    <w:abstractNumId w:val="24"/>
  </w:num>
  <w:num w:numId="13">
    <w:abstractNumId w:val="28"/>
  </w:num>
  <w:num w:numId="14">
    <w:abstractNumId w:val="6"/>
  </w:num>
  <w:num w:numId="15">
    <w:abstractNumId w:val="33"/>
  </w:num>
  <w:num w:numId="16">
    <w:abstractNumId w:val="15"/>
  </w:num>
  <w:num w:numId="17">
    <w:abstractNumId w:val="30"/>
  </w:num>
  <w:num w:numId="18">
    <w:abstractNumId w:val="18"/>
  </w:num>
  <w:num w:numId="19">
    <w:abstractNumId w:val="14"/>
  </w:num>
  <w:num w:numId="20">
    <w:abstractNumId w:val="1"/>
  </w:num>
  <w:num w:numId="21">
    <w:abstractNumId w:val="26"/>
  </w:num>
  <w:num w:numId="22">
    <w:abstractNumId w:val="12"/>
  </w:num>
  <w:num w:numId="23">
    <w:abstractNumId w:val="43"/>
  </w:num>
  <w:num w:numId="24">
    <w:abstractNumId w:val="3"/>
  </w:num>
  <w:num w:numId="25">
    <w:abstractNumId w:val="41"/>
  </w:num>
  <w:num w:numId="26">
    <w:abstractNumId w:val="9"/>
  </w:num>
  <w:num w:numId="27">
    <w:abstractNumId w:val="23"/>
  </w:num>
  <w:num w:numId="28">
    <w:abstractNumId w:val="4"/>
  </w:num>
  <w:num w:numId="29">
    <w:abstractNumId w:val="16"/>
  </w:num>
  <w:num w:numId="30">
    <w:abstractNumId w:val="8"/>
  </w:num>
  <w:num w:numId="31">
    <w:abstractNumId w:val="31"/>
  </w:num>
  <w:num w:numId="32">
    <w:abstractNumId w:val="0"/>
  </w:num>
  <w:num w:numId="33">
    <w:abstractNumId w:val="48"/>
  </w:num>
  <w:num w:numId="34">
    <w:abstractNumId w:val="19"/>
  </w:num>
  <w:num w:numId="35">
    <w:abstractNumId w:val="11"/>
  </w:num>
  <w:num w:numId="36">
    <w:abstractNumId w:val="13"/>
  </w:num>
  <w:num w:numId="37">
    <w:abstractNumId w:val="38"/>
  </w:num>
  <w:num w:numId="38">
    <w:abstractNumId w:val="44"/>
  </w:num>
  <w:num w:numId="39">
    <w:abstractNumId w:val="20"/>
  </w:num>
  <w:num w:numId="40">
    <w:abstractNumId w:val="37"/>
  </w:num>
  <w:num w:numId="41">
    <w:abstractNumId w:val="29"/>
  </w:num>
  <w:num w:numId="42">
    <w:abstractNumId w:val="39"/>
  </w:num>
  <w:num w:numId="43">
    <w:abstractNumId w:val="45"/>
  </w:num>
  <w:num w:numId="44">
    <w:abstractNumId w:val="5"/>
  </w:num>
  <w:num w:numId="45">
    <w:abstractNumId w:val="7"/>
  </w:num>
  <w:num w:numId="46">
    <w:abstractNumId w:val="25"/>
  </w:num>
  <w:num w:numId="47">
    <w:abstractNumId w:val="46"/>
  </w:num>
  <w:num w:numId="48">
    <w:abstractNumId w:val="3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A23"/>
    <w:rsid w:val="00065FDF"/>
    <w:rsid w:val="000813D1"/>
    <w:rsid w:val="000A1E0D"/>
    <w:rsid w:val="001757B1"/>
    <w:rsid w:val="001966E9"/>
    <w:rsid w:val="00200C7E"/>
    <w:rsid w:val="00280F36"/>
    <w:rsid w:val="002B6008"/>
    <w:rsid w:val="0034775A"/>
    <w:rsid w:val="003A60A0"/>
    <w:rsid w:val="00417352"/>
    <w:rsid w:val="006C010D"/>
    <w:rsid w:val="00945273"/>
    <w:rsid w:val="009B2D80"/>
    <w:rsid w:val="00A512F8"/>
    <w:rsid w:val="00AD319D"/>
    <w:rsid w:val="00CD6A23"/>
    <w:rsid w:val="00D00C4D"/>
    <w:rsid w:val="00D620F8"/>
    <w:rsid w:val="00F2519E"/>
    <w:rsid w:val="00F3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23"/>
  </w:style>
  <w:style w:type="paragraph" w:styleId="1">
    <w:name w:val="heading 1"/>
    <w:basedOn w:val="a"/>
    <w:next w:val="a"/>
    <w:link w:val="11"/>
    <w:uiPriority w:val="9"/>
    <w:qFormat/>
    <w:rsid w:val="0034775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aps w:val="0"/>
      <w:color w:val="2F5496" w:themeColor="accent1" w:themeShade="BF"/>
      <w:lang w:val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34775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aps w:val="0"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1"/>
    <w:uiPriority w:val="9"/>
    <w:unhideWhenUsed/>
    <w:qFormat/>
    <w:rsid w:val="0034775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aps w:val="0"/>
      <w:color w:val="4472C4" w:themeColor="accent1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775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aps w:val="0"/>
      <w:color w:val="4472C4" w:themeColor="accen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D6A2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D6A2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D6A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6A2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D6A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6A2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D6A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6A2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D6A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6A2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D6A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6A2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D6A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6A2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D6A2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6A23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CD6A2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D6A23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6A2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D6A2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D6A2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D6A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D6A23"/>
    <w:rPr>
      <w:i/>
    </w:rPr>
  </w:style>
  <w:style w:type="character" w:customStyle="1" w:styleId="HeaderChar">
    <w:name w:val="Header Char"/>
    <w:basedOn w:val="a0"/>
    <w:link w:val="Header"/>
    <w:uiPriority w:val="99"/>
    <w:rsid w:val="00CD6A23"/>
  </w:style>
  <w:style w:type="character" w:customStyle="1" w:styleId="FooterChar">
    <w:name w:val="Footer Char"/>
    <w:basedOn w:val="a0"/>
    <w:link w:val="Footer"/>
    <w:uiPriority w:val="99"/>
    <w:rsid w:val="00CD6A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6A2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D6A23"/>
  </w:style>
  <w:style w:type="table" w:customStyle="1" w:styleId="TableGridLight">
    <w:name w:val="Table Grid Light"/>
    <w:basedOn w:val="a1"/>
    <w:uiPriority w:val="59"/>
    <w:rsid w:val="00CD6A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D6A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D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6A23"/>
    <w:pPr>
      <w:spacing w:after="0" w:line="240" w:lineRule="auto"/>
    </w:pPr>
    <w:rPr>
      <w:caps w:val="0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6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CD6A23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CD6A23"/>
    <w:rPr>
      <w:sz w:val="18"/>
    </w:rPr>
  </w:style>
  <w:style w:type="character" w:styleId="ab">
    <w:name w:val="footnote reference"/>
    <w:basedOn w:val="a0"/>
    <w:uiPriority w:val="99"/>
    <w:unhideWhenUsed/>
    <w:rsid w:val="00CD6A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D6A23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CD6A23"/>
    <w:rPr>
      <w:sz w:val="20"/>
    </w:rPr>
  </w:style>
  <w:style w:type="character" w:styleId="ae">
    <w:name w:val="endnote reference"/>
    <w:basedOn w:val="a0"/>
    <w:uiPriority w:val="99"/>
    <w:semiHidden/>
    <w:unhideWhenUsed/>
    <w:rsid w:val="00CD6A23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CD6A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6A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6A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6A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6A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6A23"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  <w:rsid w:val="00CD6A23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CD6A23"/>
    <w:pPr>
      <w:keepNext/>
      <w:keepLines/>
      <w:spacing w:before="360" w:after="120"/>
      <w:outlineLvl w:val="0"/>
    </w:pPr>
    <w:rPr>
      <w:rFonts w:eastAsiaTheme="majorEastAsia" w:cstheme="majorBidi"/>
      <w:szCs w:val="32"/>
    </w:rPr>
  </w:style>
  <w:style w:type="paragraph" w:customStyle="1" w:styleId="Heading2">
    <w:name w:val="Heading 2"/>
    <w:basedOn w:val="a"/>
    <w:next w:val="a"/>
    <w:link w:val="23"/>
    <w:uiPriority w:val="9"/>
    <w:unhideWhenUsed/>
    <w:qFormat/>
    <w:rsid w:val="00CD6A2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CD6A23"/>
    <w:pPr>
      <w:keepNext/>
      <w:keepLines/>
      <w:spacing w:before="160" w:after="120"/>
      <w:ind w:left="708"/>
      <w:outlineLvl w:val="2"/>
    </w:pPr>
    <w:rPr>
      <w:rFonts w:eastAsiaTheme="majorEastAsia" w:cstheme="majorBidi"/>
      <w:b/>
      <w:szCs w:val="24"/>
    </w:rPr>
  </w:style>
  <w:style w:type="character" w:styleId="af0">
    <w:name w:val="annotation reference"/>
    <w:basedOn w:val="a0"/>
    <w:uiPriority w:val="99"/>
    <w:semiHidden/>
    <w:unhideWhenUsed/>
    <w:rsid w:val="00CD6A2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D6A23"/>
    <w:pPr>
      <w:widowControl w:val="0"/>
      <w:spacing w:after="0" w:line="240" w:lineRule="auto"/>
    </w:pPr>
    <w:rPr>
      <w:rFonts w:ascii="Courier New" w:eastAsia="Times New Roman" w:hAnsi="Courier New" w:cs="Courier New"/>
      <w:caps w:val="0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D6A23"/>
    <w:rPr>
      <w:rFonts w:ascii="Courier New" w:eastAsia="Times New Roman" w:hAnsi="Courier New" w:cs="Courier New"/>
      <w:caps w:val="0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rsid w:val="00CD6A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D6A23"/>
    <w:pPr>
      <w:ind w:left="720"/>
      <w:contextualSpacing/>
    </w:pPr>
  </w:style>
  <w:style w:type="character" w:customStyle="1" w:styleId="10">
    <w:name w:val="Заголовок 1 Знак"/>
    <w:basedOn w:val="a0"/>
    <w:link w:val="Heading1"/>
    <w:uiPriority w:val="9"/>
    <w:rsid w:val="00CD6A23"/>
    <w:rPr>
      <w:rFonts w:eastAsiaTheme="majorEastAsia" w:cstheme="majorBidi"/>
      <w:szCs w:val="32"/>
    </w:rPr>
  </w:style>
  <w:style w:type="character" w:customStyle="1" w:styleId="23">
    <w:name w:val="Заголовок 2 Знак"/>
    <w:basedOn w:val="a0"/>
    <w:link w:val="Heading2"/>
    <w:uiPriority w:val="9"/>
    <w:rsid w:val="00CD6A23"/>
    <w:rPr>
      <w:rFonts w:eastAsiaTheme="majorEastAsia" w:cstheme="majorBidi"/>
      <w:b/>
      <w:szCs w:val="26"/>
    </w:rPr>
  </w:style>
  <w:style w:type="paragraph" w:styleId="a4">
    <w:name w:val="Title"/>
    <w:basedOn w:val="a"/>
    <w:next w:val="a"/>
    <w:link w:val="af5"/>
    <w:uiPriority w:val="10"/>
    <w:qFormat/>
    <w:rsid w:val="00CD6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4"/>
    <w:uiPriority w:val="10"/>
    <w:rsid w:val="00CD6A2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Heading3"/>
    <w:uiPriority w:val="9"/>
    <w:rsid w:val="00CD6A23"/>
    <w:rPr>
      <w:rFonts w:eastAsiaTheme="majorEastAsia" w:cstheme="majorBidi"/>
      <w:b/>
      <w:szCs w:val="24"/>
    </w:rPr>
  </w:style>
  <w:style w:type="paragraph" w:styleId="af6">
    <w:name w:val="TOC Heading"/>
    <w:basedOn w:val="Heading1"/>
    <w:next w:val="a"/>
    <w:uiPriority w:val="39"/>
    <w:unhideWhenUsed/>
    <w:qFormat/>
    <w:rsid w:val="00CD6A23"/>
    <w:pPr>
      <w:spacing w:before="240" w:after="0"/>
      <w:outlineLvl w:val="9"/>
    </w:pPr>
    <w:rPr>
      <w:rFonts w:asciiTheme="majorHAnsi" w:hAnsiTheme="majorHAnsi"/>
      <w:caps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uiPriority w:val="39"/>
    <w:unhideWhenUsed/>
    <w:rsid w:val="00CD6A23"/>
    <w:pPr>
      <w:spacing w:after="100"/>
    </w:pPr>
  </w:style>
  <w:style w:type="paragraph" w:styleId="24">
    <w:name w:val="toc 2"/>
    <w:basedOn w:val="a"/>
    <w:next w:val="a"/>
    <w:uiPriority w:val="39"/>
    <w:unhideWhenUsed/>
    <w:rsid w:val="00CD6A23"/>
    <w:pPr>
      <w:spacing w:after="100"/>
      <w:ind w:left="280"/>
    </w:pPr>
  </w:style>
  <w:style w:type="paragraph" w:styleId="32">
    <w:name w:val="toc 3"/>
    <w:basedOn w:val="a"/>
    <w:next w:val="a"/>
    <w:uiPriority w:val="39"/>
    <w:unhideWhenUsed/>
    <w:rsid w:val="00CD6A23"/>
    <w:pPr>
      <w:spacing w:after="100"/>
      <w:ind w:left="560"/>
    </w:pPr>
  </w:style>
  <w:style w:type="character" w:styleId="af7">
    <w:name w:val="Hyperlink"/>
    <w:basedOn w:val="a0"/>
    <w:uiPriority w:val="99"/>
    <w:unhideWhenUsed/>
    <w:rsid w:val="00CD6A23"/>
    <w:rPr>
      <w:color w:val="0563C1" w:themeColor="hyperlink"/>
      <w:u w:val="single"/>
    </w:rPr>
  </w:style>
  <w:style w:type="paragraph" w:customStyle="1" w:styleId="Header">
    <w:name w:val="Header"/>
    <w:basedOn w:val="a"/>
    <w:link w:val="af8"/>
    <w:uiPriority w:val="99"/>
    <w:unhideWhenUsed/>
    <w:rsid w:val="00CD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rsid w:val="00CD6A23"/>
  </w:style>
  <w:style w:type="paragraph" w:customStyle="1" w:styleId="Footer">
    <w:name w:val="Footer"/>
    <w:basedOn w:val="a"/>
    <w:link w:val="af9"/>
    <w:uiPriority w:val="99"/>
    <w:unhideWhenUsed/>
    <w:rsid w:val="00CD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Footer"/>
    <w:uiPriority w:val="99"/>
    <w:rsid w:val="00CD6A23"/>
  </w:style>
  <w:style w:type="paragraph" w:styleId="afa">
    <w:name w:val="Balloon Text"/>
    <w:basedOn w:val="a"/>
    <w:link w:val="afb"/>
    <w:uiPriority w:val="99"/>
    <w:semiHidden/>
    <w:unhideWhenUsed/>
    <w:rsid w:val="0041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17352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13"/>
    <w:uiPriority w:val="99"/>
    <w:unhideWhenUsed/>
    <w:rsid w:val="002B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c"/>
    <w:uiPriority w:val="99"/>
    <w:semiHidden/>
    <w:rsid w:val="002B6008"/>
  </w:style>
  <w:style w:type="paragraph" w:styleId="afd">
    <w:name w:val="footer"/>
    <w:basedOn w:val="a"/>
    <w:link w:val="14"/>
    <w:uiPriority w:val="99"/>
    <w:semiHidden/>
    <w:unhideWhenUsed/>
    <w:rsid w:val="002B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d"/>
    <w:uiPriority w:val="99"/>
    <w:semiHidden/>
    <w:rsid w:val="002B6008"/>
  </w:style>
  <w:style w:type="character" w:customStyle="1" w:styleId="11">
    <w:name w:val="Заголовок 1 Знак1"/>
    <w:basedOn w:val="a0"/>
    <w:link w:val="1"/>
    <w:uiPriority w:val="9"/>
    <w:rsid w:val="0034775A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21">
    <w:name w:val="Заголовок 2 Знак1"/>
    <w:basedOn w:val="a0"/>
    <w:link w:val="2"/>
    <w:uiPriority w:val="9"/>
    <w:semiHidden/>
    <w:rsid w:val="003477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34775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4775A"/>
    <w:rPr>
      <w:rFonts w:asciiTheme="majorHAnsi" w:eastAsiaTheme="majorEastAsia" w:hAnsiTheme="majorHAnsi" w:cstheme="majorBidi"/>
      <w:b/>
      <w:bCs/>
      <w:i/>
      <w:iCs/>
      <w:caps w:val="0"/>
      <w:color w:val="4472C4" w:themeColor="accent1"/>
      <w:sz w:val="22"/>
      <w:szCs w:val="22"/>
      <w:lang w:val="en-US"/>
    </w:rPr>
  </w:style>
  <w:style w:type="paragraph" w:styleId="afe">
    <w:name w:val="Normal Indent"/>
    <w:basedOn w:val="a"/>
    <w:uiPriority w:val="99"/>
    <w:unhideWhenUsed/>
    <w:rsid w:val="0034775A"/>
    <w:pPr>
      <w:spacing w:after="200" w:line="276" w:lineRule="auto"/>
      <w:ind w:left="720"/>
    </w:pPr>
    <w:rPr>
      <w:rFonts w:asciiTheme="minorHAnsi" w:hAnsiTheme="minorHAnsi" w:cstheme="minorBidi"/>
      <w:caps w:val="0"/>
      <w:sz w:val="22"/>
      <w:szCs w:val="22"/>
      <w:lang w:val="en-US"/>
    </w:rPr>
  </w:style>
  <w:style w:type="character" w:styleId="aff">
    <w:name w:val="Emphasis"/>
    <w:basedOn w:val="a0"/>
    <w:uiPriority w:val="20"/>
    <w:qFormat/>
    <w:rsid w:val="0034775A"/>
    <w:rPr>
      <w:i/>
      <w:iCs/>
    </w:rPr>
  </w:style>
  <w:style w:type="paragraph" w:styleId="aff0">
    <w:name w:val="caption"/>
    <w:basedOn w:val="a"/>
    <w:next w:val="a"/>
    <w:uiPriority w:val="35"/>
    <w:semiHidden/>
    <w:unhideWhenUsed/>
    <w:qFormat/>
    <w:rsid w:val="0034775A"/>
    <w:pPr>
      <w:spacing w:after="200" w:line="240" w:lineRule="auto"/>
    </w:pPr>
    <w:rPr>
      <w:rFonts w:asciiTheme="minorHAnsi" w:hAnsiTheme="minorHAnsi" w:cstheme="minorBidi"/>
      <w:b/>
      <w:bCs/>
      <w:caps w:val="0"/>
      <w:color w:val="4472C4" w:themeColor="accent1"/>
      <w:sz w:val="18"/>
      <w:szCs w:val="18"/>
      <w:lang w:val="en-US"/>
    </w:rPr>
  </w:style>
  <w:style w:type="paragraph" w:customStyle="1" w:styleId="15">
    <w:name w:val="Без интервала1"/>
    <w:next w:val="a3"/>
    <w:uiPriority w:val="1"/>
    <w:qFormat/>
    <w:rsid w:val="00D00C4D"/>
    <w:pPr>
      <w:spacing w:after="0" w:line="240" w:lineRule="auto"/>
    </w:pPr>
    <w:rPr>
      <w:rFonts w:asciiTheme="minorHAnsi" w:hAnsiTheme="minorHAnsi" w:cstheme="minorBidi"/>
      <w: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45dcc" TargetMode="External"/><Relationship Id="rId18" Type="http://schemas.openxmlformats.org/officeDocument/2006/relationships/hyperlink" Target="https://m.edsoo.ru/7f447942" TargetMode="External"/><Relationship Id="rId26" Type="http://schemas.openxmlformats.org/officeDocument/2006/relationships/hyperlink" Target="https://m.edsoo.ru/7f448d10" TargetMode="External"/><Relationship Id="rId39" Type="http://schemas.openxmlformats.org/officeDocument/2006/relationships/hyperlink" Target="https://m.edsoo.ru/7f449c6a" TargetMode="External"/><Relationship Id="rId21" Type="http://schemas.openxmlformats.org/officeDocument/2006/relationships/hyperlink" Target="https://m.edsoo.ru/7f447ea6" TargetMode="External"/><Relationship Id="rId34" Type="http://schemas.openxmlformats.org/officeDocument/2006/relationships/hyperlink" Target="https://m.edsoo.ru/7f44930a" TargetMode="External"/><Relationship Id="rId42" Type="http://schemas.openxmlformats.org/officeDocument/2006/relationships/hyperlink" Target="https://m.edsoo.ru/7f44a19c" TargetMode="External"/><Relationship Id="rId47" Type="http://schemas.openxmlformats.org/officeDocument/2006/relationships/hyperlink" Target="https://m.edsoo.ru/7f44bd6c" TargetMode="External"/><Relationship Id="rId50" Type="http://schemas.openxmlformats.org/officeDocument/2006/relationships/hyperlink" Target="https://m.edsoo.ru/7f44ae44" TargetMode="External"/><Relationship Id="rId55" Type="http://schemas.openxmlformats.org/officeDocument/2006/relationships/hyperlink" Target="https://m.edsoo.ru/7f44c276" TargetMode="External"/><Relationship Id="rId63" Type="http://schemas.openxmlformats.org/officeDocument/2006/relationships/hyperlink" Target="https://m.edsoo.ru/7f44e5a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4741a" TargetMode="External"/><Relationship Id="rId20" Type="http://schemas.openxmlformats.org/officeDocument/2006/relationships/hyperlink" Target="https://m.edsoo.ru/7f447ae6" TargetMode="External"/><Relationship Id="rId29" Type="http://schemas.openxmlformats.org/officeDocument/2006/relationships/hyperlink" Target="https://m.edsoo.ru/7f44ce6a" TargetMode="External"/><Relationship Id="rId41" Type="http://schemas.openxmlformats.org/officeDocument/2006/relationships/hyperlink" Target="https://m.edsoo.ru/7f449fc6" TargetMode="External"/><Relationship Id="rId54" Type="http://schemas.openxmlformats.org/officeDocument/2006/relationships/hyperlink" Target="https://m.edsoo.ru/7f44c0b4" TargetMode="External"/><Relationship Id="rId62" Type="http://schemas.openxmlformats.org/officeDocument/2006/relationships/hyperlink" Target="https://m.edsoo.ru/7f44dc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465b0" TargetMode="External"/><Relationship Id="rId24" Type="http://schemas.openxmlformats.org/officeDocument/2006/relationships/hyperlink" Target="https://m.edsoo.ru/7f44852c" TargetMode="External"/><Relationship Id="rId32" Type="http://schemas.openxmlformats.org/officeDocument/2006/relationships/hyperlink" Target="https://m.edsoo.ru/7f448eb4" TargetMode="External"/><Relationship Id="rId37" Type="http://schemas.openxmlformats.org/officeDocument/2006/relationships/hyperlink" Target="https://m.edsoo.ru/7f449800" TargetMode="External"/><Relationship Id="rId40" Type="http://schemas.openxmlformats.org/officeDocument/2006/relationships/hyperlink" Target="https://m.edsoo.ru/7f449e22" TargetMode="External"/><Relationship Id="rId45" Type="http://schemas.openxmlformats.org/officeDocument/2006/relationships/hyperlink" Target="https://m.edsoo.ru/7f44a930" TargetMode="External"/><Relationship Id="rId53" Type="http://schemas.openxmlformats.org/officeDocument/2006/relationships/hyperlink" Target="https://m.edsoo.ru/7f44c0b4" TargetMode="External"/><Relationship Id="rId58" Type="http://schemas.openxmlformats.org/officeDocument/2006/relationships/hyperlink" Target="https://m.edsoo.ru/7f44cab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46272" TargetMode="External"/><Relationship Id="rId23" Type="http://schemas.openxmlformats.org/officeDocument/2006/relationships/hyperlink" Target="https://m.edsoo.ru/7f448202" TargetMode="External"/><Relationship Id="rId28" Type="http://schemas.openxmlformats.org/officeDocument/2006/relationships/hyperlink" Target="https://m.edsoo.ru/7f4494b8" TargetMode="External"/><Relationship Id="rId36" Type="http://schemas.openxmlformats.org/officeDocument/2006/relationships/hyperlink" Target="https://m.edsoo.ru/7f449666" TargetMode="External"/><Relationship Id="rId49" Type="http://schemas.openxmlformats.org/officeDocument/2006/relationships/hyperlink" Target="https://m.edsoo.ru/7f44ac8c" TargetMode="External"/><Relationship Id="rId57" Type="http://schemas.openxmlformats.org/officeDocument/2006/relationships/hyperlink" Target="https://m.edsoo.ru/7f44c7e4" TargetMode="External"/><Relationship Id="rId61" Type="http://schemas.openxmlformats.org/officeDocument/2006/relationships/hyperlink" Target="https://m.edsoo.ru/7f44d8f6" TargetMode="External"/><Relationship Id="rId10" Type="http://schemas.openxmlformats.org/officeDocument/2006/relationships/hyperlink" Target="https://m.edsoo.ru/7f44594e" TargetMode="External"/><Relationship Id="rId19" Type="http://schemas.openxmlformats.org/officeDocument/2006/relationships/hyperlink" Target="https://m.edsoo.ru/7f447942" TargetMode="External"/><Relationship Id="rId31" Type="http://schemas.openxmlformats.org/officeDocument/2006/relationships/hyperlink" Target="https://m.edsoo.ru/7f448eb4" TargetMode="External"/><Relationship Id="rId44" Type="http://schemas.openxmlformats.org/officeDocument/2006/relationships/hyperlink" Target="https://m.edsoo.ru/7f44a778" TargetMode="External"/><Relationship Id="rId52" Type="http://schemas.openxmlformats.org/officeDocument/2006/relationships/hyperlink" Target="https://m.edsoo.ru/7f44b6aa" TargetMode="External"/><Relationship Id="rId60" Type="http://schemas.openxmlformats.org/officeDocument/2006/relationships/hyperlink" Target="https://m.edsoo.ru/7f44d3d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45692" TargetMode="External"/><Relationship Id="rId14" Type="http://schemas.openxmlformats.org/officeDocument/2006/relationships/hyperlink" Target="https://m.edsoo.ru/7f446416" TargetMode="External"/><Relationship Id="rId22" Type="http://schemas.openxmlformats.org/officeDocument/2006/relationships/hyperlink" Target="https://m.edsoo.ru/7f44807c" TargetMode="External"/><Relationship Id="rId27" Type="http://schemas.openxmlformats.org/officeDocument/2006/relationships/hyperlink" Target="https://m.edsoo.ru/7f448d10" TargetMode="External"/><Relationship Id="rId30" Type="http://schemas.openxmlformats.org/officeDocument/2006/relationships/hyperlink" Target="https://m.edsoo.ru/7f44d158" TargetMode="External"/><Relationship Id="rId35" Type="http://schemas.openxmlformats.org/officeDocument/2006/relationships/hyperlink" Target="https://m.edsoo.ru/7f449666" TargetMode="External"/><Relationship Id="rId43" Type="http://schemas.openxmlformats.org/officeDocument/2006/relationships/hyperlink" Target="https://m.edsoo.ru/7f44a570" TargetMode="External"/><Relationship Id="rId48" Type="http://schemas.openxmlformats.org/officeDocument/2006/relationships/hyperlink" Target="https://m.edsoo.ru/7f44aae8" TargetMode="External"/><Relationship Id="rId56" Type="http://schemas.openxmlformats.org/officeDocument/2006/relationships/hyperlink" Target="https://m.edsoo.ru/7f44c5fa" TargetMode="External"/><Relationship Id="rId64" Type="http://schemas.openxmlformats.org/officeDocument/2006/relationships/hyperlink" Target="https://m.edsoo.ru/7f44e5a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4b34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46b1e" TargetMode="External"/><Relationship Id="rId17" Type="http://schemas.openxmlformats.org/officeDocument/2006/relationships/hyperlink" Target="https://m.edsoo.ru/7f446fd8" TargetMode="External"/><Relationship Id="rId25" Type="http://schemas.openxmlformats.org/officeDocument/2006/relationships/hyperlink" Target="https://m.edsoo.ru/7f448996" TargetMode="External"/><Relationship Id="rId33" Type="http://schemas.openxmlformats.org/officeDocument/2006/relationships/hyperlink" Target="https://m.edsoo.ru/7f44930a" TargetMode="External"/><Relationship Id="rId38" Type="http://schemas.openxmlformats.org/officeDocument/2006/relationships/hyperlink" Target="https://m.edsoo.ru/7f4499a4" TargetMode="External"/><Relationship Id="rId46" Type="http://schemas.openxmlformats.org/officeDocument/2006/relationships/hyperlink" Target="https://m.edsoo.ru/7f44bb96" TargetMode="External"/><Relationship Id="rId59" Type="http://schemas.openxmlformats.org/officeDocument/2006/relationships/hyperlink" Target="https://m.edsoo.ru/7f44c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99B6-1C98-4BD4-823A-7C9C4B33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9611</Words>
  <Characters>54785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Лапп</dc:creator>
  <cp:lastModifiedBy>User</cp:lastModifiedBy>
  <cp:revision>10</cp:revision>
  <dcterms:created xsi:type="dcterms:W3CDTF">2023-09-19T09:33:00Z</dcterms:created>
  <dcterms:modified xsi:type="dcterms:W3CDTF">2023-10-02T09:41:00Z</dcterms:modified>
</cp:coreProperties>
</file>