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FBF8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к адаптированной основной образовательной программе </w:t>
      </w:r>
    </w:p>
    <w:p w14:paraId="28EB430B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14:paraId="6477D0B0" w14:textId="50754650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14:paraId="32FFDC44" w14:textId="77777777" w:rsidR="00817947" w:rsidRPr="00A7018E" w:rsidRDefault="00817947" w:rsidP="00A70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7FC1D6" w14:textId="77777777" w:rsidR="00817947" w:rsidRPr="00A7018E" w:rsidRDefault="00817947" w:rsidP="00A70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174F2B" w14:textId="2A3C310B" w:rsidR="00817947" w:rsidRPr="00A7018E" w:rsidRDefault="00817947" w:rsidP="00A701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C65E6" w14:textId="77777777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E">
        <w:rPr>
          <w:rFonts w:ascii="Times New Roman" w:hAnsi="Times New Roman" w:cs="Times New Roman"/>
          <w:sz w:val="24"/>
          <w:szCs w:val="24"/>
        </w:rPr>
        <w:tab/>
      </w:r>
      <w:r w:rsidRPr="00A7018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167DDECE" w14:textId="4BEC1A4B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учебному предмету «</w:t>
      </w:r>
      <w:r w:rsidR="00A7018E" w:rsidRPr="00A7018E">
        <w:rPr>
          <w:rFonts w:ascii="Times New Roman" w:hAnsi="Times New Roman" w:cs="Times New Roman"/>
          <w:b/>
          <w:sz w:val="24"/>
          <w:szCs w:val="24"/>
        </w:rPr>
        <w:t xml:space="preserve">Изобразительное </w:t>
      </w:r>
      <w:r w:rsidRPr="00A7018E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A7018E">
        <w:rPr>
          <w:rFonts w:ascii="Times New Roman" w:hAnsi="Times New Roman" w:cs="Times New Roman"/>
          <w:sz w:val="24"/>
          <w:szCs w:val="24"/>
        </w:rPr>
        <w:t>»</w:t>
      </w:r>
    </w:p>
    <w:p w14:paraId="75D94BCB" w14:textId="77777777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обучающихся 3 класса</w:t>
      </w:r>
    </w:p>
    <w:p w14:paraId="2C3D9C1D" w14:textId="77777777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9AD7A1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94F2630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78CC18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3A613B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B0C3DE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356CE4D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018E">
        <w:rPr>
          <w:rFonts w:ascii="Times New Roman" w:hAnsi="Times New Roman" w:cs="Times New Roman"/>
          <w:sz w:val="24"/>
          <w:szCs w:val="24"/>
        </w:rPr>
        <w:t xml:space="preserve">Разработал </w:t>
      </w:r>
    </w:p>
    <w:p w14:paraId="543531B8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018E">
        <w:rPr>
          <w:rFonts w:ascii="Times New Roman" w:hAnsi="Times New Roman" w:cs="Times New Roman"/>
          <w:sz w:val="24"/>
          <w:szCs w:val="24"/>
        </w:rPr>
        <w:t xml:space="preserve">Гурьянова Алеся Петровна, </w:t>
      </w:r>
    </w:p>
    <w:p w14:paraId="17C14034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</w:p>
    <w:p w14:paraId="6BC8D4FE" w14:textId="77777777" w:rsidR="00817947" w:rsidRPr="00A7018E" w:rsidRDefault="00817947" w:rsidP="00A70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018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A7018E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Pr="00A7018E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12A006C4" w14:textId="77777777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3055A9" w14:textId="77777777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C8270B" w14:textId="77777777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8EA60A" w14:textId="77777777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5300AB" w14:textId="2BFA20C6" w:rsidR="00817947" w:rsidRPr="00A7018E" w:rsidRDefault="00817947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817947" w:rsidRPr="00A7018E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 w:rsidRPr="00A7018E">
        <w:rPr>
          <w:rFonts w:ascii="Times New Roman" w:hAnsi="Times New Roman" w:cs="Times New Roman"/>
          <w:sz w:val="24"/>
          <w:szCs w:val="24"/>
        </w:rPr>
        <w:t>п.Ягодный</w:t>
      </w:r>
      <w:proofErr w:type="spellEnd"/>
      <w:r w:rsidRPr="00A7018E">
        <w:rPr>
          <w:rFonts w:ascii="Times New Roman" w:hAnsi="Times New Roman" w:cs="Times New Roman"/>
          <w:sz w:val="24"/>
          <w:szCs w:val="24"/>
        </w:rPr>
        <w:t>, 2023</w:t>
      </w:r>
    </w:p>
    <w:p w14:paraId="5AA7269B" w14:textId="422263F4" w:rsidR="00022F59" w:rsidRPr="00A7018E" w:rsidRDefault="00022F59" w:rsidP="00A70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42329392"/>
      <w:r w:rsidRPr="00A701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14:paraId="06A5856A" w14:textId="67C268C3" w:rsidR="006C3AD0" w:rsidRPr="00A7018E" w:rsidRDefault="006C3AD0" w:rsidP="00A7018E">
      <w:pPr>
        <w:pStyle w:val="a3"/>
        <w:ind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 w:rsidR="00EC2923" w:rsidRPr="00A7018E">
        <w:rPr>
          <w:sz w:val="24"/>
          <w:szCs w:val="24"/>
        </w:rPr>
        <w:t>т</w:t>
      </w:r>
      <w:r w:rsidRPr="00A7018E">
        <w:rPr>
          <w:sz w:val="24"/>
          <w:szCs w:val="24"/>
        </w:rPr>
        <w:t>ребовани</w:t>
      </w:r>
      <w:r w:rsidR="00C624D1" w:rsidRPr="00A7018E">
        <w:rPr>
          <w:sz w:val="24"/>
          <w:szCs w:val="24"/>
        </w:rPr>
        <w:t>ях</w:t>
      </w:r>
      <w:r w:rsidRPr="00A7018E">
        <w:rPr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</w:t>
      </w:r>
      <w:r w:rsidR="000315BF" w:rsidRPr="00A7018E">
        <w:rPr>
          <w:sz w:val="24"/>
          <w:szCs w:val="24"/>
        </w:rPr>
        <w:t xml:space="preserve">для </w:t>
      </w:r>
      <w:r w:rsidRPr="00A7018E">
        <w:rPr>
          <w:sz w:val="24"/>
          <w:szCs w:val="24"/>
        </w:rPr>
        <w:t>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16FBD66D" w14:textId="39E7C6C8" w:rsidR="006C3AD0" w:rsidRPr="00A7018E" w:rsidRDefault="006C3AD0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Содержание программы распределено по годам обучения и модулям с учётом </w:t>
      </w:r>
      <w:r w:rsidR="00FE29CF" w:rsidRPr="00A7018E">
        <w:rPr>
          <w:sz w:val="24"/>
          <w:szCs w:val="24"/>
        </w:rPr>
        <w:t xml:space="preserve">особых образовательных потребностей обучающихся с ЗПР, </w:t>
      </w:r>
      <w:r w:rsidRPr="00A7018E">
        <w:rPr>
          <w:sz w:val="24"/>
          <w:szCs w:val="24"/>
        </w:rPr>
        <w:t>проверяемых требований к результатам освоения учебного предмета, выносимым на промежуточную аттестацию.</w:t>
      </w:r>
    </w:p>
    <w:p w14:paraId="1238C2CB" w14:textId="301772D0" w:rsidR="00FC066B" w:rsidRPr="00A7018E" w:rsidRDefault="00663444" w:rsidP="00A7018E">
      <w:pPr>
        <w:pStyle w:val="a3"/>
        <w:ind w:left="0" w:right="0" w:firstLine="709"/>
        <w:contextualSpacing/>
        <w:rPr>
          <w:rFonts w:eastAsiaTheme="minorHAnsi"/>
          <w:kern w:val="2"/>
          <w:sz w:val="24"/>
          <w:szCs w:val="24"/>
          <w14:ligatures w14:val="standardContextual"/>
        </w:rPr>
      </w:pPr>
      <w:r w:rsidRPr="00A7018E">
        <w:rPr>
          <w:sz w:val="24"/>
          <w:szCs w:val="24"/>
        </w:rPr>
        <w:t xml:space="preserve">Федеральная рабочая программа учитывает особенности развития </w:t>
      </w:r>
      <w:r w:rsidR="00FE29CF" w:rsidRPr="00A7018E">
        <w:rPr>
          <w:sz w:val="24"/>
          <w:szCs w:val="24"/>
        </w:rPr>
        <w:t xml:space="preserve">обучающихся с </w:t>
      </w:r>
      <w:r w:rsidR="000315BF" w:rsidRPr="00A7018E">
        <w:rPr>
          <w:sz w:val="24"/>
          <w:szCs w:val="24"/>
        </w:rPr>
        <w:t>ЗПР</w:t>
      </w:r>
      <w:r w:rsidRPr="00A7018E">
        <w:rPr>
          <w:sz w:val="24"/>
          <w:szCs w:val="24"/>
        </w:rPr>
        <w:t xml:space="preserve"> 7</w:t>
      </w:r>
      <w:r w:rsidR="000315BF" w:rsidRPr="00A7018E">
        <w:rPr>
          <w:sz w:val="24"/>
          <w:szCs w:val="24"/>
        </w:rPr>
        <w:t>–</w:t>
      </w:r>
      <w:r w:rsidRPr="00A7018E">
        <w:rPr>
          <w:sz w:val="24"/>
          <w:szCs w:val="24"/>
        </w:rPr>
        <w:t xml:space="preserve">10 лет, </w:t>
      </w:r>
      <w:r w:rsidR="00A13F64" w:rsidRPr="00A7018E">
        <w:rPr>
          <w:sz w:val="24"/>
          <w:szCs w:val="24"/>
        </w:rPr>
        <w:t xml:space="preserve">однако </w:t>
      </w:r>
      <w:r w:rsidRPr="00A7018E">
        <w:rPr>
          <w:sz w:val="24"/>
          <w:szCs w:val="24"/>
        </w:rPr>
        <w:t>содержание занятий может также адаптироваться с учётом индивидуальных психофизических особенностей обучающихся.</w:t>
      </w:r>
      <w:r w:rsidR="00FC066B" w:rsidRPr="00A7018E">
        <w:rPr>
          <w:rFonts w:eastAsiaTheme="minorHAnsi"/>
          <w:kern w:val="2"/>
          <w:sz w:val="24"/>
          <w:szCs w:val="24"/>
          <w14:ligatures w14:val="standardContextual"/>
        </w:rPr>
        <w:t xml:space="preserve"> </w:t>
      </w:r>
    </w:p>
    <w:p w14:paraId="48DE1F6E" w14:textId="68DD73B1" w:rsidR="00663444" w:rsidRPr="00A7018E" w:rsidRDefault="00FC066B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</w:t>
      </w:r>
      <w:r w:rsidR="000315BF" w:rsidRPr="00A7018E">
        <w:rPr>
          <w:sz w:val="24"/>
          <w:szCs w:val="24"/>
        </w:rPr>
        <w:t>ЗПР</w:t>
      </w:r>
      <w:r w:rsidRPr="00A7018E">
        <w:rPr>
          <w:sz w:val="24"/>
          <w:szCs w:val="24"/>
        </w:rPr>
        <w:t xml:space="preserve">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14:paraId="26257E52" w14:textId="1124B4B3" w:rsidR="00FC066B" w:rsidRPr="00A7018E" w:rsidRDefault="00FC066B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442BAE4B" w14:textId="050F6D2C" w:rsidR="00022F59" w:rsidRPr="00A7018E" w:rsidRDefault="00FC066B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b/>
          <w:sz w:val="24"/>
          <w:szCs w:val="24"/>
        </w:rPr>
        <w:t>Основная ц</w:t>
      </w:r>
      <w:r w:rsidR="00022F59" w:rsidRPr="00A7018E">
        <w:rPr>
          <w:b/>
          <w:sz w:val="24"/>
          <w:szCs w:val="24"/>
        </w:rPr>
        <w:t>ель</w:t>
      </w:r>
      <w:r w:rsidR="00022F59" w:rsidRPr="00A7018E">
        <w:rPr>
          <w:sz w:val="24"/>
          <w:szCs w:val="24"/>
        </w:rPr>
        <w:t xml:space="preserve"> преподавания предмета «Изобразительное искусство» состоит в формировании художественной культуры </w:t>
      </w:r>
      <w:r w:rsidR="000315BF" w:rsidRPr="00A7018E">
        <w:rPr>
          <w:sz w:val="24"/>
          <w:szCs w:val="24"/>
        </w:rPr>
        <w:t>обучающихся</w:t>
      </w:r>
      <w:r w:rsidR="00022F59" w:rsidRPr="00A7018E">
        <w:rPr>
          <w:sz w:val="24"/>
          <w:szCs w:val="24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5C8B6CCA" w14:textId="0196CF30" w:rsidR="00FE29CF" w:rsidRPr="00A7018E" w:rsidRDefault="00FE29CF" w:rsidP="00A7018E">
      <w:pPr>
        <w:pStyle w:val="a3"/>
        <w:ind w:firstLine="709"/>
        <w:contextualSpacing/>
        <w:rPr>
          <w:sz w:val="24"/>
          <w:szCs w:val="24"/>
        </w:rPr>
      </w:pPr>
      <w:r w:rsidRPr="00A7018E">
        <w:rPr>
          <w:b/>
          <w:sz w:val="24"/>
          <w:szCs w:val="24"/>
        </w:rPr>
        <w:t xml:space="preserve">Специальная цель </w:t>
      </w:r>
      <w:r w:rsidRPr="00A7018E">
        <w:rPr>
          <w:sz w:val="24"/>
          <w:szCs w:val="24"/>
        </w:rPr>
        <w:t xml:space="preserve">изучения предмета «Изобразительное искусство» в соответствии с </w:t>
      </w:r>
      <w:r w:rsidR="00143F06" w:rsidRPr="00A7018E">
        <w:rPr>
          <w:sz w:val="24"/>
          <w:szCs w:val="24"/>
        </w:rPr>
        <w:t>федеральной</w:t>
      </w:r>
      <w:r w:rsidRPr="00A7018E">
        <w:rPr>
          <w:sz w:val="24"/>
          <w:szCs w:val="24"/>
        </w:rPr>
        <w:t xml:space="preserve"> адаптированной общеобразовательной программой</w:t>
      </w:r>
      <w:r w:rsidR="00FE0A75" w:rsidRPr="00A7018E">
        <w:rPr>
          <w:sz w:val="24"/>
          <w:szCs w:val="24"/>
        </w:rPr>
        <w:t xml:space="preserve"> начального общего образования для</w:t>
      </w:r>
      <w:r w:rsidR="00143F06" w:rsidRPr="00A7018E">
        <w:rPr>
          <w:sz w:val="24"/>
          <w:szCs w:val="24"/>
        </w:rPr>
        <w:t xml:space="preserve"> обучающихся с ЗПР</w:t>
      </w:r>
      <w:r w:rsidRPr="00A7018E">
        <w:rPr>
          <w:sz w:val="24"/>
          <w:szCs w:val="24"/>
        </w:rPr>
        <w:t xml:space="preserve"> заключается:</w:t>
      </w:r>
    </w:p>
    <w:p w14:paraId="6BD9639D" w14:textId="52A34DB5" w:rsidR="00FE29CF" w:rsidRPr="00A7018E" w:rsidRDefault="00FE29CF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в</w:t>
      </w:r>
      <w:proofErr w:type="gramEnd"/>
      <w:r w:rsidRPr="00A7018E">
        <w:rPr>
          <w:sz w:val="24"/>
          <w:szCs w:val="24"/>
        </w:rPr>
        <w:t xml:space="preserve">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0DCF5CE6" w14:textId="4D9B3849" w:rsidR="00FE29CF" w:rsidRPr="00A7018E" w:rsidRDefault="00FE29CF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в</w:t>
      </w:r>
      <w:proofErr w:type="gramEnd"/>
      <w:r w:rsidRPr="00A7018E">
        <w:rPr>
          <w:sz w:val="24"/>
          <w:szCs w:val="24"/>
        </w:rPr>
        <w:t xml:space="preserve">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0E9C5B66" w14:textId="4AFA6932" w:rsidR="00FE29CF" w:rsidRPr="00A7018E" w:rsidRDefault="00FE29CF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в</w:t>
      </w:r>
      <w:proofErr w:type="gramEnd"/>
      <w:r w:rsidRPr="00A7018E">
        <w:rPr>
          <w:sz w:val="24"/>
          <w:szCs w:val="24"/>
        </w:rPr>
        <w:t xml:space="preserve"> формировании позитивного эмоционально-ценностного отношения к искусству и людям творческих профессий.</w:t>
      </w:r>
    </w:p>
    <w:p w14:paraId="6640CA48" w14:textId="4690E18E" w:rsidR="00143F06" w:rsidRPr="00A7018E" w:rsidRDefault="00143F06" w:rsidP="00A7018E">
      <w:pPr>
        <w:pStyle w:val="a3"/>
        <w:ind w:firstLine="709"/>
        <w:contextualSpacing/>
        <w:rPr>
          <w:sz w:val="24"/>
          <w:szCs w:val="24"/>
        </w:rPr>
      </w:pPr>
      <w:r w:rsidRPr="00A7018E">
        <w:rPr>
          <w:b/>
          <w:sz w:val="24"/>
          <w:szCs w:val="24"/>
        </w:rPr>
        <w:t>Общие задачи</w:t>
      </w:r>
      <w:r w:rsidRPr="00A7018E">
        <w:rPr>
          <w:sz w:val="24"/>
          <w:szCs w:val="24"/>
        </w:rPr>
        <w:t xml:space="preserve"> курса:</w:t>
      </w:r>
    </w:p>
    <w:p w14:paraId="5E9D2AC9" w14:textId="42DC9D91" w:rsidR="00143F06" w:rsidRPr="00A7018E" w:rsidRDefault="00143F06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формирование</w:t>
      </w:r>
      <w:proofErr w:type="gramEnd"/>
      <w:r w:rsidRPr="00A7018E">
        <w:rPr>
          <w:sz w:val="24"/>
          <w:szCs w:val="24"/>
        </w:rPr>
        <w:t xml:space="preserve"> первоначальных представлений о роли изобразительного искусства в жизни человека, его духовно-нравственном развитии;</w:t>
      </w:r>
    </w:p>
    <w:p w14:paraId="4E7F39CF" w14:textId="180B422F" w:rsidR="00143F06" w:rsidRPr="00A7018E" w:rsidRDefault="00143F06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формирование</w:t>
      </w:r>
      <w:proofErr w:type="gramEnd"/>
      <w:r w:rsidRPr="00A7018E">
        <w:rPr>
          <w:sz w:val="24"/>
          <w:szCs w:val="24"/>
        </w:rPr>
        <w:t xml:space="preserve">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14:paraId="01D99D69" w14:textId="4F37FDB4" w:rsidR="00143F06" w:rsidRPr="00A7018E" w:rsidRDefault="00143F06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формирование</w:t>
      </w:r>
      <w:proofErr w:type="gramEnd"/>
      <w:r w:rsidRPr="00A7018E">
        <w:rPr>
          <w:sz w:val="24"/>
          <w:szCs w:val="24"/>
        </w:rPr>
        <w:t xml:space="preserve">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14:paraId="14786524" w14:textId="2DCC0A0A" w:rsidR="00143F06" w:rsidRPr="00A7018E" w:rsidRDefault="00143F06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овладение</w:t>
      </w:r>
      <w:proofErr w:type="gramEnd"/>
      <w:r w:rsidRPr="00A7018E">
        <w:rPr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</w:t>
      </w:r>
      <w:r w:rsidRPr="00A7018E">
        <w:rPr>
          <w:sz w:val="24"/>
          <w:szCs w:val="24"/>
        </w:rPr>
        <w:lastRenderedPageBreak/>
        <w:t>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69CCDF0F" w14:textId="1F52006F" w:rsidR="00143F06" w:rsidRPr="00A7018E" w:rsidRDefault="00143F06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воспитание</w:t>
      </w:r>
      <w:proofErr w:type="gramEnd"/>
      <w:r w:rsidRPr="00A7018E">
        <w:rPr>
          <w:sz w:val="24"/>
          <w:szCs w:val="24"/>
        </w:rPr>
        <w:t xml:space="preserve"> активного эмоционально-эстетического отношения к произведениям искусства;</w:t>
      </w:r>
    </w:p>
    <w:p w14:paraId="73963024" w14:textId="71C20068" w:rsidR="00143F06" w:rsidRPr="00A7018E" w:rsidRDefault="00143F06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формирование</w:t>
      </w:r>
      <w:proofErr w:type="gramEnd"/>
      <w:r w:rsidRPr="00A7018E">
        <w:rPr>
          <w:sz w:val="24"/>
          <w:szCs w:val="24"/>
        </w:rPr>
        <w:t xml:space="preserve">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616D9090" w14:textId="3E6F116F" w:rsidR="00143F06" w:rsidRPr="00A7018E" w:rsidRDefault="00143F06" w:rsidP="00A7018E">
      <w:pPr>
        <w:pStyle w:val="a3"/>
        <w:numPr>
          <w:ilvl w:val="0"/>
          <w:numId w:val="4"/>
        </w:numPr>
        <w:ind w:left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овладение</w:t>
      </w:r>
      <w:proofErr w:type="gramEnd"/>
      <w:r w:rsidRPr="00A7018E">
        <w:rPr>
          <w:sz w:val="24"/>
          <w:szCs w:val="24"/>
        </w:rPr>
        <w:t xml:space="preserve"> практическими умениями самовыражения средствами изобразительного искусства.</w:t>
      </w:r>
    </w:p>
    <w:p w14:paraId="1B3EB639" w14:textId="7617331E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>Содержание предмета охватывает все основные вид</w:t>
      </w:r>
      <w:r w:rsidR="0069443E" w:rsidRPr="00A7018E">
        <w:rPr>
          <w:sz w:val="24"/>
          <w:szCs w:val="24"/>
        </w:rPr>
        <w:t>ы</w:t>
      </w:r>
      <w:r w:rsidRPr="00A7018E">
        <w:rPr>
          <w:sz w:val="24"/>
          <w:szCs w:val="24"/>
        </w:rPr>
        <w:t xml:space="preserve">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 w:rsidR="0069443E" w:rsidRPr="00A7018E">
        <w:rPr>
          <w:sz w:val="24"/>
          <w:szCs w:val="24"/>
        </w:rPr>
        <w:t>обучающихся</w:t>
      </w:r>
      <w:r w:rsidRPr="00A7018E">
        <w:rPr>
          <w:sz w:val="24"/>
          <w:szCs w:val="24"/>
        </w:rPr>
        <w:t xml:space="preserve"> </w:t>
      </w:r>
      <w:r w:rsidR="00AF30B4" w:rsidRPr="00A7018E">
        <w:rPr>
          <w:sz w:val="24"/>
          <w:szCs w:val="24"/>
        </w:rPr>
        <w:t>с ЗПР</w:t>
      </w:r>
      <w:r w:rsidRPr="00A7018E">
        <w:rPr>
          <w:sz w:val="24"/>
          <w:szCs w:val="24"/>
        </w:rPr>
        <w:t xml:space="preserve">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</w:t>
      </w:r>
      <w:r w:rsidR="00AF30B4" w:rsidRPr="00A7018E">
        <w:rPr>
          <w:sz w:val="24"/>
          <w:szCs w:val="24"/>
        </w:rPr>
        <w:t xml:space="preserve">носит </w:t>
      </w:r>
      <w:r w:rsidRPr="00A7018E">
        <w:rPr>
          <w:sz w:val="24"/>
          <w:szCs w:val="24"/>
        </w:rPr>
        <w:t>обучающий характер.</w:t>
      </w:r>
    </w:p>
    <w:p w14:paraId="14BF7B8F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0F3D1A1" w14:textId="1DC04EE8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18E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69443E" w:rsidRPr="00A7018E">
        <w:rPr>
          <w:rFonts w:ascii="Times New Roman" w:hAnsi="Times New Roman" w:cs="Times New Roman"/>
          <w:sz w:val="24"/>
          <w:szCs w:val="24"/>
        </w:rPr>
        <w:t>обучающиеся с ЗПР</w:t>
      </w:r>
      <w:r w:rsidRPr="00A7018E">
        <w:rPr>
          <w:rFonts w:ascii="Times New Roman" w:hAnsi="Times New Roman" w:cs="Times New Roman"/>
          <w:sz w:val="24"/>
          <w:szCs w:val="24"/>
        </w:rPr>
        <w:t xml:space="preserve">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A7018E">
        <w:rPr>
          <w:rFonts w:ascii="Times New Roman" w:hAnsi="Times New Roman" w:cs="Times New Roman"/>
          <w:bCs/>
          <w:i/>
          <w:sz w:val="24"/>
          <w:szCs w:val="24"/>
        </w:rPr>
        <w:t>Практическая художественно-творческая деятельность занимает приоритетное пространство учебного времени</w:t>
      </w:r>
      <w:r w:rsidRPr="00A701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7477D01" w14:textId="59840422" w:rsidR="00E74C2E" w:rsidRPr="00A7018E" w:rsidRDefault="00E74C2E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Предмет «Изобразительное искусство» имеет важное </w:t>
      </w:r>
      <w:r w:rsidRPr="00A7018E">
        <w:rPr>
          <w:b/>
          <w:sz w:val="24"/>
          <w:szCs w:val="24"/>
        </w:rPr>
        <w:t>коррекционно-развивающее значение</w:t>
      </w:r>
      <w:r w:rsidR="00957FA2" w:rsidRPr="00A7018E">
        <w:rPr>
          <w:sz w:val="24"/>
          <w:szCs w:val="24"/>
        </w:rPr>
        <w:t>:</w:t>
      </w:r>
      <w:r w:rsidRPr="00A7018E">
        <w:rPr>
          <w:sz w:val="24"/>
          <w:szCs w:val="24"/>
        </w:rPr>
        <w:t xml:space="preserve"> </w:t>
      </w:r>
    </w:p>
    <w:p w14:paraId="4BCFBF05" w14:textId="399CE55F" w:rsidR="00957FA2" w:rsidRPr="00A7018E" w:rsidRDefault="00957FA2" w:rsidP="00A7018E">
      <w:pPr>
        <w:pStyle w:val="a3"/>
        <w:numPr>
          <w:ilvl w:val="0"/>
          <w:numId w:val="8"/>
        </w:numPr>
        <w:ind w:left="709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способствует</w:t>
      </w:r>
      <w:proofErr w:type="gramEnd"/>
      <w:r w:rsidRPr="00A7018E">
        <w:rPr>
          <w:sz w:val="24"/>
          <w:szCs w:val="24"/>
        </w:rPr>
        <w:t xml:space="preserve">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14:paraId="7BDFFB14" w14:textId="639BCEB4" w:rsidR="00957FA2" w:rsidRPr="00A7018E" w:rsidRDefault="00957FA2" w:rsidP="00A7018E">
      <w:pPr>
        <w:pStyle w:val="a3"/>
        <w:numPr>
          <w:ilvl w:val="0"/>
          <w:numId w:val="8"/>
        </w:numPr>
        <w:ind w:left="709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формирует</w:t>
      </w:r>
      <w:proofErr w:type="gramEnd"/>
      <w:r w:rsidRPr="00A7018E">
        <w:rPr>
          <w:sz w:val="24"/>
          <w:szCs w:val="24"/>
        </w:rPr>
        <w:t xml:space="preserve"> умение находить в изображаемом существенные признаки, устанавливать сходство и различие;</w:t>
      </w:r>
    </w:p>
    <w:p w14:paraId="5AB02D6B" w14:textId="6403825A" w:rsidR="00957FA2" w:rsidRPr="00A7018E" w:rsidRDefault="00957FA2" w:rsidP="00A7018E">
      <w:pPr>
        <w:pStyle w:val="a3"/>
        <w:numPr>
          <w:ilvl w:val="0"/>
          <w:numId w:val="8"/>
        </w:numPr>
        <w:ind w:left="709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содействует</w:t>
      </w:r>
      <w:proofErr w:type="gramEnd"/>
      <w:r w:rsidRPr="00A7018E">
        <w:rPr>
          <w:sz w:val="24"/>
          <w:szCs w:val="24"/>
        </w:rPr>
        <w:t xml:space="preserve"> развитию у обучающихся с ЗПР аналитико-синтетической деятельности, умения сравнивать, обобщать;</w:t>
      </w:r>
    </w:p>
    <w:p w14:paraId="33CB4527" w14:textId="622A696B" w:rsidR="00957FA2" w:rsidRPr="00A7018E" w:rsidRDefault="00957FA2" w:rsidP="00A7018E">
      <w:pPr>
        <w:pStyle w:val="a3"/>
        <w:numPr>
          <w:ilvl w:val="0"/>
          <w:numId w:val="8"/>
        </w:numPr>
        <w:ind w:left="709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учит</w:t>
      </w:r>
      <w:proofErr w:type="gramEnd"/>
      <w:r w:rsidRPr="00A7018E">
        <w:rPr>
          <w:sz w:val="24"/>
          <w:szCs w:val="24"/>
        </w:rPr>
        <w:t xml:space="preserve"> ориентироваться в задании и планировать свою работу, намечать последовательность выполнения рисунка;</w:t>
      </w:r>
    </w:p>
    <w:p w14:paraId="1828B67F" w14:textId="7C08B47D" w:rsidR="00957FA2" w:rsidRPr="00A7018E" w:rsidRDefault="00957FA2" w:rsidP="00A7018E">
      <w:pPr>
        <w:pStyle w:val="a3"/>
        <w:numPr>
          <w:ilvl w:val="0"/>
          <w:numId w:val="8"/>
        </w:numPr>
        <w:ind w:left="709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способствует</w:t>
      </w:r>
      <w:proofErr w:type="gramEnd"/>
      <w:r w:rsidRPr="00A7018E">
        <w:rPr>
          <w:sz w:val="24"/>
          <w:szCs w:val="24"/>
        </w:rPr>
        <w:t xml:space="preserve">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6CEDEAFE" w14:textId="7A878E8A" w:rsidR="00957FA2" w:rsidRPr="00A7018E" w:rsidRDefault="00957FA2" w:rsidP="00A7018E">
      <w:pPr>
        <w:pStyle w:val="a3"/>
        <w:numPr>
          <w:ilvl w:val="0"/>
          <w:numId w:val="8"/>
        </w:numPr>
        <w:ind w:left="709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формирует</w:t>
      </w:r>
      <w:proofErr w:type="gramEnd"/>
      <w:r w:rsidRPr="00A7018E">
        <w:rPr>
          <w:sz w:val="24"/>
          <w:szCs w:val="24"/>
        </w:rPr>
        <w:t xml:space="preserve"> у обучающихся с ЗПР знания элементарных основ реалистического рисунка, навыки рисования с натуры, декоративного рисования;</w:t>
      </w:r>
    </w:p>
    <w:p w14:paraId="7E5D0FB3" w14:textId="660E1BE9" w:rsidR="00957FA2" w:rsidRPr="00A7018E" w:rsidRDefault="00957FA2" w:rsidP="00A7018E">
      <w:pPr>
        <w:pStyle w:val="a3"/>
        <w:numPr>
          <w:ilvl w:val="0"/>
          <w:numId w:val="8"/>
        </w:numPr>
        <w:ind w:left="709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знакомит</w:t>
      </w:r>
      <w:proofErr w:type="gramEnd"/>
      <w:r w:rsidRPr="00A7018E">
        <w:rPr>
          <w:sz w:val="24"/>
          <w:szCs w:val="24"/>
        </w:rPr>
        <w:t xml:space="preserve"> обучающихся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14:paraId="4C28BCF4" w14:textId="580C1551" w:rsidR="00957FA2" w:rsidRPr="00A7018E" w:rsidRDefault="00957FA2" w:rsidP="00A7018E">
      <w:pPr>
        <w:pStyle w:val="a3"/>
        <w:numPr>
          <w:ilvl w:val="0"/>
          <w:numId w:val="8"/>
        </w:numPr>
        <w:ind w:left="709" w:right="0" w:hanging="425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развивает</w:t>
      </w:r>
      <w:proofErr w:type="gramEnd"/>
      <w:r w:rsidRPr="00A7018E">
        <w:rPr>
          <w:sz w:val="24"/>
          <w:szCs w:val="24"/>
        </w:rPr>
        <w:t xml:space="preserve"> у обучающихся с ЗПР речь, художественный вкус, интерес и любовь к изобразительной деятельности.</w:t>
      </w:r>
    </w:p>
    <w:p w14:paraId="31C81988" w14:textId="18196921" w:rsidR="007157F3" w:rsidRPr="00A7018E" w:rsidRDefault="007157F3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</w:t>
      </w:r>
      <w:r w:rsidRPr="00A7018E">
        <w:rPr>
          <w:sz w:val="24"/>
          <w:szCs w:val="24"/>
        </w:rPr>
        <w:lastRenderedPageBreak/>
        <w:t>и привычек, вносят свой вклад в формирование универсальных учебных действий и сферы жизненной компетенции.</w:t>
      </w:r>
      <w:r w:rsidR="009B6E0B" w:rsidRPr="00A7018E">
        <w:rPr>
          <w:sz w:val="24"/>
          <w:szCs w:val="24"/>
        </w:rPr>
        <w:t xml:space="preserve">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3CBB2B1E" w14:textId="396B0FD1" w:rsidR="007157F3" w:rsidRPr="00A7018E" w:rsidRDefault="007157F3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</w:t>
      </w:r>
      <w:proofErr w:type="gramStart"/>
      <w:r w:rsidRPr="00A7018E">
        <w:rPr>
          <w:sz w:val="24"/>
          <w:szCs w:val="24"/>
        </w:rPr>
        <w:t xml:space="preserve">потенциальных </w:t>
      </w:r>
      <w:r w:rsidR="00817947" w:rsidRPr="00A7018E">
        <w:rPr>
          <w:sz w:val="24"/>
          <w:szCs w:val="24"/>
        </w:rPr>
        <w:t xml:space="preserve"> </w:t>
      </w:r>
      <w:r w:rsidRPr="00A7018E">
        <w:rPr>
          <w:sz w:val="24"/>
          <w:szCs w:val="24"/>
        </w:rPr>
        <w:t>возможностей</w:t>
      </w:r>
      <w:proofErr w:type="gramEnd"/>
      <w:r w:rsidRPr="00A7018E">
        <w:rPr>
          <w:sz w:val="24"/>
          <w:szCs w:val="24"/>
        </w:rPr>
        <w:t xml:space="preserve">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</w:t>
      </w:r>
      <w:r w:rsidR="001158D0" w:rsidRPr="00A7018E">
        <w:rPr>
          <w:sz w:val="24"/>
          <w:szCs w:val="24"/>
        </w:rPr>
        <w:t>обучающимся</w:t>
      </w:r>
      <w:r w:rsidRPr="00A7018E">
        <w:rPr>
          <w:sz w:val="24"/>
          <w:szCs w:val="24"/>
        </w:rPr>
        <w:t>.</w:t>
      </w:r>
    </w:p>
    <w:p w14:paraId="2CDD49B5" w14:textId="5A87FCA1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>В урочное время деятельность обучающихся</w:t>
      </w:r>
      <w:r w:rsidR="00310345" w:rsidRPr="00A7018E">
        <w:rPr>
          <w:sz w:val="24"/>
          <w:szCs w:val="24"/>
        </w:rPr>
        <w:t xml:space="preserve"> с ЗПР</w:t>
      </w:r>
      <w:r w:rsidRPr="00A7018E">
        <w:rPr>
          <w:sz w:val="24"/>
          <w:szCs w:val="24"/>
        </w:rPr>
        <w:t xml:space="preserve">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5704AA88" w14:textId="77777777" w:rsidR="00817947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8E">
        <w:rPr>
          <w:rFonts w:ascii="Times New Roman" w:hAnsi="Times New Roman" w:cs="Times New Roman"/>
          <w:b/>
          <w:sz w:val="24"/>
          <w:szCs w:val="24"/>
        </w:rPr>
        <w:t>М</w:t>
      </w:r>
      <w:r w:rsidR="00310345" w:rsidRPr="00A7018E">
        <w:rPr>
          <w:rFonts w:ascii="Times New Roman" w:hAnsi="Times New Roman" w:cs="Times New Roman"/>
          <w:b/>
          <w:sz w:val="24"/>
          <w:szCs w:val="24"/>
        </w:rPr>
        <w:t>есто учебного предмета «Изобразительное искусство» в учебном плане</w:t>
      </w:r>
    </w:p>
    <w:p w14:paraId="568F77E3" w14:textId="690F0962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6C3AD0" w:rsidRPr="00A7018E">
        <w:rPr>
          <w:rFonts w:ascii="Times New Roman" w:hAnsi="Times New Roman" w:cs="Times New Roman"/>
          <w:sz w:val="24"/>
          <w:szCs w:val="24"/>
        </w:rPr>
        <w:t xml:space="preserve">обучающихся с ОВЗ </w:t>
      </w:r>
      <w:r w:rsidRPr="00A7018E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</w:t>
      </w:r>
      <w:r w:rsidR="00310345" w:rsidRPr="00A7018E">
        <w:rPr>
          <w:rFonts w:ascii="Times New Roman" w:hAnsi="Times New Roman" w:cs="Times New Roman"/>
          <w:sz w:val="24"/>
          <w:szCs w:val="24"/>
        </w:rPr>
        <w:t>–</w:t>
      </w:r>
      <w:r w:rsidRPr="00A7018E">
        <w:rPr>
          <w:rFonts w:ascii="Times New Roman" w:hAnsi="Times New Roman" w:cs="Times New Roman"/>
          <w:sz w:val="24"/>
          <w:szCs w:val="24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310345" w:rsidRPr="00A7018E">
        <w:rPr>
          <w:rFonts w:ascii="Times New Roman" w:hAnsi="Times New Roman" w:cs="Times New Roman"/>
          <w:sz w:val="24"/>
          <w:szCs w:val="24"/>
        </w:rPr>
        <w:t>–</w:t>
      </w:r>
      <w:r w:rsidRPr="00A7018E">
        <w:rPr>
          <w:rFonts w:ascii="Times New Roman" w:hAnsi="Times New Roman" w:cs="Times New Roman"/>
          <w:sz w:val="24"/>
          <w:szCs w:val="24"/>
        </w:rPr>
        <w:t>4 классах обязательно.</w:t>
      </w:r>
    </w:p>
    <w:p w14:paraId="19FBADD6" w14:textId="7168399A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Общее число часов, отведённых на изучение учебного предмета «Изобразительное искусство», — </w:t>
      </w:r>
      <w:r w:rsidR="00C624D1" w:rsidRPr="00A7018E">
        <w:rPr>
          <w:sz w:val="24"/>
          <w:szCs w:val="24"/>
        </w:rPr>
        <w:t>168</w:t>
      </w:r>
      <w:r w:rsidRPr="00A7018E">
        <w:rPr>
          <w:sz w:val="24"/>
          <w:szCs w:val="24"/>
        </w:rPr>
        <w:t xml:space="preserve"> ч (один час в неделю в каждом классе).</w:t>
      </w:r>
    </w:p>
    <w:p w14:paraId="6748B9CA" w14:textId="01C24B21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1 класс — 33 ч, </w:t>
      </w:r>
      <w:r w:rsidR="00EE7A2E" w:rsidRPr="00A7018E">
        <w:rPr>
          <w:sz w:val="24"/>
          <w:szCs w:val="24"/>
        </w:rPr>
        <w:t xml:space="preserve">1 дополнительный класс — 33 ч, </w:t>
      </w:r>
      <w:r w:rsidRPr="00A7018E">
        <w:rPr>
          <w:sz w:val="24"/>
          <w:szCs w:val="24"/>
        </w:rPr>
        <w:t>2 класс — 34 ч, 3 класс — 34 ч, 4 класс — 34 ч.</w:t>
      </w:r>
    </w:p>
    <w:p w14:paraId="5C0F5D63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</w:p>
    <w:p w14:paraId="131E2650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</w:p>
    <w:p w14:paraId="2A3C0A80" w14:textId="77777777" w:rsidR="00D20787" w:rsidRPr="00A7018E" w:rsidRDefault="00D20787" w:rsidP="00A701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1" w:name="_Hlk141871935"/>
      <w:r w:rsidRPr="00A7018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E1DB12" w14:textId="08C5E056" w:rsidR="00022F59" w:rsidRPr="00A7018E" w:rsidRDefault="00022F59" w:rsidP="00A7018E">
      <w:pPr>
        <w:pStyle w:val="1"/>
        <w:spacing w:before="0" w:after="0" w:line="240" w:lineRule="auto"/>
        <w:contextualSpacing/>
        <w:rPr>
          <w:rFonts w:cs="Times New Roman"/>
          <w:sz w:val="24"/>
          <w:szCs w:val="24"/>
        </w:rPr>
      </w:pPr>
      <w:bookmarkStart w:id="2" w:name="_Toc142329393"/>
      <w:r w:rsidRPr="00A7018E">
        <w:rPr>
          <w:rFonts w:cs="Times New Roman"/>
          <w:sz w:val="24"/>
          <w:szCs w:val="24"/>
        </w:rPr>
        <w:lastRenderedPageBreak/>
        <w:t>СОДЕРЖАНИЕ УЧЕБНОГО ПРЕДМЕТА «ИЗОБРАЗИТЕЛЬНОЕ ИСКУССТВО»</w:t>
      </w:r>
      <w:bookmarkEnd w:id="2"/>
    </w:p>
    <w:bookmarkEnd w:id="1"/>
    <w:p w14:paraId="78379208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</w:p>
    <w:p w14:paraId="6D386DEE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«Графика»</w:t>
      </w:r>
    </w:p>
    <w:p w14:paraId="28DE4311" w14:textId="19550699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</w:r>
    </w:p>
    <w:p w14:paraId="71BFA389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FF1C018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Эскиз плаката или афиши. Совмещение шрифта и изображения. Особенности композиции плаката.</w:t>
      </w:r>
    </w:p>
    <w:p w14:paraId="5863465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38E477A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Транспорт в городе. Рисунки реальных или фантастических машин.</w:t>
      </w:r>
    </w:p>
    <w:p w14:paraId="3459054A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Изображение лица человека. Строение, пропорции, взаиморасположение частей лица.</w:t>
      </w:r>
    </w:p>
    <w:p w14:paraId="562CA5FF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14:paraId="09E917BC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«Живопись»</w:t>
      </w:r>
    </w:p>
    <w:p w14:paraId="4E403095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0F94A131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3F89F34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14:paraId="040075E5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0B78A2A" w14:textId="06F0CF46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Портрет человека по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C3C3B09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«Скульптура»</w:t>
      </w:r>
    </w:p>
    <w:p w14:paraId="6DB19093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0043C1B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бумагопластики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D82B671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 знаний о видах скульптуры (по назначению) и жанрах скульптуры (по сюжету изображения).</w:t>
      </w:r>
    </w:p>
    <w:p w14:paraId="2A9DF6B4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090E0F37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«Декоративно-прикладное искусство»</w:t>
      </w:r>
    </w:p>
    <w:p w14:paraId="7B6A70D1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D76F8D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8350DC6" w14:textId="230C9E86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канве. Рассматривание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павловопосадских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платков.</w:t>
      </w:r>
    </w:p>
    <w:p w14:paraId="465E2B3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25AC9EFF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«Архитектура»</w:t>
      </w:r>
    </w:p>
    <w:p w14:paraId="6A5C5116" w14:textId="2C51A8AA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Зарисовки исторических памятников и архитектурных достопримечательностей города или села. </w:t>
      </w:r>
    </w:p>
    <w:p w14:paraId="729F988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9EA5BF4" w14:textId="244A1D81" w:rsidR="00E44948" w:rsidRPr="00A7018E" w:rsidRDefault="00E44948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Транспорт в городе. Рисунки реальных или фантастических машин.</w:t>
      </w:r>
    </w:p>
    <w:p w14:paraId="26A847BF" w14:textId="07D31EF1" w:rsidR="00E44948" w:rsidRPr="00A7018E" w:rsidRDefault="00E44948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6FAB3D38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«Восприятие произведений искусства»</w:t>
      </w:r>
    </w:p>
    <w:p w14:paraId="175886F5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A3E10FD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A1E8549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FEC3761" w14:textId="4956C57D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</w:t>
      </w:r>
    </w:p>
    <w:p w14:paraId="241579CE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 о видах пространственных искусств: виды определяются по назначению произведений в жизни людей.</w:t>
      </w:r>
    </w:p>
    <w:p w14:paraId="66EE8729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67C419FE" w14:textId="3F4875D1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Представления о произведениях крупнейших отечественных художников-пейзажистов: И.И. Шишкина, И.И. Левитана, А.К.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Саврасова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В.Д. Поленова, А.И. Куинджи, И.К. Айвазовского и др.</w:t>
      </w:r>
    </w:p>
    <w:p w14:paraId="692606E7" w14:textId="37B0530D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Представления о произведениях крупнейших отечественных портретистов: В.И. Сурикова, И.Е. Репина, В.А. Серова и др.</w:t>
      </w:r>
    </w:p>
    <w:p w14:paraId="72E3BFC1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«Азбука цифровой графики»</w:t>
      </w:r>
    </w:p>
    <w:p w14:paraId="2640484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14:paraId="0B217455" w14:textId="7819715F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графическом редакторе создание рисунка элемента орнамента (паттерна), его копирование, многократное повторение, и создание орнамента, в основе которого раппорт. Вариативное создание орнаментов на основе одного и того же элемента.</w:t>
      </w:r>
    </w:p>
    <w:p w14:paraId="1D789E9F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Изображение и изучение мимики лица в программе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Paint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(или другом графическом редакторе).</w:t>
      </w:r>
    </w:p>
    <w:p w14:paraId="376A0703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99BE257" w14:textId="63D73228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Редактирование фотографий в программе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Picture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Manager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изменение яркости, контраста, насыщенности цвета.</w:t>
      </w:r>
    </w:p>
    <w:p w14:paraId="385CFCFF" w14:textId="77777777" w:rsidR="006051EF" w:rsidRPr="00A7018E" w:rsidRDefault="006051EF" w:rsidP="00A7018E">
      <w:pPr>
        <w:widowControl w:val="0"/>
        <w:autoSpaceDE w:val="0"/>
        <w:autoSpaceDN w:val="0"/>
        <w:spacing w:after="0" w:line="240" w:lineRule="auto"/>
        <w:ind w:left="118" w:firstLine="709"/>
        <w:contextualSpacing/>
        <w:jc w:val="both"/>
        <w:outlineLvl w:val="2"/>
        <w:rPr>
          <w:rFonts w:ascii="Times New Roman" w:eastAsia="Trebuchet MS" w:hAnsi="Times New Roman" w:cs="Times New Roman"/>
          <w:kern w:val="0"/>
          <w:sz w:val="24"/>
          <w:szCs w:val="24"/>
          <w14:ligatures w14:val="none"/>
        </w:rPr>
      </w:pPr>
    </w:p>
    <w:p w14:paraId="4E74D365" w14:textId="77777777" w:rsidR="006A3FA3" w:rsidRPr="00A7018E" w:rsidRDefault="006A3FA3" w:rsidP="00A701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3" w:name="_GoBack"/>
      <w:bookmarkEnd w:id="3"/>
      <w:r w:rsidRPr="00A701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06EF6733" w14:textId="5194A46D" w:rsidR="00022F59" w:rsidRPr="00A7018E" w:rsidRDefault="00022F59" w:rsidP="00A7018E">
      <w:pPr>
        <w:pStyle w:val="1"/>
        <w:spacing w:before="0" w:after="0" w:line="240" w:lineRule="auto"/>
        <w:contextualSpacing/>
        <w:rPr>
          <w:rFonts w:eastAsia="Times New Roman" w:cs="Times New Roman"/>
          <w:sz w:val="24"/>
          <w:szCs w:val="24"/>
        </w:rPr>
      </w:pPr>
      <w:bookmarkStart w:id="4" w:name="_Toc142329399"/>
      <w:r w:rsidRPr="00A7018E">
        <w:rPr>
          <w:rFonts w:eastAsia="Times New Roman" w:cs="Times New Roman"/>
          <w:sz w:val="24"/>
          <w:szCs w:val="24"/>
        </w:rPr>
        <w:lastRenderedPageBreak/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4"/>
    </w:p>
    <w:p w14:paraId="2AFF5FFA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EA75D8" w14:textId="38F0C608" w:rsidR="00022F59" w:rsidRPr="00A7018E" w:rsidRDefault="00022F59" w:rsidP="00A7018E">
      <w:pPr>
        <w:pStyle w:val="2"/>
        <w:spacing w:before="0" w:after="0" w:line="240" w:lineRule="auto"/>
        <w:contextualSpacing/>
        <w:rPr>
          <w:rFonts w:cs="Times New Roman"/>
          <w:sz w:val="24"/>
          <w:szCs w:val="24"/>
        </w:rPr>
      </w:pPr>
      <w:bookmarkStart w:id="5" w:name="_Toc110614553"/>
      <w:bookmarkStart w:id="6" w:name="_Toc142329400"/>
      <w:r w:rsidRPr="00A7018E">
        <w:rPr>
          <w:rFonts w:cs="Times New Roman"/>
          <w:sz w:val="24"/>
          <w:szCs w:val="24"/>
        </w:rPr>
        <w:t>Л</w:t>
      </w:r>
      <w:r w:rsidR="009C2C47" w:rsidRPr="00A7018E">
        <w:rPr>
          <w:rFonts w:cs="Times New Roman"/>
          <w:sz w:val="24"/>
          <w:szCs w:val="24"/>
        </w:rPr>
        <w:t>ичностные результаты</w:t>
      </w:r>
      <w:bookmarkEnd w:id="5"/>
      <w:bookmarkEnd w:id="6"/>
    </w:p>
    <w:p w14:paraId="75B7ABF8" w14:textId="622E7D4E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 xml:space="preserve">В центре </w:t>
      </w:r>
      <w:r w:rsidR="00ED14D9" w:rsidRPr="00A7018E">
        <w:rPr>
          <w:sz w:val="24"/>
          <w:szCs w:val="24"/>
        </w:rPr>
        <w:t>федеральной рабочей</w:t>
      </w:r>
      <w:r w:rsidRPr="00A7018E">
        <w:rPr>
          <w:sz w:val="24"/>
          <w:szCs w:val="24"/>
        </w:rPr>
        <w:t xml:space="preserve"> программы по изобразительному искусству в соответствии с ФГОС начального </w:t>
      </w:r>
      <w:r w:rsidR="00ED14D9" w:rsidRPr="00A7018E">
        <w:rPr>
          <w:sz w:val="24"/>
          <w:szCs w:val="24"/>
        </w:rPr>
        <w:t xml:space="preserve">общего </w:t>
      </w:r>
      <w:r w:rsidRPr="00A7018E">
        <w:rPr>
          <w:sz w:val="24"/>
          <w:szCs w:val="24"/>
        </w:rPr>
        <w:t xml:space="preserve">образования </w:t>
      </w:r>
      <w:r w:rsidR="00ED14D9" w:rsidRPr="00A7018E">
        <w:rPr>
          <w:sz w:val="24"/>
          <w:szCs w:val="24"/>
        </w:rPr>
        <w:t xml:space="preserve">обучающихся с ОВЗ </w:t>
      </w:r>
      <w:r w:rsidRPr="00A7018E">
        <w:rPr>
          <w:sz w:val="24"/>
          <w:szCs w:val="24"/>
        </w:rPr>
        <w:t>находится личностное развитие обучающихся</w:t>
      </w:r>
      <w:r w:rsidR="00ED14D9" w:rsidRPr="00A7018E">
        <w:rPr>
          <w:sz w:val="24"/>
          <w:szCs w:val="24"/>
        </w:rPr>
        <w:t xml:space="preserve"> с </w:t>
      </w:r>
      <w:r w:rsidR="009C2C47" w:rsidRPr="00A7018E">
        <w:rPr>
          <w:sz w:val="24"/>
          <w:szCs w:val="24"/>
        </w:rPr>
        <w:t>ЗПР</w:t>
      </w:r>
      <w:r w:rsidRPr="00A7018E">
        <w:rPr>
          <w:sz w:val="24"/>
          <w:szCs w:val="24"/>
        </w:rPr>
        <w:t>, приобщение их к российским традиционным духовным ценностям, а также социализация личности.</w:t>
      </w:r>
    </w:p>
    <w:p w14:paraId="224D3465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14:paraId="06DFBE5E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уважения</w:t>
      </w:r>
      <w:proofErr w:type="gramEnd"/>
      <w:r w:rsidRPr="00A7018E">
        <w:rPr>
          <w:sz w:val="24"/>
          <w:szCs w:val="24"/>
        </w:rPr>
        <w:t xml:space="preserve"> и ценностного отношения к своей Родине — России;</w:t>
      </w:r>
    </w:p>
    <w:p w14:paraId="446BA183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духовно</w:t>
      </w:r>
      <w:proofErr w:type="gramEnd"/>
      <w:r w:rsidRPr="00A7018E">
        <w:rPr>
          <w:sz w:val="24"/>
          <w:szCs w:val="24"/>
        </w:rPr>
        <w:t>-нравственное развитие обучающихся;</w:t>
      </w:r>
    </w:p>
    <w:p w14:paraId="702001CB" w14:textId="7350C008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мотивацию</w:t>
      </w:r>
      <w:proofErr w:type="gramEnd"/>
      <w:r w:rsidRPr="00A7018E">
        <w:rPr>
          <w:sz w:val="24"/>
          <w:szCs w:val="24"/>
        </w:rPr>
        <w:t xml:space="preserve"> к познанию и обучению, готовность к активному участию в социально-значимой деятельности;</w:t>
      </w:r>
    </w:p>
    <w:p w14:paraId="512FA1B6" w14:textId="77777777" w:rsidR="006051EF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позитивный</w:t>
      </w:r>
      <w:proofErr w:type="gramEnd"/>
      <w:r w:rsidRPr="00A7018E">
        <w:rPr>
          <w:sz w:val="24"/>
          <w:szCs w:val="24"/>
        </w:rPr>
        <w:t xml:space="preserve"> опыт участия в творческой деятельности; </w:t>
      </w:r>
    </w:p>
    <w:p w14:paraId="16F1B578" w14:textId="340F7CB3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proofErr w:type="gramStart"/>
      <w:r w:rsidRPr="00A7018E">
        <w:rPr>
          <w:sz w:val="24"/>
          <w:szCs w:val="24"/>
        </w:rPr>
        <w:t>интерес</w:t>
      </w:r>
      <w:proofErr w:type="gramEnd"/>
      <w:r w:rsidRPr="00A7018E">
        <w:rPr>
          <w:sz w:val="24"/>
          <w:szCs w:val="24"/>
        </w:rPr>
        <w:t xml:space="preserve">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1CB85A6" w14:textId="7BE3EAF0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i/>
          <w:sz w:val="24"/>
          <w:szCs w:val="24"/>
        </w:rPr>
        <w:t xml:space="preserve">Патриотическое воспитание </w:t>
      </w:r>
      <w:r w:rsidRPr="00A7018E">
        <w:rPr>
          <w:sz w:val="24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14:paraId="07D30EF8" w14:textId="008E0C9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i/>
          <w:sz w:val="24"/>
          <w:szCs w:val="24"/>
        </w:rPr>
        <w:t xml:space="preserve">Гражданское воспитание </w:t>
      </w:r>
      <w:r w:rsidRPr="00A7018E">
        <w:rPr>
          <w:sz w:val="24"/>
          <w:szCs w:val="24"/>
        </w:rPr>
        <w:t xml:space="preserve"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</w:t>
      </w:r>
      <w:r w:rsidR="00EA1EA6" w:rsidRPr="00A7018E">
        <w:rPr>
          <w:sz w:val="24"/>
          <w:szCs w:val="24"/>
        </w:rPr>
        <w:t xml:space="preserve">«изобразительное искусство» </w:t>
      </w:r>
      <w:r w:rsidRPr="00A7018E">
        <w:rPr>
          <w:sz w:val="24"/>
          <w:szCs w:val="24"/>
        </w:rPr>
        <w:t>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6F1F584" w14:textId="476E4FE3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i/>
          <w:sz w:val="24"/>
          <w:szCs w:val="24"/>
        </w:rPr>
        <w:t xml:space="preserve">Духовно-нравственное воспитание </w:t>
      </w:r>
      <w:r w:rsidRPr="00A7018E">
        <w:rPr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</w:t>
      </w:r>
      <w:r w:rsidR="006051EF" w:rsidRPr="00A7018E">
        <w:rPr>
          <w:sz w:val="24"/>
          <w:szCs w:val="24"/>
        </w:rPr>
        <w:t>ый</w:t>
      </w:r>
      <w:r w:rsidRPr="00A7018E">
        <w:rPr>
          <w:sz w:val="24"/>
          <w:szCs w:val="24"/>
        </w:rPr>
        <w:t xml:space="preserve">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B64B659" w14:textId="1FD7EB55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i/>
          <w:sz w:val="24"/>
          <w:szCs w:val="24"/>
        </w:rPr>
        <w:t xml:space="preserve">Эстетическое воспитание — </w:t>
      </w:r>
      <w:r w:rsidRPr="00A7018E">
        <w:rPr>
          <w:sz w:val="24"/>
          <w:szCs w:val="24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</w:t>
      </w:r>
      <w:r w:rsidR="006051EF" w:rsidRPr="00A7018E">
        <w:rPr>
          <w:sz w:val="24"/>
          <w:szCs w:val="24"/>
        </w:rPr>
        <w:t xml:space="preserve"> с ЗПР</w:t>
      </w:r>
      <w:r w:rsidRPr="00A7018E">
        <w:rPr>
          <w:sz w:val="24"/>
          <w:szCs w:val="24"/>
        </w:rPr>
        <w:t xml:space="preserve">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1B455A9" w14:textId="468722FB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i/>
          <w:sz w:val="24"/>
          <w:szCs w:val="24"/>
        </w:rPr>
        <w:t xml:space="preserve">Ценности познавательной деятельности </w:t>
      </w:r>
      <w:r w:rsidRPr="00A7018E">
        <w:rPr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E4732BA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i/>
          <w:sz w:val="24"/>
          <w:szCs w:val="24"/>
        </w:rPr>
        <w:t xml:space="preserve">Экологическое воспитание </w:t>
      </w:r>
      <w:r w:rsidRPr="00A7018E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C71C6A2" w14:textId="63A7A540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i/>
          <w:sz w:val="24"/>
          <w:szCs w:val="24"/>
        </w:rPr>
        <w:t xml:space="preserve">Трудовое воспитание </w:t>
      </w:r>
      <w:r w:rsidRPr="00A7018E">
        <w:rPr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</w:t>
      </w:r>
      <w:r w:rsidRPr="00A7018E">
        <w:rPr>
          <w:sz w:val="24"/>
          <w:szCs w:val="24"/>
        </w:rPr>
        <w:lastRenderedPageBreak/>
        <w:t>практического продукта. Воспитываются стремление достичь результат, упорство</w:t>
      </w:r>
      <w:r w:rsidR="006051EF" w:rsidRPr="00A7018E">
        <w:rPr>
          <w:sz w:val="24"/>
          <w:szCs w:val="24"/>
        </w:rPr>
        <w:t xml:space="preserve">, а также </w:t>
      </w:r>
      <w:r w:rsidRPr="00A7018E">
        <w:rPr>
          <w:sz w:val="24"/>
          <w:szCs w:val="24"/>
        </w:rPr>
        <w:t>умения сотрудничать с одноклассниками, работать в команде, выполнять коллективную работу</w:t>
      </w:r>
      <w:r w:rsidR="006051EF" w:rsidRPr="00A7018E">
        <w:rPr>
          <w:sz w:val="24"/>
          <w:szCs w:val="24"/>
        </w:rPr>
        <w:t>.</w:t>
      </w:r>
    </w:p>
    <w:p w14:paraId="33DE367B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4BE71" w14:textId="10223035" w:rsidR="00D87D59" w:rsidRPr="00A7018E" w:rsidRDefault="00022F59" w:rsidP="00A7018E">
      <w:pPr>
        <w:pStyle w:val="2"/>
        <w:spacing w:before="0" w:after="0" w:line="240" w:lineRule="auto"/>
        <w:contextualSpacing/>
        <w:rPr>
          <w:rFonts w:cs="Times New Roman"/>
          <w:sz w:val="24"/>
          <w:szCs w:val="24"/>
        </w:rPr>
      </w:pPr>
      <w:bookmarkStart w:id="7" w:name="_Toc110614554"/>
      <w:bookmarkStart w:id="8" w:name="_Toc142329401"/>
      <w:proofErr w:type="spellStart"/>
      <w:r w:rsidRPr="00A7018E">
        <w:rPr>
          <w:rFonts w:cs="Times New Roman"/>
          <w:sz w:val="24"/>
          <w:szCs w:val="24"/>
        </w:rPr>
        <w:t>М</w:t>
      </w:r>
      <w:r w:rsidR="009C2C47" w:rsidRPr="00A7018E">
        <w:rPr>
          <w:rFonts w:cs="Times New Roman"/>
          <w:sz w:val="24"/>
          <w:szCs w:val="24"/>
        </w:rPr>
        <w:t>етапредметные</w:t>
      </w:r>
      <w:proofErr w:type="spellEnd"/>
      <w:r w:rsidR="009C2C47" w:rsidRPr="00A7018E">
        <w:rPr>
          <w:rFonts w:cs="Times New Roman"/>
          <w:sz w:val="24"/>
          <w:szCs w:val="24"/>
        </w:rPr>
        <w:t xml:space="preserve"> результаты</w:t>
      </w:r>
      <w:bookmarkEnd w:id="7"/>
      <w:bookmarkEnd w:id="8"/>
    </w:p>
    <w:p w14:paraId="31D9C21D" w14:textId="267A271E" w:rsidR="00775514" w:rsidRPr="00A7018E" w:rsidRDefault="00022F59" w:rsidP="00A7018E">
      <w:pPr>
        <w:pStyle w:val="a5"/>
        <w:numPr>
          <w:ilvl w:val="0"/>
          <w:numId w:val="1"/>
        </w:numPr>
        <w:spacing w:before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8E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14:paraId="685E444A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18E">
        <w:rPr>
          <w:rFonts w:ascii="Times New Roman" w:hAnsi="Times New Roman" w:cs="Times New Roman"/>
          <w:b/>
          <w:bCs/>
          <w:sz w:val="24"/>
          <w:szCs w:val="24"/>
        </w:rPr>
        <w:t>Пространственные представления и сенсорные способности:</w:t>
      </w:r>
    </w:p>
    <w:p w14:paraId="40F55B51" w14:textId="164AD894" w:rsidR="00C46B01" w:rsidRPr="00A7018E" w:rsidRDefault="00C46B01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в пространстве класса и на плоскости;</w:t>
      </w:r>
    </w:p>
    <w:p w14:paraId="102C7CA3" w14:textId="7F01F7A9" w:rsidR="00C46B01" w:rsidRPr="00A7018E" w:rsidRDefault="00C46B01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на простые вопросы учителя, находить нужную информацию в пространстве;</w:t>
      </w:r>
    </w:p>
    <w:p w14:paraId="036EB80F" w14:textId="0E6DA854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форму предмета, конструкции</w:t>
      </w:r>
      <w:r w:rsidR="00C97E36" w:rsidRPr="00A7018E">
        <w:rPr>
          <w:rFonts w:ascii="Times New Roman" w:hAnsi="Times New Roman" w:cs="Times New Roman"/>
          <w:sz w:val="24"/>
          <w:szCs w:val="24"/>
        </w:rPr>
        <w:t xml:space="preserve"> по предложенному плану, вопросам</w:t>
      </w:r>
      <w:r w:rsidRPr="00A7018E">
        <w:rPr>
          <w:rFonts w:ascii="Times New Roman" w:hAnsi="Times New Roman" w:cs="Times New Roman"/>
          <w:sz w:val="24"/>
          <w:szCs w:val="24"/>
        </w:rPr>
        <w:t>;</w:t>
      </w:r>
    </w:p>
    <w:p w14:paraId="4997BD83" w14:textId="01295ABF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доминантные черты (характерные особенности) в визуальном образе</w:t>
      </w:r>
      <w:r w:rsidR="00EA1EA6" w:rsidRPr="00A7018E">
        <w:rPr>
          <w:rFonts w:ascii="Times New Roman" w:hAnsi="Times New Roman" w:cs="Times New Roman"/>
          <w:sz w:val="24"/>
          <w:szCs w:val="24"/>
        </w:rPr>
        <w:t xml:space="preserve"> на доступном для обучающегося с ЗПР уровне</w:t>
      </w:r>
      <w:r w:rsidRPr="00A7018E">
        <w:rPr>
          <w:rFonts w:ascii="Times New Roman" w:hAnsi="Times New Roman" w:cs="Times New Roman"/>
          <w:sz w:val="24"/>
          <w:szCs w:val="24"/>
        </w:rPr>
        <w:t>;</w:t>
      </w:r>
    </w:p>
    <w:p w14:paraId="5D4E2EEB" w14:textId="2B544552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плоскостные и пространственные объекты по заданным основаниям</w:t>
      </w:r>
      <w:r w:rsidR="00EA1EA6" w:rsidRPr="00A7018E">
        <w:rPr>
          <w:rFonts w:ascii="Times New Roman" w:hAnsi="Times New Roman" w:cs="Times New Roman"/>
          <w:sz w:val="24"/>
          <w:szCs w:val="24"/>
        </w:rPr>
        <w:t xml:space="preserve"> на основе предложенного плана</w:t>
      </w:r>
      <w:r w:rsidRPr="00A7018E">
        <w:rPr>
          <w:rFonts w:ascii="Times New Roman" w:hAnsi="Times New Roman" w:cs="Times New Roman"/>
          <w:sz w:val="24"/>
          <w:szCs w:val="24"/>
        </w:rPr>
        <w:t>;</w:t>
      </w:r>
    </w:p>
    <w:p w14:paraId="6BA845EE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сопоставлять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части и целое в видимом образе, предмете, конструкции;</w:t>
      </w:r>
    </w:p>
    <w:p w14:paraId="318FBE23" w14:textId="639FFBC6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пропорциональные отношения частей внутри целого и предметов между собой</w:t>
      </w:r>
      <w:r w:rsidR="00C97E36" w:rsidRPr="00A7018E">
        <w:rPr>
          <w:rFonts w:ascii="Times New Roman" w:hAnsi="Times New Roman" w:cs="Times New Roman"/>
          <w:sz w:val="24"/>
          <w:szCs w:val="24"/>
        </w:rPr>
        <w:t xml:space="preserve"> с помощью учителя</w:t>
      </w:r>
      <w:r w:rsidRPr="00A7018E">
        <w:rPr>
          <w:rFonts w:ascii="Times New Roman" w:hAnsi="Times New Roman" w:cs="Times New Roman"/>
          <w:sz w:val="24"/>
          <w:szCs w:val="24"/>
        </w:rPr>
        <w:t>;</w:t>
      </w:r>
    </w:p>
    <w:p w14:paraId="6A250DBD" w14:textId="2FB09B52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и анализировать </w:t>
      </w:r>
      <w:r w:rsidR="00EA1EA6" w:rsidRPr="00A7018E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 w:rsidRPr="00A7018E">
        <w:rPr>
          <w:rFonts w:ascii="Times New Roman" w:hAnsi="Times New Roman" w:cs="Times New Roman"/>
          <w:sz w:val="24"/>
          <w:szCs w:val="24"/>
        </w:rPr>
        <w:t>ритмические отношения в пространстве и в изображении (визуальном образе) на установленных основаниях;</w:t>
      </w:r>
    </w:p>
    <w:p w14:paraId="26EDE15A" w14:textId="5811556D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тональные отношения (тёмное — светлое) в пространственных и плоскостных объектах</w:t>
      </w:r>
      <w:r w:rsidR="00EA1EA6" w:rsidRPr="00A7018E">
        <w:rPr>
          <w:rFonts w:ascii="Times New Roman" w:hAnsi="Times New Roman" w:cs="Times New Roman"/>
          <w:sz w:val="24"/>
          <w:szCs w:val="24"/>
        </w:rPr>
        <w:t>.</w:t>
      </w:r>
    </w:p>
    <w:p w14:paraId="0EEB0FF1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18E">
        <w:rPr>
          <w:rFonts w:ascii="Times New Roman" w:hAnsi="Times New Roman" w:cs="Times New Roman"/>
          <w:b/>
          <w:bCs/>
          <w:sz w:val="24"/>
          <w:szCs w:val="24"/>
        </w:rPr>
        <w:t>Базовые логические и исследовательские действия:</w:t>
      </w:r>
    </w:p>
    <w:p w14:paraId="08EE1DE3" w14:textId="31C727DF" w:rsidR="00EA7780" w:rsidRPr="00A7018E" w:rsidRDefault="00EA7780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14:paraId="22A0F7C7" w14:textId="498C463B" w:rsidR="00AD50E6" w:rsidRPr="00A7018E" w:rsidRDefault="00AD50E6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, группировать предметы, объекты: находить общее и различие; </w:t>
      </w:r>
    </w:p>
    <w:p w14:paraId="144E46FE" w14:textId="34712232" w:rsidR="00AD50E6" w:rsidRPr="00A7018E" w:rsidRDefault="00AD50E6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знаки, символы, модели, схемы, используемые на уроках; </w:t>
      </w:r>
    </w:p>
    <w:p w14:paraId="1A062C82" w14:textId="062410E9" w:rsidR="00AD50E6" w:rsidRPr="00A7018E" w:rsidRDefault="00AD50E6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объекты творчества с выделением их существенных признаков;</w:t>
      </w:r>
    </w:p>
    <w:p w14:paraId="2B1924A4" w14:textId="70EC562B" w:rsidR="00AD50E6" w:rsidRPr="00A7018E" w:rsidRDefault="00AD50E6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в изучаемом круге явлений;</w:t>
      </w:r>
    </w:p>
    <w:p w14:paraId="6ACF46A6" w14:textId="0D4037EE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исследовательские</w:t>
      </w:r>
      <w:r w:rsidR="00EA1EA6"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Pr="00A7018E">
        <w:rPr>
          <w:rFonts w:ascii="Times New Roman" w:hAnsi="Times New Roman" w:cs="Times New Roman"/>
          <w:sz w:val="24"/>
          <w:szCs w:val="24"/>
        </w:rPr>
        <w:t>действия в процессе освоения выразительных свойств различных художественных материалов;</w:t>
      </w:r>
    </w:p>
    <w:p w14:paraId="6847C18F" w14:textId="77777777" w:rsidR="00C97E36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3E32CC" w:rsidRPr="00A7018E">
        <w:rPr>
          <w:rFonts w:ascii="Times New Roman" w:hAnsi="Times New Roman" w:cs="Times New Roman"/>
          <w:sz w:val="24"/>
          <w:szCs w:val="24"/>
        </w:rPr>
        <w:t>базовые</w:t>
      </w:r>
      <w:r w:rsidRPr="00A7018E">
        <w:rPr>
          <w:rFonts w:ascii="Times New Roman" w:hAnsi="Times New Roman" w:cs="Times New Roman"/>
          <w:sz w:val="24"/>
          <w:szCs w:val="24"/>
        </w:rPr>
        <w:t xml:space="preserve"> экспериментальные действия в процессе самостоятельного выполнения художественных заданий; </w:t>
      </w:r>
    </w:p>
    <w:p w14:paraId="2CD62DB1" w14:textId="4A4345B2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C97E36" w:rsidRPr="00A7018E">
        <w:rPr>
          <w:rFonts w:ascii="Times New Roman" w:hAnsi="Times New Roman" w:cs="Times New Roman"/>
          <w:sz w:val="24"/>
          <w:szCs w:val="24"/>
        </w:rPr>
        <w:t xml:space="preserve">начальные </w:t>
      </w:r>
      <w:r w:rsidRPr="00A7018E">
        <w:rPr>
          <w:rFonts w:ascii="Times New Roman" w:hAnsi="Times New Roman" w:cs="Times New Roman"/>
          <w:sz w:val="24"/>
          <w:szCs w:val="24"/>
        </w:rPr>
        <w:t>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FA39B9F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295DEB5" w14:textId="2DA42E4D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66619A" w:rsidRPr="00A7018E"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A7018E">
        <w:rPr>
          <w:rFonts w:ascii="Times New Roman" w:hAnsi="Times New Roman" w:cs="Times New Roman"/>
          <w:sz w:val="24"/>
          <w:szCs w:val="24"/>
        </w:rPr>
        <w:t>с позиций эстетических категорий явления природы и предметно-пространственную среду жизни человека;</w:t>
      </w:r>
    </w:p>
    <w:p w14:paraId="3A8D8538" w14:textId="36C01FB6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C97E36" w:rsidRPr="00A7018E">
        <w:rPr>
          <w:rFonts w:ascii="Times New Roman" w:hAnsi="Times New Roman" w:cs="Times New Roman"/>
          <w:sz w:val="24"/>
          <w:szCs w:val="24"/>
        </w:rPr>
        <w:t xml:space="preserve">простейшие </w:t>
      </w:r>
      <w:r w:rsidRPr="00A7018E">
        <w:rPr>
          <w:rFonts w:ascii="Times New Roman" w:hAnsi="Times New Roman" w:cs="Times New Roman"/>
          <w:sz w:val="24"/>
          <w:szCs w:val="24"/>
        </w:rPr>
        <w:t>выводы, соответствующие учебным установкам по результатам проведённого наблюдения;</w:t>
      </w:r>
    </w:p>
    <w:p w14:paraId="623C8969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знаково-символические средства для составления орнаментов и декоративных композиций;</w:t>
      </w:r>
    </w:p>
    <w:p w14:paraId="477079B4" w14:textId="28E17D2F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66619A" w:rsidRPr="00A7018E">
        <w:rPr>
          <w:rFonts w:ascii="Times New Roman" w:hAnsi="Times New Roman" w:cs="Times New Roman"/>
          <w:sz w:val="24"/>
          <w:szCs w:val="24"/>
        </w:rPr>
        <w:t xml:space="preserve">с опорой на образец </w:t>
      </w:r>
      <w:r w:rsidRPr="00A7018E">
        <w:rPr>
          <w:rFonts w:ascii="Times New Roman" w:hAnsi="Times New Roman" w:cs="Times New Roman"/>
          <w:sz w:val="24"/>
          <w:szCs w:val="24"/>
        </w:rPr>
        <w:t>произведения искусства по видам и, соответственно, по назначению в жизни людей;</w:t>
      </w:r>
    </w:p>
    <w:p w14:paraId="40F9D232" w14:textId="6501E6C2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3E32CC" w:rsidRPr="00A7018E">
        <w:rPr>
          <w:rFonts w:ascii="Times New Roman" w:hAnsi="Times New Roman" w:cs="Times New Roman"/>
          <w:sz w:val="24"/>
          <w:szCs w:val="24"/>
        </w:rPr>
        <w:t xml:space="preserve">с опорой на образец </w:t>
      </w:r>
      <w:r w:rsidRPr="00A7018E">
        <w:rPr>
          <w:rFonts w:ascii="Times New Roman" w:hAnsi="Times New Roman" w:cs="Times New Roman"/>
          <w:sz w:val="24"/>
          <w:szCs w:val="24"/>
        </w:rPr>
        <w:t>произведения изобразительного искусства по жанра</w:t>
      </w:r>
      <w:r w:rsidR="00846C48" w:rsidRPr="00A7018E">
        <w:rPr>
          <w:rFonts w:ascii="Times New Roman" w:hAnsi="Times New Roman" w:cs="Times New Roman"/>
          <w:sz w:val="24"/>
          <w:szCs w:val="24"/>
        </w:rPr>
        <w:t>м</w:t>
      </w:r>
      <w:r w:rsidRPr="00A7018E">
        <w:rPr>
          <w:rFonts w:ascii="Times New Roman" w:hAnsi="Times New Roman" w:cs="Times New Roman"/>
          <w:sz w:val="24"/>
          <w:szCs w:val="24"/>
        </w:rPr>
        <w:t>;</w:t>
      </w:r>
    </w:p>
    <w:p w14:paraId="186055A9" w14:textId="262DF362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и использовать вопросы как исследовательский инструмент познания.</w:t>
      </w:r>
    </w:p>
    <w:p w14:paraId="4A4067F1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18E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информацией:</w:t>
      </w:r>
    </w:p>
    <w:p w14:paraId="09870B4E" w14:textId="2029E501" w:rsidR="00C46B01" w:rsidRPr="00A7018E" w:rsidRDefault="00C46B01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lastRenderedPageBreak/>
        <w:t>добывать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14:paraId="23E06A2F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ресурсы;</w:t>
      </w:r>
    </w:p>
    <w:p w14:paraId="73565A8C" w14:textId="37D6EFF8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с электронными учебниками и учебными пособиями;</w:t>
      </w:r>
    </w:p>
    <w:p w14:paraId="52DCA605" w14:textId="3528EBAB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3E32CC" w:rsidRPr="00A7018E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 w:rsidRPr="00A7018E">
        <w:rPr>
          <w:rFonts w:ascii="Times New Roman" w:hAnsi="Times New Roman" w:cs="Times New Roman"/>
          <w:sz w:val="24"/>
          <w:szCs w:val="24"/>
        </w:rPr>
        <w:t>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A137E76" w14:textId="0A047F39" w:rsidR="00EA7780" w:rsidRPr="00A7018E" w:rsidRDefault="00EA7780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перерабатывать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полученную информацию: делать выводы в результате совместной работы всего класса;</w:t>
      </w:r>
    </w:p>
    <w:p w14:paraId="41F53C96" w14:textId="1C04143B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готовить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846C48" w:rsidRPr="00A7018E">
        <w:rPr>
          <w:rFonts w:ascii="Times New Roman" w:hAnsi="Times New Roman" w:cs="Times New Roman"/>
          <w:sz w:val="24"/>
          <w:szCs w:val="24"/>
        </w:rPr>
        <w:t xml:space="preserve"> с помощью учителя</w:t>
      </w:r>
      <w:r w:rsidRPr="00A7018E">
        <w:rPr>
          <w:rFonts w:ascii="Times New Roman" w:hAnsi="Times New Roman" w:cs="Times New Roman"/>
          <w:sz w:val="24"/>
          <w:szCs w:val="24"/>
        </w:rPr>
        <w:t xml:space="preserve"> на заданную или выбранную тему и представлять её в различных видах: рисунках и эскизах, электронных презентациях;</w:t>
      </w:r>
    </w:p>
    <w:p w14:paraId="782213BD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7018E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A7018E">
        <w:rPr>
          <w:rFonts w:ascii="Times New Roman" w:hAnsi="Times New Roman" w:cs="Times New Roman"/>
          <w:sz w:val="24"/>
          <w:szCs w:val="24"/>
        </w:rPr>
        <w:t>, предложенных учителем;</w:t>
      </w:r>
    </w:p>
    <w:p w14:paraId="4E5C4447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правила информационной безопасности при работе в сети Интернет.</w:t>
      </w:r>
    </w:p>
    <w:p w14:paraId="44B43321" w14:textId="77777777" w:rsidR="00022F59" w:rsidRPr="00A7018E" w:rsidRDefault="00022F59" w:rsidP="00A7018E">
      <w:pPr>
        <w:pStyle w:val="a5"/>
        <w:numPr>
          <w:ilvl w:val="0"/>
          <w:numId w:val="1"/>
        </w:numPr>
        <w:spacing w:before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8E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14:paraId="1F5264E2" w14:textId="4FE756F3" w:rsidR="00022F59" w:rsidRPr="00A7018E" w:rsidRDefault="00846C48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в</w:t>
      </w:r>
      <w:r w:rsidR="00022F59" w:rsidRPr="00A7018E">
        <w:rPr>
          <w:rFonts w:ascii="Times New Roman" w:hAnsi="Times New Roman" w:cs="Times New Roman"/>
          <w:sz w:val="24"/>
          <w:szCs w:val="24"/>
        </w:rPr>
        <w:t xml:space="preserve"> диалог</w:t>
      </w:r>
      <w:r w:rsidRPr="00A7018E">
        <w:rPr>
          <w:rFonts w:ascii="Times New Roman" w:hAnsi="Times New Roman" w:cs="Times New Roman"/>
          <w:sz w:val="24"/>
          <w:szCs w:val="24"/>
        </w:rPr>
        <w:t xml:space="preserve">е или </w:t>
      </w:r>
      <w:r w:rsidR="00022F59" w:rsidRPr="00A7018E">
        <w:rPr>
          <w:rFonts w:ascii="Times New Roman" w:hAnsi="Times New Roman" w:cs="Times New Roman"/>
          <w:sz w:val="24"/>
          <w:szCs w:val="24"/>
        </w:rPr>
        <w:t>дискуссии, проявляя уважительное отношение к оппонентам;</w:t>
      </w:r>
    </w:p>
    <w:p w14:paraId="36F507D2" w14:textId="20956648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</w:t>
      </w:r>
      <w:r w:rsidR="003E32CC" w:rsidRPr="00A7018E">
        <w:rPr>
          <w:rFonts w:ascii="Times New Roman" w:hAnsi="Times New Roman" w:cs="Times New Roman"/>
          <w:sz w:val="24"/>
          <w:szCs w:val="24"/>
        </w:rPr>
        <w:t xml:space="preserve"> (</w:t>
      </w:r>
      <w:r w:rsidR="00C97E36" w:rsidRPr="00A7018E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846C48" w:rsidRPr="00A7018E">
        <w:rPr>
          <w:rFonts w:ascii="Times New Roman" w:hAnsi="Times New Roman" w:cs="Times New Roman"/>
          <w:sz w:val="24"/>
          <w:szCs w:val="24"/>
        </w:rPr>
        <w:t>с помощью</w:t>
      </w:r>
      <w:r w:rsidR="003E32CC" w:rsidRPr="00A7018E">
        <w:rPr>
          <w:rFonts w:ascii="Times New Roman" w:hAnsi="Times New Roman" w:cs="Times New Roman"/>
          <w:sz w:val="24"/>
          <w:szCs w:val="24"/>
        </w:rPr>
        <w:t xml:space="preserve"> учителя)</w:t>
      </w:r>
      <w:r w:rsidRPr="00A7018E">
        <w:rPr>
          <w:rFonts w:ascii="Times New Roman" w:hAnsi="Times New Roman" w:cs="Times New Roman"/>
          <w:sz w:val="24"/>
          <w:szCs w:val="24"/>
        </w:rPr>
        <w:t>;</w:t>
      </w:r>
    </w:p>
    <w:p w14:paraId="7139D555" w14:textId="7D8FB194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демонстрировать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и объяснять</w:t>
      </w:r>
      <w:r w:rsidR="003E32CC" w:rsidRPr="00A7018E">
        <w:rPr>
          <w:rFonts w:ascii="Times New Roman" w:hAnsi="Times New Roman" w:cs="Times New Roman"/>
          <w:sz w:val="24"/>
          <w:szCs w:val="24"/>
        </w:rPr>
        <w:t xml:space="preserve"> (на доступном для обучающегося с ЗПР уровне)</w:t>
      </w:r>
      <w:r w:rsidRPr="00A7018E">
        <w:rPr>
          <w:rFonts w:ascii="Times New Roman" w:hAnsi="Times New Roman" w:cs="Times New Roman"/>
          <w:sz w:val="24"/>
          <w:szCs w:val="24"/>
        </w:rPr>
        <w:t xml:space="preserve"> результаты своего творческого, художественного опыта;</w:t>
      </w:r>
    </w:p>
    <w:p w14:paraId="52BA1A1C" w14:textId="7D39A6F9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</w:t>
      </w:r>
      <w:r w:rsidR="003E32CC" w:rsidRPr="00A7018E">
        <w:rPr>
          <w:rFonts w:ascii="Times New Roman" w:hAnsi="Times New Roman" w:cs="Times New Roman"/>
          <w:sz w:val="24"/>
          <w:szCs w:val="24"/>
        </w:rPr>
        <w:t xml:space="preserve">по предложенному плану </w:t>
      </w:r>
      <w:r w:rsidRPr="00A7018E">
        <w:rPr>
          <w:rFonts w:ascii="Times New Roman" w:hAnsi="Times New Roman" w:cs="Times New Roman"/>
          <w:sz w:val="24"/>
          <w:szCs w:val="24"/>
        </w:rPr>
        <w:t>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888844E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признавать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8487FE6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взаимодействовать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05F730B" w14:textId="77777777" w:rsidR="00022F59" w:rsidRPr="00A7018E" w:rsidRDefault="00022F59" w:rsidP="00A7018E">
      <w:pPr>
        <w:pStyle w:val="a5"/>
        <w:numPr>
          <w:ilvl w:val="0"/>
          <w:numId w:val="1"/>
        </w:numPr>
        <w:spacing w:before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8E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14:paraId="78CD5AB0" w14:textId="0C9C87B6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относиться и выполнять учебные задачи, поставленные учителем;</w:t>
      </w:r>
    </w:p>
    <w:p w14:paraId="791D0F24" w14:textId="1953CCC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последовательность учебных действий при выполнении задания</w:t>
      </w:r>
      <w:r w:rsidR="003E32CC" w:rsidRPr="00A7018E">
        <w:rPr>
          <w:rFonts w:ascii="Times New Roman" w:hAnsi="Times New Roman" w:cs="Times New Roman"/>
          <w:sz w:val="24"/>
          <w:szCs w:val="24"/>
        </w:rPr>
        <w:t>, при необходимости с опорой на план</w:t>
      </w:r>
      <w:r w:rsidRPr="00A7018E">
        <w:rPr>
          <w:rFonts w:ascii="Times New Roman" w:hAnsi="Times New Roman" w:cs="Times New Roman"/>
          <w:sz w:val="24"/>
          <w:szCs w:val="24"/>
        </w:rPr>
        <w:t>;</w:t>
      </w:r>
    </w:p>
    <w:p w14:paraId="6ADAC5FF" w14:textId="5D4C9579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65EAB375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18E"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 w:rsidRPr="00A7018E">
        <w:rPr>
          <w:rFonts w:ascii="Times New Roman" w:hAnsi="Times New Roman" w:cs="Times New Roman"/>
          <w:sz w:val="24"/>
          <w:szCs w:val="24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14:paraId="1BD0272C" w14:textId="77777777" w:rsidR="00022F59" w:rsidRPr="00A7018E" w:rsidRDefault="00022F59" w:rsidP="00A70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BE57F" w14:textId="7A217DF4" w:rsidR="00022F59" w:rsidRPr="00A7018E" w:rsidRDefault="00BA59FD" w:rsidP="00A7018E">
      <w:pPr>
        <w:pStyle w:val="2"/>
        <w:spacing w:before="0" w:after="0" w:line="240" w:lineRule="auto"/>
        <w:contextualSpacing/>
        <w:rPr>
          <w:rFonts w:eastAsia="Tahoma" w:cs="Times New Roman"/>
          <w:sz w:val="24"/>
          <w:szCs w:val="24"/>
        </w:rPr>
      </w:pPr>
      <w:bookmarkStart w:id="9" w:name="_Toc142329402"/>
      <w:r w:rsidRPr="00A7018E">
        <w:rPr>
          <w:rFonts w:eastAsia="Tahoma" w:cs="Times New Roman"/>
          <w:sz w:val="24"/>
          <w:szCs w:val="24"/>
        </w:rPr>
        <w:t>Предметные результаты</w:t>
      </w:r>
      <w:bookmarkEnd w:id="9"/>
    </w:p>
    <w:p w14:paraId="24B00A70" w14:textId="2A0E7021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Предметные результаты сформулированы по годам обучения на основе модульного построения содержания в соответствии </w:t>
      </w:r>
      <w:r w:rsidR="00C97E36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</w:t>
      </w:r>
      <w:r w:rsidR="00C97E36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ым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государственн</w:t>
      </w:r>
      <w:r w:rsidR="00C97E36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ым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образовательн</w:t>
      </w:r>
      <w:r w:rsidR="00C97E36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ым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стандарт</w:t>
      </w:r>
      <w:r w:rsidR="00C97E36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ом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начального общего образования</w:t>
      </w:r>
      <w:r w:rsidR="003E32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обучающихся с ОВЗ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CD9E0B2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«Графика»</w:t>
      </w:r>
    </w:p>
    <w:p w14:paraId="1D8DD233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4C5B795" w14:textId="1EEBA303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Получать опыт создания эскиза книжки-игрушки на выбранный сюжет: рисунок обложки с соединением шрифта (текста) и изображения, создание иллюстраций, размещение текста и иллюстраций на развороте.</w:t>
      </w:r>
    </w:p>
    <w:p w14:paraId="50919D2B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Создавать практическую творческую работу — поздравительную открытку, совмещая в ней шрифт и изображение.</w:t>
      </w:r>
    </w:p>
    <w:p w14:paraId="7D476803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14:paraId="376E42C9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Узнавать основные пропорции лица человека, взаимное расположение частей лица.</w:t>
      </w:r>
    </w:p>
    <w:p w14:paraId="1C04F110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Приобретать опыт рисования портрета (лица) человека.</w:t>
      </w:r>
    </w:p>
    <w:p w14:paraId="04A0B6B4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Создавать маску сказочного персонажа с ярко выраженным характером лица (для карнавала или спектакля).</w:t>
      </w:r>
    </w:p>
    <w:p w14:paraId="248DBA3C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«Живопись»</w:t>
      </w:r>
    </w:p>
    <w:p w14:paraId="6C2E5507" w14:textId="1EE0A15F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Осваивать приёмы создания живописной композиции (натюрморта) по наблюдению натуры.</w:t>
      </w:r>
    </w:p>
    <w:p w14:paraId="4880E773" w14:textId="565E0BEF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Рассматривать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сюжет и композицию, эмоциональное настроение в натюрмортах известных отечественных художников.</w:t>
      </w:r>
    </w:p>
    <w:p w14:paraId="143C1500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14:paraId="5FFE5BE4" w14:textId="358862F6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Изображать красками портрет человека с опорой на натуру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C183131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Создавать пейзаж, передавая в нём активное состояние природы.</w:t>
      </w:r>
    </w:p>
    <w:p w14:paraId="0723E5D8" w14:textId="778CD94B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</w:t>
      </w:r>
      <w:r w:rsidR="00825118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тать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представление о деятельности художника в театре.</w:t>
      </w:r>
    </w:p>
    <w:p w14:paraId="07353610" w14:textId="73DCBD74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вать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красками эскиз занавеса или эскиз декораций к выбранному сюжету.</w:t>
      </w:r>
    </w:p>
    <w:p w14:paraId="1F67A5D5" w14:textId="6E93DECE" w:rsidR="00022F59" w:rsidRPr="00A7018E" w:rsidRDefault="00825118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накомиться с работой художников по оформлению праздников.</w:t>
      </w:r>
    </w:p>
    <w:p w14:paraId="6651A1B0" w14:textId="6B2FB936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ть тематическую композицию «Праздник в городе» на основе наблюдений, по памяти и по представлению.</w:t>
      </w:r>
    </w:p>
    <w:p w14:paraId="64B4B773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«Скульптура»</w:t>
      </w:r>
    </w:p>
    <w:p w14:paraId="03EEA0CE" w14:textId="4E5CDADA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етать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бумагопластики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по выбору учителя).</w:t>
      </w:r>
    </w:p>
    <w:p w14:paraId="749BB322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4341751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2D6F2A8F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Приобретать опыт лепки эскиза парковой скульптуры.</w:t>
      </w:r>
    </w:p>
    <w:p w14:paraId="1CC08944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«Декоративно-прикладное искусство»</w:t>
      </w:r>
    </w:p>
    <w:p w14:paraId="215EBCF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Узнавать о создании глиняной и деревянной посуды: народные художественные промыслы Гжель и Хохлома.</w:t>
      </w:r>
    </w:p>
    <w:p w14:paraId="4A83F93E" w14:textId="76934169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ть эскизы орнаментов, украшающих посуду (по мотивам выбранного художественного промысла).</w:t>
      </w:r>
    </w:p>
    <w:p w14:paraId="43FD8B20" w14:textId="1AD567EB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Узна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ть о сетчатых видах орнаментов и их применении в росписи тканей, стен и др.</w:t>
      </w:r>
    </w:p>
    <w:p w14:paraId="70CF2F07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Осваивать навыки создания орнаментов при помощи штампов и трафаретов.</w:t>
      </w:r>
    </w:p>
    <w:p w14:paraId="574C08AB" w14:textId="11F28019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ть опыт создания композиции орнамента в квадрате (в качестве эскиза росписи женского платка).</w:t>
      </w:r>
    </w:p>
    <w:p w14:paraId="1AF55BF8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«Архитектура»</w:t>
      </w:r>
    </w:p>
    <w:p w14:paraId="51D5F662" w14:textId="51C97CF1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ть зарисовки или творческие рисунки 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на основе фотографий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тему исторических памятников или архитектурных достопримечательностей своего города.</w:t>
      </w:r>
    </w:p>
    <w:p w14:paraId="1859FDC6" w14:textId="3B39F16A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ть эскиз макета паркового пространства или участвовать в коллективной работе по созданию такого макета.</w:t>
      </w:r>
    </w:p>
    <w:p w14:paraId="4F69452F" w14:textId="50985916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48FF504" w14:textId="0071670E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Придум</w:t>
      </w:r>
      <w:r w:rsidR="00825118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ыв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ать и рисовать (или выполн</w:t>
      </w:r>
      <w:r w:rsidR="00825118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ть в технике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бумагопластики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транспортное средство.</w:t>
      </w:r>
    </w:p>
    <w:p w14:paraId="71B7653B" w14:textId="0A4FFE7A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</w:t>
      </w:r>
      <w:r w:rsidR="00A50DCC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ть творческий рисунок — созда</w:t>
      </w:r>
      <w:r w:rsidR="00825118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ть образ своего города или села или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участвовать в коллективной работе по созданию образа своего города или села (в виде коллажа).</w:t>
      </w:r>
    </w:p>
    <w:p w14:paraId="23B36CEA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Модуль «Восприятие произведений искусства»</w:t>
      </w:r>
    </w:p>
    <w:p w14:paraId="356616D0" w14:textId="3B5D4736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Рассматривать и 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принимать участие в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ении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содержани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работы художника.</w:t>
      </w:r>
    </w:p>
    <w:p w14:paraId="2886002E" w14:textId="1A37F3B2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Рассматривать и анализировать 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 предложенному плану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архитектурные постройки своего города (села), характерные особенности улиц и площадей, выделять центральные по архитектуре здания; приобретать представления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7C1BDA7" w14:textId="7353D342" w:rsidR="00022F59" w:rsidRPr="00A7018E" w:rsidRDefault="00B91D7F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Иметь представление об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основны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вид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ах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E957A73" w14:textId="678C572D" w:rsidR="00022F59" w:rsidRPr="00A7018E" w:rsidRDefault="00B91D7F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Иметь представление об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основны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жанр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ах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живописи, графики и скульптуры, определяемы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предметом изображения.</w:t>
      </w:r>
    </w:p>
    <w:p w14:paraId="67874BE4" w14:textId="4A50F357" w:rsidR="00022F59" w:rsidRPr="00A7018E" w:rsidRDefault="00B91D7F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Иметь представление об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имена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крупнейших отечественных художников-пейзажистов: И.И. Шишкина, И.И. Левитана, А.К. </w:t>
      </w:r>
      <w:proofErr w:type="spellStart"/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Саврасова</w:t>
      </w:r>
      <w:proofErr w:type="spellEnd"/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В.Д. Поленова, А.И. Куинджи, И.К. Айвазовского и других (по выбору учителя), приобретать представления об их произведениях.</w:t>
      </w:r>
    </w:p>
    <w:p w14:paraId="4C7759EC" w14:textId="357505DB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 виртуальные интерактивные путешествия в художественные музеи, участвовать в обсуждении впечатлений от виртуальных путешествий.</w:t>
      </w:r>
    </w:p>
    <w:p w14:paraId="19C18263" w14:textId="11EEB698" w:rsidR="00022F59" w:rsidRPr="00A7018E" w:rsidRDefault="00B91D7F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Иметь представление об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имена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</w:t>
      </w:r>
      <w:r w:rsidR="00022F59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крупнейших отечественных портретистов: В.И. Сурикова, И.Е. Репина, В.А. Серова и других (по выбору учителя), приобретать представления об их произведениях.</w:t>
      </w:r>
    </w:p>
    <w:p w14:paraId="2FB3C6AA" w14:textId="7E3B07EB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 значение музеев и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иметь представления о том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где </w:t>
      </w:r>
      <w:r w:rsidR="00B91D7F"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они </w:t>
      </w: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14:paraId="0D6636E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Модуль «Азбука цифровой графики»</w:t>
      </w:r>
    </w:p>
    <w:p w14:paraId="2554CD87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15D81D2" w14:textId="0D5A12E5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 получаемые навыки для усвоения определённых учебных тем, например: построения ритмических композиций, составления орнаментов путём различных повторений рисунка узора, простого повторения (раппорт); создание паттернов.</w:t>
      </w:r>
    </w:p>
    <w:p w14:paraId="3B4A1D98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55E34ED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14:paraId="2A21205F" w14:textId="5E92EAC4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Picture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Manager</w:t>
      </w:r>
      <w:proofErr w:type="spellEnd"/>
      <w:r w:rsidRPr="00A70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(или другой): изменение яркости, контраста и насыщенности цвета.</w:t>
      </w:r>
    </w:p>
    <w:p w14:paraId="47C18AA5" w14:textId="77777777" w:rsidR="00EE7A2E" w:rsidRPr="00A7018E" w:rsidRDefault="00EE7A2E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10" w:name="_TOC_250001"/>
      <w:bookmarkStart w:id="11" w:name="_Toc110614559"/>
    </w:p>
    <w:p w14:paraId="3DA05C83" w14:textId="2BFF7917" w:rsidR="00347620" w:rsidRPr="00A7018E" w:rsidRDefault="00347620" w:rsidP="00A7018E">
      <w:pP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12" w:name="_Toc110614560"/>
      <w:bookmarkEnd w:id="10"/>
      <w:bookmarkEnd w:id="11"/>
    </w:p>
    <w:p w14:paraId="1DD27A52" w14:textId="5F398B42" w:rsidR="00022F59" w:rsidRPr="00A7018E" w:rsidRDefault="00022F59" w:rsidP="00A7018E">
      <w:pPr>
        <w:pStyle w:val="1"/>
        <w:spacing w:before="0" w:after="0" w:line="240" w:lineRule="auto"/>
        <w:contextualSpacing/>
        <w:jc w:val="center"/>
        <w:rPr>
          <w:rFonts w:eastAsia="Tahoma" w:cs="Times New Roman"/>
          <w:b/>
          <w:sz w:val="24"/>
          <w:szCs w:val="24"/>
        </w:rPr>
      </w:pPr>
      <w:bookmarkStart w:id="13" w:name="_Toc142329408"/>
      <w:r w:rsidRPr="00A7018E">
        <w:rPr>
          <w:rFonts w:eastAsia="Tahoma" w:cs="Times New Roman"/>
          <w:b/>
          <w:sz w:val="24"/>
          <w:szCs w:val="24"/>
        </w:rPr>
        <w:t>ТЕМАТИЧЕСКОЕ ПЛАНИРОВАНИЕ</w:t>
      </w:r>
      <w:bookmarkEnd w:id="12"/>
      <w:bookmarkEnd w:id="13"/>
    </w:p>
    <w:p w14:paraId="56CE2970" w14:textId="77777777" w:rsidR="00D87D59" w:rsidRPr="00A7018E" w:rsidRDefault="00D87D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2EAB6D3D" w14:textId="65C14A10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</w:t>
      </w:r>
      <w:r w:rsidR="00347620"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особых образовательных потребностей </w:t>
      </w:r>
      <w:proofErr w:type="spellStart"/>
      <w:r w:rsidR="00347620"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обучаюихся</w:t>
      </w:r>
      <w:proofErr w:type="spellEnd"/>
      <w:r w:rsidR="00347620"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с ЗПР и </w:t>
      </w:r>
      <w:r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требований к результатам освоения учебного предмета, выносимым на промежуточную аттестацию.</w:t>
      </w:r>
    </w:p>
    <w:p w14:paraId="018A81A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Важнейшим принципом предмета «Изобразительное искусство» является приоритет </w:t>
      </w:r>
      <w:r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lastRenderedPageBreak/>
        <w:t>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14:paraId="399C7188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41BC3909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CE4F046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A7018E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4C3A6CB5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8FD5FE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D4AD93" w14:textId="77777777" w:rsidR="00022F59" w:rsidRPr="00A7018E" w:rsidRDefault="00022F59" w:rsidP="00A701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022F59" w:rsidRPr="00A7018E" w:rsidSect="00817947">
          <w:footerReference w:type="default" r:id="rId8"/>
          <w:pgSz w:w="11906" w:h="16838"/>
          <w:pgMar w:top="1134" w:right="849" w:bottom="993" w:left="1701" w:header="708" w:footer="708" w:gutter="0"/>
          <w:cols w:space="708"/>
          <w:titlePg/>
          <w:docGrid w:linePitch="360"/>
        </w:sectPr>
      </w:pPr>
    </w:p>
    <w:p w14:paraId="5287785B" w14:textId="482204A2" w:rsidR="00022F59" w:rsidRPr="00A7018E" w:rsidRDefault="00817947" w:rsidP="00A7018E">
      <w:pPr>
        <w:pStyle w:val="2"/>
        <w:spacing w:before="0"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A7018E">
        <w:rPr>
          <w:rFonts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4"/>
        <w:gridCol w:w="5386"/>
        <w:gridCol w:w="6379"/>
      </w:tblGrid>
      <w:tr w:rsidR="00022F59" w:rsidRPr="00A7018E" w14:paraId="4634D1BC" w14:textId="77777777" w:rsidTr="00AB5D73">
        <w:tc>
          <w:tcPr>
            <w:tcW w:w="3114" w:type="dxa"/>
            <w:vAlign w:val="center"/>
          </w:tcPr>
          <w:p w14:paraId="1A4BF6BA" w14:textId="34838F8C" w:rsidR="00022F59" w:rsidRPr="00A7018E" w:rsidRDefault="00022F59" w:rsidP="00A7018E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vAlign w:val="center"/>
          </w:tcPr>
          <w:p w14:paraId="6F44FBC2" w14:textId="3626AD8D" w:rsidR="00022F59" w:rsidRPr="00A7018E" w:rsidRDefault="00022F59" w:rsidP="00A7018E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14:paraId="447B388A" w14:textId="04DCBCD6" w:rsidR="00022F59" w:rsidRPr="00A7018E" w:rsidRDefault="00022F59" w:rsidP="00A7018E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:rsidRPr="00A7018E" w14:paraId="1FDF5FBF" w14:textId="77777777" w:rsidTr="00AB5D73">
        <w:tc>
          <w:tcPr>
            <w:tcW w:w="3114" w:type="dxa"/>
          </w:tcPr>
          <w:p w14:paraId="2E12D827" w14:textId="77777777" w:rsidR="00022F59" w:rsidRPr="00A7018E" w:rsidRDefault="00022F59" w:rsidP="00A7018E">
            <w:pPr>
              <w:pStyle w:val="TableParagraph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Модуль</w:t>
            </w:r>
          </w:p>
          <w:p w14:paraId="735EFDB3" w14:textId="23FB207E" w:rsidR="00022F59" w:rsidRPr="00A7018E" w:rsidRDefault="00022F59" w:rsidP="00A701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6" w:type="dxa"/>
          </w:tcPr>
          <w:p w14:paraId="741A50D2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  <w:p w14:paraId="309B7A55" w14:textId="76976E6D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      </w:r>
          </w:p>
          <w:p w14:paraId="57B0D409" w14:textId="7A44B6B2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Знакомство с творчеством некоторых известных отечественных иллюстраторов детской книги (И.Я. </w:t>
            </w:r>
            <w:proofErr w:type="spellStart"/>
            <w:r w:rsidRPr="00A7018E">
              <w:rPr>
                <w:sz w:val="24"/>
                <w:szCs w:val="24"/>
              </w:rPr>
              <w:t>Билибин</w:t>
            </w:r>
            <w:proofErr w:type="spellEnd"/>
            <w:r w:rsidRPr="00A7018E">
              <w:rPr>
                <w:sz w:val="24"/>
                <w:szCs w:val="24"/>
              </w:rPr>
              <w:t xml:space="preserve">, Е.И. </w:t>
            </w:r>
            <w:proofErr w:type="spellStart"/>
            <w:r w:rsidRPr="00A7018E">
              <w:rPr>
                <w:sz w:val="24"/>
                <w:szCs w:val="24"/>
              </w:rPr>
              <w:t>Рачёв</w:t>
            </w:r>
            <w:proofErr w:type="spellEnd"/>
            <w:r w:rsidRPr="00A7018E">
              <w:rPr>
                <w:sz w:val="24"/>
                <w:szCs w:val="24"/>
              </w:rPr>
              <w:t>, Б.А. </w:t>
            </w:r>
            <w:proofErr w:type="spellStart"/>
            <w:r w:rsidRPr="00A7018E">
              <w:rPr>
                <w:sz w:val="24"/>
                <w:szCs w:val="24"/>
              </w:rPr>
              <w:t>Дехтерёв</w:t>
            </w:r>
            <w:proofErr w:type="spellEnd"/>
            <w:r w:rsidRPr="00A7018E">
              <w:rPr>
                <w:sz w:val="24"/>
                <w:szCs w:val="24"/>
              </w:rPr>
              <w:t xml:space="preserve">, В.Г. </w:t>
            </w:r>
            <w:proofErr w:type="spellStart"/>
            <w:r w:rsidRPr="00A7018E">
              <w:rPr>
                <w:sz w:val="24"/>
                <w:szCs w:val="24"/>
              </w:rPr>
              <w:t>Сутеев</w:t>
            </w:r>
            <w:proofErr w:type="spellEnd"/>
            <w:r w:rsidRPr="00A7018E">
              <w:rPr>
                <w:sz w:val="24"/>
                <w:szCs w:val="24"/>
              </w:rPr>
              <w:t xml:space="preserve">, Ю.А. Васнецов, В.А. Чижиков, Е.И. </w:t>
            </w:r>
            <w:proofErr w:type="spellStart"/>
            <w:r w:rsidRPr="00A7018E">
              <w:rPr>
                <w:sz w:val="24"/>
                <w:szCs w:val="24"/>
              </w:rPr>
              <w:t>Чарушин</w:t>
            </w:r>
            <w:proofErr w:type="spellEnd"/>
            <w:r w:rsidRPr="00A7018E">
              <w:rPr>
                <w:sz w:val="24"/>
                <w:szCs w:val="24"/>
              </w:rPr>
              <w:t xml:space="preserve">, Л.В. Владимирский, Н.Г. </w:t>
            </w:r>
            <w:proofErr w:type="spellStart"/>
            <w:r w:rsidRPr="00A7018E">
              <w:rPr>
                <w:sz w:val="24"/>
                <w:szCs w:val="24"/>
              </w:rPr>
              <w:t>Гольц</w:t>
            </w:r>
            <w:proofErr w:type="spellEnd"/>
            <w:r w:rsidRPr="00A7018E">
              <w:rPr>
                <w:sz w:val="24"/>
                <w:szCs w:val="24"/>
              </w:rPr>
              <w:t xml:space="preserve"> — по выбору учителя и учащихся).</w:t>
            </w:r>
          </w:p>
          <w:p w14:paraId="64428805" w14:textId="77777777" w:rsidR="00806E50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Эскиз плаката или афиши. Совмещение шрифта и изображения. </w:t>
            </w:r>
          </w:p>
          <w:p w14:paraId="1E37A527" w14:textId="204DD073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</w:t>
            </w:r>
            <w:r w:rsidR="003A3BAC" w:rsidRPr="00A7018E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2FC2312" w14:textId="29309551" w:rsidR="00022F59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Создать поздравительную открытку, совмещая в ней рисунок с коротким текстом.</w:t>
            </w:r>
          </w:p>
          <w:p w14:paraId="4DDA652C" w14:textId="5B7CBE0D" w:rsidR="00022F59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Рассматривать построение и оформление книги как художественно</w:t>
            </w:r>
            <w:r w:rsidR="00806E50" w:rsidRPr="00A7018E">
              <w:rPr>
                <w:iCs/>
                <w:sz w:val="24"/>
                <w:szCs w:val="24"/>
              </w:rPr>
              <w:t>го</w:t>
            </w:r>
            <w:r w:rsidRPr="00A7018E">
              <w:rPr>
                <w:iCs/>
                <w:sz w:val="24"/>
                <w:szCs w:val="24"/>
              </w:rPr>
              <w:t xml:space="preserve"> произведени</w:t>
            </w:r>
            <w:r w:rsidR="00806E50" w:rsidRPr="00A7018E">
              <w:rPr>
                <w:iCs/>
                <w:sz w:val="24"/>
                <w:szCs w:val="24"/>
              </w:rPr>
              <w:t>я</w:t>
            </w:r>
            <w:r w:rsidRPr="00A7018E">
              <w:rPr>
                <w:iCs/>
                <w:sz w:val="24"/>
                <w:szCs w:val="24"/>
              </w:rPr>
              <w:t>.</w:t>
            </w:r>
          </w:p>
          <w:p w14:paraId="4E6817BC" w14:textId="77777777" w:rsidR="00022F59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Приобретать опыт рассмотрения детских книг разного построения.</w:t>
            </w:r>
          </w:p>
          <w:p w14:paraId="210573BA" w14:textId="38297314" w:rsidR="00022F59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Нарисовать иллюстрацию к выбранному сюжету детской книги</w:t>
            </w:r>
            <w:r w:rsidR="00806E50" w:rsidRPr="00A7018E">
              <w:rPr>
                <w:iCs/>
                <w:sz w:val="24"/>
                <w:szCs w:val="24"/>
              </w:rPr>
              <w:t>, при необходимости с опорой на образец</w:t>
            </w:r>
            <w:r w:rsidRPr="00A7018E">
              <w:rPr>
                <w:iCs/>
                <w:sz w:val="24"/>
                <w:szCs w:val="24"/>
              </w:rPr>
              <w:t>.</w:t>
            </w:r>
          </w:p>
          <w:p w14:paraId="693563B6" w14:textId="77777777" w:rsidR="00022F59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Придумать и создать эскиз детской книжки-игрушки на выбранный сюжет.</w:t>
            </w:r>
          </w:p>
          <w:p w14:paraId="403F1F59" w14:textId="67690327" w:rsidR="00022F59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Наблюдать совмещение текста и изображения в плакатах и афишах известных отечественных художников.</w:t>
            </w:r>
          </w:p>
          <w:p w14:paraId="4235D5A2" w14:textId="77777777" w:rsidR="00806E50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</w:t>
            </w:r>
            <w:r w:rsidR="003A3BAC" w:rsidRPr="00A7018E">
              <w:rPr>
                <w:iCs/>
                <w:sz w:val="24"/>
                <w:szCs w:val="24"/>
              </w:rPr>
              <w:t>я</w:t>
            </w:r>
            <w:r w:rsidRPr="00A7018E">
              <w:rPr>
                <w:iCs/>
                <w:sz w:val="24"/>
                <w:szCs w:val="24"/>
              </w:rPr>
              <w:t xml:space="preserve">ть эскиз плаката для спектакля на выбранный сюжет из репертуара детских театров. </w:t>
            </w:r>
          </w:p>
          <w:p w14:paraId="50A27831" w14:textId="4199BEB4" w:rsidR="00022F59" w:rsidRPr="00A7018E" w:rsidRDefault="00022F59" w:rsidP="00A7018E">
            <w:pPr>
              <w:pStyle w:val="TableParagraph"/>
              <w:tabs>
                <w:tab w:val="left" w:pos="5701"/>
              </w:tabs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Осваивать строение и пропорциональные отношения лица человека на основе схемы лица.</w:t>
            </w:r>
          </w:p>
          <w:p w14:paraId="57C79D03" w14:textId="4B46B34C" w:rsidR="00022F59" w:rsidRPr="00A7018E" w:rsidRDefault="00022F59" w:rsidP="00A7018E">
            <w:pPr>
              <w:tabs>
                <w:tab w:val="left" w:pos="5701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A3BAC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ть в технике аппликации или в виде рисунка маску для сказочного персонажа</w:t>
            </w:r>
          </w:p>
        </w:tc>
      </w:tr>
      <w:tr w:rsidR="00022F59" w:rsidRPr="00A7018E" w14:paraId="6A4A6D6A" w14:textId="77777777" w:rsidTr="00AB5D73">
        <w:tc>
          <w:tcPr>
            <w:tcW w:w="3114" w:type="dxa"/>
          </w:tcPr>
          <w:p w14:paraId="5768EC31" w14:textId="19E34CAF" w:rsidR="00022F59" w:rsidRPr="00A7018E" w:rsidRDefault="00022F59" w:rsidP="00A701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Модуль «Живопись»</w:t>
            </w:r>
          </w:p>
        </w:tc>
        <w:tc>
          <w:tcPr>
            <w:tcW w:w="5386" w:type="dxa"/>
          </w:tcPr>
          <w:p w14:paraId="40019F74" w14:textId="7F114E7A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Натюрморт из простых предметов с натуры. </w:t>
            </w:r>
          </w:p>
          <w:p w14:paraId="194F02BB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Композиционный натюрморт. </w:t>
            </w:r>
          </w:p>
          <w:p w14:paraId="07286E65" w14:textId="020BCFEC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Знакомство с жанром натюрморта в творчестве отечественных художников (например, И.И. Машков, К.С. Петров-Водкин, К.А. Коровин, П.П. Кончаловский, М.С. Сарьян, В. Ф. Стожаров) и западноевропейских художников (например, В. Ван Гог, А. Матисс, П. Сезанн).</w:t>
            </w:r>
          </w:p>
          <w:p w14:paraId="351FBD7B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«Натюрморт-автопортрет» из предметов, характеризующих личность ученика.</w:t>
            </w:r>
          </w:p>
          <w:p w14:paraId="1DB4F8A5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Пейзаж в живописи. Пейзаж, передающий </w:t>
            </w:r>
            <w:r w:rsidRPr="00A7018E">
              <w:rPr>
                <w:sz w:val="24"/>
                <w:szCs w:val="24"/>
              </w:rPr>
              <w:lastRenderedPageBreak/>
              <w:t>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  <w:p w14:paraId="42B38711" w14:textId="595155DE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Портрет человека (с опорой на натуру). </w:t>
            </w:r>
          </w:p>
          <w:p w14:paraId="7C5168B2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  <w:p w14:paraId="5A2A667B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Сюжетная композиция «В цирке» (по памяти и по представлению). </w:t>
            </w:r>
          </w:p>
          <w:p w14:paraId="27AA533A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  <w:p w14:paraId="6F39EA6A" w14:textId="205814B2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  <w:r w:rsidR="00806E50" w:rsidRPr="00A7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45336E5" w14:textId="5ABF148F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lastRenderedPageBreak/>
              <w:t>Осваивать приёмы композиции натюрморта по наблюдению натуры.</w:t>
            </w:r>
          </w:p>
          <w:p w14:paraId="376DD34C" w14:textId="2577ECE3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Рассматривать</w:t>
            </w:r>
            <w:r w:rsidR="00806E50" w:rsidRPr="00A7018E">
              <w:rPr>
                <w:iCs/>
                <w:sz w:val="24"/>
                <w:szCs w:val="24"/>
              </w:rPr>
              <w:t xml:space="preserve"> </w:t>
            </w:r>
            <w:r w:rsidRPr="00A7018E">
              <w:rPr>
                <w:iCs/>
                <w:sz w:val="24"/>
                <w:szCs w:val="24"/>
              </w:rPr>
              <w:t>сюжет и композицию, эмоциональное настроение, выраженное в натюрмортах известных отечественных художников.</w:t>
            </w:r>
          </w:p>
          <w:p w14:paraId="0B4FD7DD" w14:textId="471C5F15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</w:t>
            </w:r>
            <w:r w:rsidR="00806E50" w:rsidRPr="00A7018E">
              <w:rPr>
                <w:iCs/>
                <w:sz w:val="24"/>
                <w:szCs w:val="24"/>
              </w:rPr>
              <w:t>я</w:t>
            </w:r>
            <w:r w:rsidRPr="00A7018E">
              <w:rPr>
                <w:iCs/>
                <w:sz w:val="24"/>
                <w:szCs w:val="24"/>
              </w:rPr>
              <w:t>ть творческую работу на тему «Натюрморт-автопортрет».</w:t>
            </w:r>
          </w:p>
          <w:p w14:paraId="1118F72E" w14:textId="39DD3D7A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Рассматривать</w:t>
            </w:r>
            <w:r w:rsidR="00806E50" w:rsidRPr="00A7018E">
              <w:rPr>
                <w:iCs/>
                <w:sz w:val="24"/>
                <w:szCs w:val="24"/>
              </w:rPr>
              <w:t xml:space="preserve"> </w:t>
            </w:r>
            <w:r w:rsidRPr="00A7018E">
              <w:rPr>
                <w:iCs/>
                <w:sz w:val="24"/>
                <w:szCs w:val="24"/>
              </w:rPr>
              <w:t>знаменитые пейзажи отечественных пейзажистов, передающие разные состояния в природе.</w:t>
            </w:r>
          </w:p>
          <w:p w14:paraId="05CF548A" w14:textId="66C88594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Создать</w:t>
            </w:r>
            <w:r w:rsidR="00806E50" w:rsidRPr="00A7018E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A7018E">
              <w:rPr>
                <w:iCs/>
                <w:sz w:val="24"/>
                <w:szCs w:val="24"/>
              </w:rPr>
              <w:t xml:space="preserve"> творческую композицию на тему «Пейзаж».</w:t>
            </w:r>
          </w:p>
          <w:p w14:paraId="7DEAE7C7" w14:textId="6F77ECE8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lastRenderedPageBreak/>
              <w:t>Рассматривать</w:t>
            </w:r>
            <w:r w:rsidR="00806E50" w:rsidRPr="00A7018E">
              <w:rPr>
                <w:iCs/>
                <w:sz w:val="24"/>
                <w:szCs w:val="24"/>
              </w:rPr>
              <w:t xml:space="preserve"> </w:t>
            </w:r>
            <w:r w:rsidRPr="00A7018E">
              <w:rPr>
                <w:iCs/>
                <w:sz w:val="24"/>
                <w:szCs w:val="24"/>
              </w:rPr>
              <w:t>образ человека и средства его выражения в портретах известных художников.</w:t>
            </w:r>
          </w:p>
          <w:p w14:paraId="7824FF42" w14:textId="319A90E3" w:rsidR="00022F59" w:rsidRPr="00A7018E" w:rsidRDefault="00806E50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Иметь представление о</w:t>
            </w:r>
            <w:r w:rsidR="00022F59" w:rsidRPr="00A7018E">
              <w:rPr>
                <w:iCs/>
                <w:sz w:val="24"/>
                <w:szCs w:val="24"/>
              </w:rPr>
              <w:t xml:space="preserve"> портрет</w:t>
            </w:r>
            <w:r w:rsidRPr="00A7018E">
              <w:rPr>
                <w:iCs/>
                <w:sz w:val="24"/>
                <w:szCs w:val="24"/>
              </w:rPr>
              <w:t>ах</w:t>
            </w:r>
            <w:r w:rsidR="00022F59" w:rsidRPr="00A7018E">
              <w:rPr>
                <w:iCs/>
                <w:sz w:val="24"/>
                <w:szCs w:val="24"/>
              </w:rPr>
              <w:t xml:space="preserve"> кисти В.И. Сурикова, И.Е. Репина, В.А. Серова, А.Г. Венецианова, З.Е. Серебряковой (и других художников по выбору учителя).</w:t>
            </w:r>
          </w:p>
          <w:p w14:paraId="3E618D66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Знакомиться с портретами, созданными великими западноевропейскими художниками: Рембрандтом, Рафаэлем, Леонардо да Винчи, художниками раннего и Северного Возрождения.</w:t>
            </w:r>
          </w:p>
          <w:p w14:paraId="3F7A56CD" w14:textId="408384B4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</w:t>
            </w:r>
            <w:r w:rsidR="0030279C" w:rsidRPr="00A7018E">
              <w:rPr>
                <w:iCs/>
                <w:sz w:val="24"/>
                <w:szCs w:val="24"/>
              </w:rPr>
              <w:t>я</w:t>
            </w:r>
            <w:r w:rsidRPr="00A7018E">
              <w:rPr>
                <w:iCs/>
                <w:sz w:val="24"/>
                <w:szCs w:val="24"/>
              </w:rPr>
              <w:t>ть творческую работу — портрет товарища или автопортрет.</w:t>
            </w:r>
          </w:p>
          <w:p w14:paraId="5360BAA8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Знакомиться с деятельностью и ролью художника в театре.</w:t>
            </w:r>
          </w:p>
          <w:p w14:paraId="40E5A41C" w14:textId="1BEF671E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</w:t>
            </w:r>
            <w:r w:rsidR="0030279C" w:rsidRPr="00A7018E">
              <w:rPr>
                <w:iCs/>
                <w:sz w:val="24"/>
                <w:szCs w:val="24"/>
              </w:rPr>
              <w:t>я</w:t>
            </w:r>
            <w:r w:rsidRPr="00A7018E">
              <w:rPr>
                <w:iCs/>
                <w:sz w:val="24"/>
                <w:szCs w:val="24"/>
              </w:rPr>
              <w:t>ть эскиз театрального занавеса или декораций по выбранному сюжету.</w:t>
            </w:r>
          </w:p>
          <w:p w14:paraId="44D5A149" w14:textId="2399164E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 xml:space="preserve">Узнавать </w:t>
            </w:r>
            <w:r w:rsidR="0030279C" w:rsidRPr="00A7018E">
              <w:rPr>
                <w:iCs/>
                <w:sz w:val="24"/>
                <w:szCs w:val="24"/>
              </w:rPr>
              <w:t xml:space="preserve">о </w:t>
            </w:r>
            <w:r w:rsidRPr="00A7018E">
              <w:rPr>
                <w:iCs/>
                <w:sz w:val="24"/>
                <w:szCs w:val="24"/>
              </w:rPr>
              <w:t>работ</w:t>
            </w:r>
            <w:r w:rsidR="0030279C" w:rsidRPr="00A7018E">
              <w:rPr>
                <w:iCs/>
                <w:sz w:val="24"/>
                <w:szCs w:val="24"/>
              </w:rPr>
              <w:t>е</w:t>
            </w:r>
            <w:r w:rsidRPr="00A7018E">
              <w:rPr>
                <w:iCs/>
                <w:sz w:val="24"/>
                <w:szCs w:val="24"/>
              </w:rPr>
              <w:t xml:space="preserve"> художников по оформлению праздников.</w:t>
            </w:r>
          </w:p>
          <w:p w14:paraId="1BE2E3D0" w14:textId="2A580E62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ть тематическую композицию «Праздник в городе» (на основе наблюдений, по памяти и по представлению)</w:t>
            </w:r>
            <w:r w:rsidR="0030279C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:rsidRPr="00A7018E" w14:paraId="19E90DFE" w14:textId="77777777" w:rsidTr="00AB5D73">
        <w:tc>
          <w:tcPr>
            <w:tcW w:w="3114" w:type="dxa"/>
          </w:tcPr>
          <w:p w14:paraId="799E095E" w14:textId="77777777" w:rsidR="00022F59" w:rsidRPr="00A7018E" w:rsidRDefault="00022F59" w:rsidP="00A7018E">
            <w:pPr>
              <w:pStyle w:val="TableParagraph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lastRenderedPageBreak/>
              <w:t>Модуль</w:t>
            </w:r>
          </w:p>
          <w:p w14:paraId="445466F4" w14:textId="3EDA5D60" w:rsidR="00022F59" w:rsidRPr="00A7018E" w:rsidRDefault="00022F59" w:rsidP="00A701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6" w:type="dxa"/>
          </w:tcPr>
          <w:p w14:paraId="5A3CFA06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A7018E">
              <w:rPr>
                <w:sz w:val="24"/>
                <w:szCs w:val="24"/>
              </w:rPr>
              <w:t>бумагопластики</w:t>
            </w:r>
            <w:proofErr w:type="spellEnd"/>
            <w:r w:rsidRPr="00A7018E">
              <w:rPr>
                <w:sz w:val="24"/>
                <w:szCs w:val="24"/>
              </w:rPr>
              <w:t>.</w:t>
            </w:r>
          </w:p>
          <w:p w14:paraId="7050A353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  <w:p w14:paraId="60969D9D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Освоение знаний о видах скульптуры (по назначению) и жанрах скульптуры (по сюжету изображения).</w:t>
            </w:r>
          </w:p>
          <w:p w14:paraId="74FE8A9C" w14:textId="3A5B6CD9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Лепка эскиза парковой скульптуры (пластилин или глина). Выражение пластики движения в скульптуре</w:t>
            </w:r>
            <w:r w:rsidR="0030279C" w:rsidRPr="00A70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14:paraId="09D23C69" w14:textId="1BF40054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</w:t>
            </w:r>
            <w:r w:rsidR="0030279C" w:rsidRPr="00A7018E">
              <w:rPr>
                <w:iCs/>
                <w:sz w:val="24"/>
                <w:szCs w:val="24"/>
              </w:rPr>
              <w:t>я</w:t>
            </w:r>
            <w:r w:rsidRPr="00A7018E">
              <w:rPr>
                <w:iCs/>
                <w:sz w:val="24"/>
                <w:szCs w:val="24"/>
              </w:rPr>
              <w:t xml:space="preserve">ть творческую работу — лепку образа персонажа (или создание образа в технике </w:t>
            </w:r>
            <w:proofErr w:type="spellStart"/>
            <w:r w:rsidRPr="00A7018E">
              <w:rPr>
                <w:iCs/>
                <w:sz w:val="24"/>
                <w:szCs w:val="24"/>
              </w:rPr>
              <w:t>бумагопластики</w:t>
            </w:r>
            <w:proofErr w:type="spellEnd"/>
            <w:r w:rsidRPr="00A7018E">
              <w:rPr>
                <w:iCs/>
                <w:sz w:val="24"/>
                <w:szCs w:val="24"/>
              </w:rPr>
              <w:t>) с ярко выраженным характером (из выбранной сказки). Работа может быть коллективной: совмещение в общей композиции разных персонажей сказки.</w:t>
            </w:r>
          </w:p>
          <w:p w14:paraId="616447E8" w14:textId="14FAECB6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 xml:space="preserve">Учиться </w:t>
            </w:r>
            <w:r w:rsidR="0030279C" w:rsidRPr="00A7018E">
              <w:rPr>
                <w:iCs/>
                <w:sz w:val="24"/>
                <w:szCs w:val="24"/>
              </w:rPr>
              <w:t>понимать</w:t>
            </w:r>
            <w:r w:rsidRPr="00A7018E">
              <w:rPr>
                <w:iCs/>
                <w:sz w:val="24"/>
                <w:szCs w:val="24"/>
              </w:rPr>
              <w:t>, что художественный образ (игрушка, кукла) может быть создан художником из любого подручного материала путём добавления некоторых деталей для придания характера, увиденного в предмете («одушевление»).</w:t>
            </w:r>
          </w:p>
          <w:p w14:paraId="5F277F39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Выполнять несложные игрушки из подручного (различных упаковок и др.) или природного материала.</w:t>
            </w:r>
          </w:p>
          <w:p w14:paraId="094895C9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Узнавать о разных видах скульптуры (скульптурные памятники, парковая скульптура, мелкая пластика, рельеф разных видов).</w:t>
            </w:r>
          </w:p>
          <w:p w14:paraId="6418790F" w14:textId="38CC6CA1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лепку эскиза парковой скульптуры</w:t>
            </w:r>
            <w:r w:rsidR="0030279C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:rsidRPr="00A7018E" w14:paraId="501561A3" w14:textId="77777777" w:rsidTr="00AB5D73">
        <w:tc>
          <w:tcPr>
            <w:tcW w:w="3114" w:type="dxa"/>
          </w:tcPr>
          <w:p w14:paraId="783263FB" w14:textId="77777777" w:rsidR="00022F59" w:rsidRPr="00A7018E" w:rsidRDefault="00022F59" w:rsidP="00A7018E">
            <w:pPr>
              <w:pStyle w:val="TableParagraph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lastRenderedPageBreak/>
              <w:t>Модуль</w:t>
            </w:r>
          </w:p>
          <w:p w14:paraId="40328EEB" w14:textId="77777777" w:rsidR="00022F59" w:rsidRPr="00A7018E" w:rsidRDefault="00022F59" w:rsidP="00A7018E">
            <w:pPr>
              <w:pStyle w:val="TableParagraph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«Декоративно-прикладное</w:t>
            </w:r>
          </w:p>
          <w:p w14:paraId="1CCA7F13" w14:textId="6EA1953A" w:rsidR="00022F59" w:rsidRPr="00A7018E" w:rsidRDefault="00022F59" w:rsidP="00A701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47E6B354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  <w:p w14:paraId="787A6EA9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14:paraId="1F79BF6A" w14:textId="15701EF4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 xml:space="preserve"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 xml:space="preserve"> платков</w:t>
            </w:r>
          </w:p>
        </w:tc>
        <w:tc>
          <w:tcPr>
            <w:tcW w:w="6379" w:type="dxa"/>
          </w:tcPr>
          <w:p w14:paraId="34177728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Узнать о создании глиняной и деревянной посуды, о Гжели, Хохломе — народных художественных промыслах.</w:t>
            </w:r>
          </w:p>
          <w:p w14:paraId="0343109A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Выполнять красками некоторые кистевые приёмы создания орнамента.</w:t>
            </w:r>
          </w:p>
          <w:p w14:paraId="3EE099F8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Выполнять эскизы орнамента, украшающего посуду (по мотивам выбранного художественного промысла).</w:t>
            </w:r>
          </w:p>
          <w:p w14:paraId="56F5E99C" w14:textId="77777777" w:rsidR="0030279C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 xml:space="preserve">Осваивать техники печатных штампов или трафаретов для создания раппорта (повторения элемента узора) в орнаменте. </w:t>
            </w:r>
          </w:p>
          <w:p w14:paraId="5875AFE6" w14:textId="330FDE9D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 xml:space="preserve">Наблюдать виды композиции </w:t>
            </w:r>
            <w:proofErr w:type="spellStart"/>
            <w:r w:rsidRPr="00A7018E">
              <w:rPr>
                <w:iCs/>
                <w:sz w:val="24"/>
                <w:szCs w:val="24"/>
              </w:rPr>
              <w:t>павловопосадских</w:t>
            </w:r>
            <w:proofErr w:type="spellEnd"/>
            <w:r w:rsidRPr="00A7018E">
              <w:rPr>
                <w:iCs/>
                <w:sz w:val="24"/>
                <w:szCs w:val="24"/>
              </w:rPr>
              <w:t xml:space="preserve"> платков.</w:t>
            </w:r>
          </w:p>
          <w:p w14:paraId="35E9F8DA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Узнавать о видах композиции, построении орнамента в квадрате.</w:t>
            </w:r>
          </w:p>
          <w:p w14:paraId="1CB1123D" w14:textId="60929C71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ть эскиз праздничного платка в виде орнамента в квадрате</w:t>
            </w:r>
            <w:r w:rsidR="0030279C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 необходимости с опорой на образец. </w:t>
            </w:r>
          </w:p>
        </w:tc>
      </w:tr>
      <w:tr w:rsidR="00022F59" w:rsidRPr="00A7018E" w14:paraId="69F199C5" w14:textId="77777777" w:rsidTr="00AB5D73">
        <w:tc>
          <w:tcPr>
            <w:tcW w:w="3114" w:type="dxa"/>
          </w:tcPr>
          <w:p w14:paraId="5F4F7BE3" w14:textId="5CBA6989" w:rsidR="00022F59" w:rsidRPr="00A7018E" w:rsidRDefault="00022F59" w:rsidP="00A701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Модуль «Архитектура»</w:t>
            </w:r>
          </w:p>
        </w:tc>
        <w:tc>
          <w:tcPr>
            <w:tcW w:w="5386" w:type="dxa"/>
          </w:tcPr>
          <w:p w14:paraId="766F9777" w14:textId="23D634A3" w:rsidR="00022F59" w:rsidRPr="00A7018E" w:rsidRDefault="00022F59" w:rsidP="00A7018E">
            <w:pPr>
              <w:pStyle w:val="TableParagraph"/>
              <w:tabs>
                <w:tab w:val="left" w:pos="4392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Графические зарисовки карандашами архитектурных достопримечательностей своего города или села (на основе наблюдений и фотографий).</w:t>
            </w:r>
          </w:p>
          <w:p w14:paraId="3212A33F" w14:textId="77777777" w:rsidR="00022F59" w:rsidRPr="00A7018E" w:rsidRDefault="00022F59" w:rsidP="00A7018E">
            <w:pPr>
              <w:pStyle w:val="TableParagraph"/>
              <w:tabs>
                <w:tab w:val="left" w:pos="4392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  <w:p w14:paraId="100D7AD6" w14:textId="77777777" w:rsidR="00022F59" w:rsidRPr="00A7018E" w:rsidRDefault="00022F59" w:rsidP="00A7018E">
            <w:pPr>
              <w:pStyle w:val="TableParagraph"/>
              <w:tabs>
                <w:tab w:val="left" w:pos="4392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Дизайн в городе. 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  <w:p w14:paraId="702E1A23" w14:textId="77777777" w:rsidR="00022F59" w:rsidRPr="00A7018E" w:rsidRDefault="00022F59" w:rsidP="00A7018E">
            <w:pPr>
              <w:pStyle w:val="TableParagraph"/>
              <w:tabs>
                <w:tab w:val="left" w:pos="4392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Дизайн транспортных средств. Транспорт в городе. Рисунки реальных или фантастических машин.</w:t>
            </w:r>
          </w:p>
          <w:p w14:paraId="07508CDC" w14:textId="33ADABF9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рисунок (индивидуально) или тематическое панно «Образ моего города» (села) в виде коллективной работы (композиционная </w:t>
            </w:r>
            <w:r w:rsidRPr="00A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склейка-аппликация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6379" w:type="dxa"/>
          </w:tcPr>
          <w:p w14:paraId="28AB41A8" w14:textId="38399A4F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lastRenderedPageBreak/>
              <w:t>Выполн</w:t>
            </w:r>
            <w:r w:rsidR="00A90A96" w:rsidRPr="00A7018E">
              <w:rPr>
                <w:iCs/>
                <w:sz w:val="24"/>
                <w:szCs w:val="24"/>
              </w:rPr>
              <w:t>я</w:t>
            </w:r>
            <w:r w:rsidRPr="00A7018E">
              <w:rPr>
                <w:iCs/>
                <w:sz w:val="24"/>
                <w:szCs w:val="24"/>
              </w:rPr>
              <w:t>ть зарисовки или творческие рисунки по представлению</w:t>
            </w:r>
            <w:r w:rsidR="00A90A96" w:rsidRPr="00A7018E">
              <w:rPr>
                <w:iCs/>
                <w:sz w:val="24"/>
                <w:szCs w:val="24"/>
              </w:rPr>
              <w:t xml:space="preserve"> на основе фотографий</w:t>
            </w:r>
            <w:r w:rsidRPr="00A7018E">
              <w:rPr>
                <w:iCs/>
                <w:sz w:val="24"/>
                <w:szCs w:val="24"/>
              </w:rPr>
              <w:t xml:space="preserve"> на тему исторических памятников или архитектурных достопримечательностей своего города (села).</w:t>
            </w:r>
          </w:p>
          <w:p w14:paraId="4D028779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Познакомиться с особенностями творческой деятельности ландшафтных дизайнеров.</w:t>
            </w:r>
          </w:p>
          <w:p w14:paraId="751404B2" w14:textId="7232BAB3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Созда</w:t>
            </w:r>
            <w:r w:rsidR="00A90A96" w:rsidRPr="00A7018E">
              <w:rPr>
                <w:iCs/>
                <w:sz w:val="24"/>
                <w:szCs w:val="24"/>
              </w:rPr>
              <w:t>вать</w:t>
            </w:r>
            <w:r w:rsidRPr="00A7018E">
              <w:rPr>
                <w:iCs/>
                <w:sz w:val="24"/>
                <w:szCs w:val="24"/>
              </w:rPr>
              <w:t xml:space="preserve"> проект образа парка в виде макета или рисунка (или аппликации).</w:t>
            </w:r>
          </w:p>
          <w:p w14:paraId="1C051568" w14:textId="435C522F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Созда</w:t>
            </w:r>
            <w:r w:rsidR="00A90A96" w:rsidRPr="00A7018E">
              <w:rPr>
                <w:iCs/>
                <w:sz w:val="24"/>
                <w:szCs w:val="24"/>
              </w:rPr>
              <w:t>вать</w:t>
            </w:r>
            <w:r w:rsidRPr="00A7018E">
              <w:rPr>
                <w:iCs/>
                <w:sz w:val="24"/>
                <w:szCs w:val="24"/>
              </w:rPr>
              <w:t xml:space="preserve">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— по выбору учителя).</w:t>
            </w:r>
          </w:p>
          <w:p w14:paraId="0A12EA43" w14:textId="1CB0168E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Узна</w:t>
            </w:r>
            <w:r w:rsidR="00A90A96" w:rsidRPr="00A7018E">
              <w:rPr>
                <w:iCs/>
                <w:sz w:val="24"/>
                <w:szCs w:val="24"/>
              </w:rPr>
              <w:t>ва</w:t>
            </w:r>
            <w:r w:rsidRPr="00A7018E">
              <w:rPr>
                <w:iCs/>
                <w:sz w:val="24"/>
                <w:szCs w:val="24"/>
              </w:rPr>
              <w:t>ть о работе художника-дизайнера по разработке формы автомобилей и других видов транспорта.</w:t>
            </w:r>
          </w:p>
          <w:p w14:paraId="12B1B7A7" w14:textId="76C61754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 xml:space="preserve">Придумать и нарисовать (или выполнить в технике </w:t>
            </w:r>
            <w:proofErr w:type="spellStart"/>
            <w:r w:rsidRPr="00A7018E">
              <w:rPr>
                <w:iCs/>
                <w:sz w:val="24"/>
                <w:szCs w:val="24"/>
              </w:rPr>
              <w:t>бумагопластики</w:t>
            </w:r>
            <w:proofErr w:type="spellEnd"/>
            <w:r w:rsidRPr="00A7018E">
              <w:rPr>
                <w:iCs/>
                <w:sz w:val="24"/>
                <w:szCs w:val="24"/>
              </w:rPr>
              <w:t>) транспортное средство.</w:t>
            </w:r>
          </w:p>
          <w:p w14:paraId="38387BC9" w14:textId="78A1857C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A90A96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ть творческий рисунок — созда</w:t>
            </w:r>
            <w:r w:rsidR="00A90A96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ва</w:t>
            </w:r>
            <w:r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>ть графический образ своего города или села (или участвовать в коллективной работе)</w:t>
            </w:r>
            <w:r w:rsidR="00A90A96" w:rsidRPr="00A70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022F59" w:rsidRPr="00A7018E" w14:paraId="048C93E3" w14:textId="77777777" w:rsidTr="00AB5D73">
        <w:tc>
          <w:tcPr>
            <w:tcW w:w="3114" w:type="dxa"/>
          </w:tcPr>
          <w:p w14:paraId="74A50CE7" w14:textId="1521E874" w:rsidR="00022F59" w:rsidRPr="00A7018E" w:rsidRDefault="00022F59" w:rsidP="00A701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5386" w:type="dxa"/>
          </w:tcPr>
          <w:p w14:paraId="50DF7A2A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Иллюстрации в детских книгах и дизайн детской книги.</w:t>
            </w:r>
          </w:p>
          <w:p w14:paraId="4B004C45" w14:textId="07478CC2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Наблюдение окружающего мира по теме «Архитектура, улицы моего</w:t>
            </w:r>
            <w:r w:rsidR="003626E8" w:rsidRPr="00A7018E">
              <w:rPr>
                <w:sz w:val="24"/>
                <w:szCs w:val="24"/>
              </w:rPr>
              <w:t xml:space="preserve"> </w:t>
            </w:r>
            <w:r w:rsidRPr="00A7018E">
              <w:rPr>
                <w:sz w:val="24"/>
                <w:szCs w:val="24"/>
              </w:rPr>
              <w:t>города». Памятники архитектуры и архитектурные достопримечательности (по выбору учителя), их значение в современном мире.</w:t>
            </w:r>
          </w:p>
          <w:p w14:paraId="657ADCF0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  <w:p w14:paraId="357AD647" w14:textId="5A78496A" w:rsidR="00022F59" w:rsidRPr="00A7018E" w:rsidRDefault="00A90A96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В</w:t>
            </w:r>
            <w:r w:rsidR="00022F59" w:rsidRPr="00A7018E">
              <w:rPr>
                <w:sz w:val="24"/>
                <w:szCs w:val="24"/>
              </w:rPr>
              <w:t>ид</w:t>
            </w:r>
            <w:r w:rsidRPr="00A7018E">
              <w:rPr>
                <w:sz w:val="24"/>
                <w:szCs w:val="24"/>
              </w:rPr>
              <w:t>ы</w:t>
            </w:r>
            <w:r w:rsidR="00022F59" w:rsidRPr="00A7018E">
              <w:rPr>
                <w:sz w:val="24"/>
                <w:szCs w:val="24"/>
              </w:rPr>
              <w:t xml:space="preserve"> пространственных искусств: определяются по назначению произведений в жизни людей.</w:t>
            </w:r>
          </w:p>
          <w:p w14:paraId="447B3BA2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  <w:p w14:paraId="46AB8786" w14:textId="22ADC2BB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Представления о произведениях крупнейших отечественных художников-пейзажистов: И.И. Шишкина, И.И. Левитана, А.К. </w:t>
            </w:r>
            <w:proofErr w:type="spellStart"/>
            <w:r w:rsidRPr="00A7018E">
              <w:rPr>
                <w:sz w:val="24"/>
                <w:szCs w:val="24"/>
              </w:rPr>
              <w:t>Саврасова</w:t>
            </w:r>
            <w:proofErr w:type="spellEnd"/>
            <w:r w:rsidRPr="00A7018E">
              <w:rPr>
                <w:sz w:val="24"/>
                <w:szCs w:val="24"/>
              </w:rPr>
              <w:t>, В.Д. Поленова, А.И. Куинджи, И.К. Айвазовского (и других по выбору учителя).</w:t>
            </w:r>
          </w:p>
          <w:p w14:paraId="3D7AF912" w14:textId="0689CEBA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Представления о произведениях крупнейших отечественных портретистов: В.И. Сурикова, И.Е. Репина, В.А. Серова (и других по выбору учителя).</w:t>
            </w:r>
          </w:p>
          <w:p w14:paraId="31B1F5C4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</w:t>
            </w:r>
            <w:r w:rsidRPr="00A7018E">
              <w:rPr>
                <w:sz w:val="24"/>
                <w:szCs w:val="24"/>
              </w:rPr>
              <w:lastRenderedPageBreak/>
              <w:t>изобразительных искусств имени А. С. Пушкина.</w:t>
            </w:r>
          </w:p>
          <w:p w14:paraId="7AED0129" w14:textId="05168D0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6379" w:type="dxa"/>
          </w:tcPr>
          <w:p w14:paraId="0F797B12" w14:textId="4B6B7FA2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lastRenderedPageBreak/>
              <w:t xml:space="preserve">Рассматривать и </w:t>
            </w:r>
            <w:r w:rsidR="00A90A96" w:rsidRPr="00A7018E">
              <w:rPr>
                <w:iCs/>
                <w:sz w:val="24"/>
                <w:szCs w:val="24"/>
              </w:rPr>
              <w:t>принимать участие в групповом обсуждении</w:t>
            </w:r>
            <w:r w:rsidRPr="00A7018E">
              <w:rPr>
                <w:iCs/>
                <w:sz w:val="24"/>
                <w:szCs w:val="24"/>
              </w:rPr>
              <w:t xml:space="preserve"> иллюстраци</w:t>
            </w:r>
            <w:r w:rsidR="00A90A96" w:rsidRPr="00A7018E">
              <w:rPr>
                <w:iCs/>
                <w:sz w:val="24"/>
                <w:szCs w:val="24"/>
              </w:rPr>
              <w:t>й</w:t>
            </w:r>
            <w:r w:rsidRPr="00A7018E">
              <w:rPr>
                <w:iCs/>
                <w:sz w:val="24"/>
                <w:szCs w:val="24"/>
              </w:rPr>
              <w:t xml:space="preserve"> известных отечественных художников детских книг.</w:t>
            </w:r>
          </w:p>
          <w:p w14:paraId="42730FC5" w14:textId="0EEF7051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Рассматривать и анализировать</w:t>
            </w:r>
            <w:r w:rsidR="00A90A96" w:rsidRPr="00A7018E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A7018E">
              <w:rPr>
                <w:iCs/>
                <w:sz w:val="24"/>
                <w:szCs w:val="24"/>
              </w:rPr>
              <w:t xml:space="preserve"> архитектурные постройки своего города (села), характерные особенности улиц и площадей.</w:t>
            </w:r>
          </w:p>
          <w:p w14:paraId="5330D52D" w14:textId="12B4840F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Рассматривать структурные компоненты и архитектурные особенности классических произведений архитектуры.</w:t>
            </w:r>
          </w:p>
          <w:p w14:paraId="136F0CAC" w14:textId="210AF558" w:rsidR="00022F59" w:rsidRPr="00A7018E" w:rsidRDefault="00A90A96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Иметь представление о</w:t>
            </w:r>
            <w:r w:rsidR="00022F59" w:rsidRPr="00A7018E">
              <w:rPr>
                <w:iCs/>
                <w:sz w:val="24"/>
                <w:szCs w:val="24"/>
              </w:rPr>
              <w:t xml:space="preserve"> назначени</w:t>
            </w:r>
            <w:r w:rsidRPr="00A7018E">
              <w:rPr>
                <w:iCs/>
                <w:sz w:val="24"/>
                <w:szCs w:val="24"/>
              </w:rPr>
              <w:t>и</w:t>
            </w:r>
            <w:r w:rsidR="00022F59" w:rsidRPr="00A7018E">
              <w:rPr>
                <w:iCs/>
                <w:sz w:val="24"/>
                <w:szCs w:val="24"/>
              </w:rPr>
              <w:t xml:space="preserve"> основных видов пространственных искусств.</w:t>
            </w:r>
          </w:p>
          <w:p w14:paraId="2645D67D" w14:textId="2DD6E54C" w:rsidR="00022F59" w:rsidRPr="00A7018E" w:rsidRDefault="00A90A96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Знать</w:t>
            </w:r>
            <w:r w:rsidR="00022F59" w:rsidRPr="00A7018E">
              <w:rPr>
                <w:iCs/>
                <w:sz w:val="24"/>
                <w:szCs w:val="24"/>
              </w:rPr>
              <w:t xml:space="preserve"> виды собственно изобразительных искусств: живопись, графику, скульптуру.</w:t>
            </w:r>
          </w:p>
          <w:p w14:paraId="60422F22" w14:textId="7FE6D71F" w:rsidR="00022F59" w:rsidRPr="00A7018E" w:rsidRDefault="00A90A96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Иметь представление о</w:t>
            </w:r>
            <w:r w:rsidR="00022F59" w:rsidRPr="00A7018E">
              <w:rPr>
                <w:iCs/>
                <w:sz w:val="24"/>
                <w:szCs w:val="24"/>
              </w:rPr>
              <w:t xml:space="preserve"> смысл</w:t>
            </w:r>
            <w:r w:rsidRPr="00A7018E">
              <w:rPr>
                <w:iCs/>
                <w:sz w:val="24"/>
                <w:szCs w:val="24"/>
              </w:rPr>
              <w:t>е</w:t>
            </w:r>
            <w:r w:rsidR="00022F59" w:rsidRPr="00A7018E">
              <w:rPr>
                <w:iCs/>
                <w:sz w:val="24"/>
                <w:szCs w:val="24"/>
              </w:rPr>
              <w:t xml:space="preserve"> термина «жанр» в изобразительном искусстве.</w:t>
            </w:r>
          </w:p>
          <w:p w14:paraId="225C50FA" w14:textId="6A1EB300" w:rsidR="00A90A96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A7018E">
              <w:rPr>
                <w:iCs/>
                <w:sz w:val="24"/>
                <w:szCs w:val="24"/>
              </w:rPr>
              <w:t>х</w:t>
            </w:r>
            <w:r w:rsidRPr="00A7018E">
              <w:rPr>
                <w:iCs/>
                <w:sz w:val="24"/>
                <w:szCs w:val="24"/>
              </w:rPr>
              <w:t xml:space="preserve"> крупнейших отечественных художников-пейзажистов. </w:t>
            </w:r>
          </w:p>
          <w:p w14:paraId="66170E41" w14:textId="4D7A353B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A7018E">
              <w:rPr>
                <w:iCs/>
                <w:sz w:val="24"/>
                <w:szCs w:val="24"/>
              </w:rPr>
              <w:t>х</w:t>
            </w:r>
            <w:r w:rsidRPr="00A7018E">
              <w:rPr>
                <w:iCs/>
                <w:sz w:val="24"/>
                <w:szCs w:val="24"/>
              </w:rPr>
              <w:t xml:space="preserve"> крупнейших отечественных художников-портретистов.</w:t>
            </w:r>
          </w:p>
          <w:p w14:paraId="7CBA4428" w14:textId="77777777" w:rsidR="00A90A96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 xml:space="preserve">Уметь узнавать некоторые произведения этих художников и их содержании. </w:t>
            </w:r>
          </w:p>
          <w:p w14:paraId="1D8ACAD4" w14:textId="41DAAA0B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Осуществлять виртуальные (интерактивные) путешествия в художественные музеи (по выбору учителя).</w:t>
            </w:r>
          </w:p>
          <w:p w14:paraId="17F38FBC" w14:textId="73F316A5" w:rsidR="00FE176F" w:rsidRPr="00A7018E" w:rsidRDefault="00FE176F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Делиться</w:t>
            </w:r>
            <w:r w:rsidR="00022F59" w:rsidRPr="00A7018E">
              <w:rPr>
                <w:iCs/>
                <w:sz w:val="24"/>
                <w:szCs w:val="24"/>
              </w:rPr>
              <w:t xml:space="preserve"> впечатления</w:t>
            </w:r>
            <w:r w:rsidRPr="00A7018E">
              <w:rPr>
                <w:iCs/>
                <w:sz w:val="24"/>
                <w:szCs w:val="24"/>
              </w:rPr>
              <w:t>ми</w:t>
            </w:r>
            <w:r w:rsidR="00022F59" w:rsidRPr="00A7018E">
              <w:rPr>
                <w:iCs/>
                <w:sz w:val="24"/>
                <w:szCs w:val="24"/>
              </w:rPr>
              <w:t xml:space="preserve"> от виртуальных путешествий</w:t>
            </w:r>
            <w:r w:rsidRPr="00A7018E">
              <w:rPr>
                <w:iCs/>
                <w:sz w:val="24"/>
                <w:szCs w:val="24"/>
              </w:rPr>
              <w:t xml:space="preserve">. </w:t>
            </w:r>
          </w:p>
          <w:p w14:paraId="7093DA1D" w14:textId="108D4DEF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Узнавать названия ведущих отечественных художественных музеев, а также где они находятся и чему посвящены их коллекции.</w:t>
            </w:r>
          </w:p>
          <w:p w14:paraId="71527CD9" w14:textId="4D2CEB88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022F59" w:rsidRPr="00A7018E" w14:paraId="623D9E58" w14:textId="77777777" w:rsidTr="00AB5D73">
        <w:tc>
          <w:tcPr>
            <w:tcW w:w="3114" w:type="dxa"/>
          </w:tcPr>
          <w:p w14:paraId="2012131B" w14:textId="6B71BD81" w:rsidR="00022F59" w:rsidRPr="00A7018E" w:rsidRDefault="00022F59" w:rsidP="00A701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6" w:type="dxa"/>
          </w:tcPr>
          <w:p w14:paraId="1A2E84C1" w14:textId="2BCE4C2C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</w:t>
            </w:r>
            <w:r w:rsidR="003626E8" w:rsidRPr="00A7018E">
              <w:rPr>
                <w:sz w:val="24"/>
                <w:szCs w:val="24"/>
              </w:rPr>
              <w:t xml:space="preserve"> </w:t>
            </w:r>
            <w:r w:rsidRPr="00A7018E">
              <w:rPr>
                <w:sz w:val="24"/>
                <w:szCs w:val="24"/>
              </w:rPr>
              <w:t>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  <w:p w14:paraId="05A7AFFE" w14:textId="05AC096F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В графическом редакторе создание рисунка элемента орнамента (паттерна), его копирование, многократное повторение. Вариативное создание орнаментов на основе одного и того же элемента.</w:t>
            </w:r>
          </w:p>
          <w:p w14:paraId="0D174884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 xml:space="preserve">Изображение и изучение мимики лица в программе </w:t>
            </w:r>
            <w:proofErr w:type="spellStart"/>
            <w:r w:rsidRPr="00A7018E">
              <w:rPr>
                <w:sz w:val="24"/>
                <w:szCs w:val="24"/>
              </w:rPr>
              <w:t>Paint</w:t>
            </w:r>
            <w:proofErr w:type="spellEnd"/>
            <w:r w:rsidRPr="00A7018E">
              <w:rPr>
                <w:sz w:val="24"/>
                <w:szCs w:val="24"/>
              </w:rPr>
              <w:t xml:space="preserve"> (или в другом графическом редакторе).</w:t>
            </w:r>
          </w:p>
          <w:p w14:paraId="5145ADFE" w14:textId="77777777" w:rsidR="00022F59" w:rsidRPr="00A7018E" w:rsidRDefault="00022F59" w:rsidP="00A7018E">
            <w:pPr>
              <w:pStyle w:val="TableParagraph"/>
              <w:ind w:left="0" w:right="36"/>
              <w:contextualSpacing/>
              <w:jc w:val="both"/>
              <w:rPr>
                <w:sz w:val="24"/>
                <w:szCs w:val="24"/>
              </w:rPr>
            </w:pPr>
            <w:r w:rsidRPr="00A7018E">
              <w:rPr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14:paraId="7073A9A7" w14:textId="797DA35C" w:rsidR="00022F59" w:rsidRPr="00A7018E" w:rsidRDefault="00022F59" w:rsidP="00A7018E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фотографий в программе </w:t>
            </w:r>
            <w:proofErr w:type="spellStart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A7018E">
              <w:rPr>
                <w:rFonts w:ascii="Times New Roman" w:hAnsi="Times New Roman" w:cs="Times New Roman"/>
                <w:sz w:val="24"/>
                <w:szCs w:val="24"/>
              </w:rPr>
              <w:t xml:space="preserve">: изменение яркости, контраста, насыщенности цвета. </w:t>
            </w:r>
          </w:p>
        </w:tc>
        <w:tc>
          <w:tcPr>
            <w:tcW w:w="6379" w:type="dxa"/>
          </w:tcPr>
          <w:p w14:paraId="610466D3" w14:textId="77777777" w:rsidR="00022F59" w:rsidRPr="00A7018E" w:rsidRDefault="00022F59" w:rsidP="00A7018E">
            <w:pPr>
              <w:pStyle w:val="TableParagraph"/>
              <w:ind w:left="0" w:right="138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Осваивать приёмы работы в графическом редакторе.</w:t>
            </w:r>
          </w:p>
          <w:p w14:paraId="1A4C5C46" w14:textId="60933015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Построить и передать ритм движения машинок на</w:t>
            </w:r>
            <w:r w:rsidR="003626E8" w:rsidRPr="00A7018E">
              <w:rPr>
                <w:iCs/>
                <w:sz w:val="24"/>
                <w:szCs w:val="24"/>
              </w:rPr>
              <w:t xml:space="preserve"> </w:t>
            </w:r>
            <w:r w:rsidRPr="00A7018E">
              <w:rPr>
                <w:iCs/>
                <w:sz w:val="24"/>
                <w:szCs w:val="24"/>
              </w:rPr>
              <w:t>улице города: машинки едут быстро, догоняют друг друга; или, наоборот, машинки едут спокойно, не спешат (то же задание может быть дано на сюжет «Полёт птиц»).</w:t>
            </w:r>
          </w:p>
          <w:p w14:paraId="1195DFAD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Придумать и создать рисунок простого узора с помощью инструментов графического редактора (создать паттерн).</w:t>
            </w:r>
          </w:p>
          <w:p w14:paraId="7400DCCC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Осваивать с помощью графического редактора строение лица человека и пропорции (соотношения) частей. Осваивать с помощью графического редактора схематические изменения мимики лица.</w:t>
            </w:r>
          </w:p>
          <w:p w14:paraId="602367E8" w14:textId="33F2A930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Познакомиться с приёмами использования разных шрифтов в инструментах программы компьютерного редактора.</w:t>
            </w:r>
          </w:p>
          <w:p w14:paraId="49561B67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Создать поздравительную открытку-пожелание путём совмещения векторного рисунка или фотографии с текстом.</w:t>
            </w:r>
          </w:p>
          <w:p w14:paraId="07661C62" w14:textId="77777777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 xml:space="preserve">Осваивать приёмы редактирования цифровых фотографий с помощью компьютерной программы </w:t>
            </w:r>
            <w:proofErr w:type="spellStart"/>
            <w:r w:rsidRPr="00A7018E">
              <w:rPr>
                <w:iCs/>
                <w:sz w:val="24"/>
                <w:szCs w:val="24"/>
              </w:rPr>
              <w:t>Picture</w:t>
            </w:r>
            <w:proofErr w:type="spellEnd"/>
            <w:r w:rsidRPr="00A7018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7018E">
              <w:rPr>
                <w:iCs/>
                <w:sz w:val="24"/>
                <w:szCs w:val="24"/>
              </w:rPr>
              <w:t>Manager</w:t>
            </w:r>
            <w:proofErr w:type="spellEnd"/>
            <w:r w:rsidRPr="00A7018E">
              <w:rPr>
                <w:iCs/>
                <w:sz w:val="24"/>
                <w:szCs w:val="24"/>
              </w:rPr>
              <w:t xml:space="preserve"> (или другой).</w:t>
            </w:r>
          </w:p>
          <w:p w14:paraId="20406A60" w14:textId="63F0F66F" w:rsidR="00022F59" w:rsidRPr="00A7018E" w:rsidRDefault="00022F59" w:rsidP="00A7018E">
            <w:pPr>
              <w:pStyle w:val="TableParagraph"/>
              <w:ind w:left="0"/>
              <w:contextualSpacing/>
              <w:jc w:val="both"/>
              <w:rPr>
                <w:iCs/>
                <w:sz w:val="24"/>
                <w:szCs w:val="24"/>
              </w:rPr>
            </w:pPr>
            <w:r w:rsidRPr="00A7018E">
              <w:rPr>
                <w:iCs/>
                <w:sz w:val="24"/>
                <w:szCs w:val="24"/>
              </w:rPr>
              <w:t>Осваивать приёмы: изменение яркости, контраста, насыщенности цвета.</w:t>
            </w:r>
          </w:p>
        </w:tc>
      </w:tr>
    </w:tbl>
    <w:p w14:paraId="3BC18493" w14:textId="322127B5" w:rsidR="00022F59" w:rsidRPr="00A7018E" w:rsidRDefault="00022F59" w:rsidP="00A7018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C9DE31" w14:textId="77777777" w:rsidR="00022F59" w:rsidRPr="00A7018E" w:rsidRDefault="00022F59" w:rsidP="00A7018E">
      <w:pPr>
        <w:pStyle w:val="a3"/>
        <w:tabs>
          <w:tab w:val="left" w:pos="2556"/>
        </w:tabs>
        <w:ind w:left="0" w:right="0" w:firstLine="709"/>
        <w:contextualSpacing/>
        <w:rPr>
          <w:sz w:val="24"/>
          <w:szCs w:val="24"/>
        </w:rPr>
      </w:pPr>
    </w:p>
    <w:p w14:paraId="0CB21012" w14:textId="77777777" w:rsidR="005A19D2" w:rsidRPr="00A7018E" w:rsidRDefault="005A19D2" w:rsidP="00A7018E">
      <w:pPr>
        <w:pStyle w:val="a3"/>
        <w:tabs>
          <w:tab w:val="left" w:pos="2556"/>
        </w:tabs>
        <w:ind w:left="0" w:right="0" w:firstLine="709"/>
        <w:contextualSpacing/>
        <w:rPr>
          <w:sz w:val="24"/>
          <w:szCs w:val="24"/>
        </w:rPr>
        <w:sectPr w:rsidR="005A19D2" w:rsidRPr="00A7018E" w:rsidSect="00022F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61F46F3" w14:textId="77777777" w:rsidR="00022F59" w:rsidRPr="00A7018E" w:rsidRDefault="00022F59" w:rsidP="00A7018E">
      <w:pPr>
        <w:pStyle w:val="a3"/>
        <w:ind w:left="0" w:right="0" w:firstLine="709"/>
        <w:contextualSpacing/>
        <w:rPr>
          <w:sz w:val="24"/>
          <w:szCs w:val="24"/>
        </w:rPr>
      </w:pPr>
      <w:r w:rsidRPr="00A7018E">
        <w:rPr>
          <w:sz w:val="24"/>
          <w:szCs w:val="24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11ACE5D4" w14:textId="77777777" w:rsidR="00817947" w:rsidRPr="00A7018E" w:rsidRDefault="00817947" w:rsidP="00A701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8A9DE" w14:textId="15867A2B" w:rsidR="00022F59" w:rsidRPr="00A7018E" w:rsidRDefault="00817947" w:rsidP="00A7018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E">
        <w:rPr>
          <w:rFonts w:ascii="Times New Roman" w:hAnsi="Times New Roman" w:cs="Times New Roman"/>
          <w:b/>
          <w:sz w:val="24"/>
          <w:szCs w:val="24"/>
        </w:rPr>
        <w:t>ПОУРОЧНОЕ ПЛАНИРОВЕАНИЕ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31"/>
        <w:gridCol w:w="752"/>
        <w:gridCol w:w="1408"/>
        <w:gridCol w:w="1470"/>
        <w:gridCol w:w="1047"/>
        <w:gridCol w:w="1985"/>
      </w:tblGrid>
      <w:tr w:rsidR="00817947" w:rsidRPr="00A7018E" w14:paraId="0C515265" w14:textId="77777777" w:rsidTr="002B305D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E2F1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14:paraId="0C61C5A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7420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BDDA5A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96CC3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E2DE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575136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6075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604AC4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1E603B84" w14:textId="77777777" w:rsidTr="002B30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2AE2E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70EB1B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F8673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59B8A5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7B0C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6E6B05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6F95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A70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597E68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4A3BD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A4E71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21812583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CD7F12C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334C03F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6420D6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8F20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8ABB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04A6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3D3DAE3" w14:textId="77777777" w:rsidR="00817947" w:rsidRPr="00A7018E" w:rsidRDefault="008540EC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17947" w:rsidRPr="00A7018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http://www.museum.ru</w:t>
              </w:r>
            </w:hyperlink>
            <w:r w:rsidR="00817947" w:rsidRPr="00A7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17947" w:rsidRPr="00A7018E" w14:paraId="1F521E13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288CD8E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0542BEE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CA2FA6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E75F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FCE6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E518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CDAC205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5C277F62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C5873E1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5862425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973DD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C838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F8A4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84EE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36906CF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https://educont.ru/</w:t>
            </w:r>
            <w:r w:rsidRPr="00A7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14:paraId="5F3700D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601EBF96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24EBF8B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52173BB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5BD8C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8A56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D7EF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B8AF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49EEE0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https://www.yaklass.ru/</w:t>
            </w:r>
          </w:p>
        </w:tc>
      </w:tr>
      <w:tr w:rsidR="00817947" w:rsidRPr="00A7018E" w14:paraId="7B9C0A61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6A8C20C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6329170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Орнаменты для обоев и штор: создаем орнаменты в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графическом редакторе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6665F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3054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D7BD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57A5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30255A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525FCD99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C4725F9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4088895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платок: создаем орнамент в квадрате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108A35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E51C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4736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CC33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7A8D0D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https://uchi.ru/</w:t>
            </w:r>
          </w:p>
        </w:tc>
      </w:tr>
      <w:tr w:rsidR="00817947" w:rsidRPr="00A7018E" w14:paraId="2C2EDE93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05F4119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21511FB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03B96B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0AF8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AED3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A432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19. 10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54ED42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https://mob-edu.com/</w:t>
            </w:r>
          </w:p>
        </w:tc>
      </w:tr>
      <w:tr w:rsidR="00817947" w:rsidRPr="00A7018E" w14:paraId="30E2DB54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D1D7C87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0F3F19B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Открытки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создаем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поздравительную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открытку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C95C3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282D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15C8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0868C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FA8918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50ED4B6F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A04FADD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7C189F7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AB68E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3844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6CAB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BEBC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E802F1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https://урок.рф/</w:t>
            </w:r>
          </w:p>
          <w:p w14:paraId="669A850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49583A55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A73B385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03BAD92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Памятники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архитектуры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виртуальное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путешествие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28520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EBEB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8325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06A6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3BFDF98" w14:textId="77777777" w:rsidR="00817947" w:rsidRPr="00A7018E" w:rsidRDefault="008540EC" w:rsidP="00A701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</w:pPr>
            <w:hyperlink r:id="rId10" w:history="1">
              <w:r w:rsidR="00817947" w:rsidRPr="00A7018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https://resh.edu.ru</w:t>
              </w:r>
            </w:hyperlink>
          </w:p>
          <w:p w14:paraId="42F197C5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357CCCFC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8C29995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3C8AC6A4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F34F6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AFE3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8246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87C3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9236304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www.nachalka.com</w:t>
            </w:r>
          </w:p>
          <w:p w14:paraId="4D9A5A0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5C15C056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FD09E7D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515CEB1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4B2B3D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AB9B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4782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1561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671855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72C2D8AA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98079A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60C7264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3133C64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0ABA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72CD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127C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92EC83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46991959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7FEDBEF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4748222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Волшебные фонари: создаем малые архитектурные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для города (фонари)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52690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473A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6CC4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69E9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3B01EC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4D4743AF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A6E449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73497BB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51B097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633A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8745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341C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08F875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0A182CDF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1FC63D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0A8E419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фантастический транспорт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75F5B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08DD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DCCC4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5515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5DF7F0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6386B4C3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C7E22E1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6E0CF09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176F5C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F7ED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152F4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8019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6B25C2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558564EA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1D1803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1D2FD27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цирке: рисуем на тему «В цирке»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A9B99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246C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10C9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DCD35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96652D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551430C6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97D382D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53E1080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FD4A0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EFBA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976E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38D6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B45853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4AC6B613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29FF2B3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4D2E7D8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93000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52F24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E31B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56DA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EAC806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49FC22E4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443DBC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7A5267A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6085F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0CD1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9D70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C282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7AD2F4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2D034C98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8D36C27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11E90084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C59475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D117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2D3B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1387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2D052C0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4138FFB7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29E2993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38ADDBB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0D4053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96FE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748C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03815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994818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384F60FA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2B6DEC1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7C8C72B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18F5A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5AD9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2299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73541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26E9B7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1F5AA2E1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8481F80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61ED52A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в жизни города: виртуальное путешествие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89CD9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1787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7602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5143E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CA6356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5A0E7AE2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3276701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49A7865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D90CD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DB8F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EC6E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19BE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8A7D7C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6D4B6F58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88D1EEB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58E8100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9BB19A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32DD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1C68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AF36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BD88AA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3A7BC09B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1FB84F9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2928FDA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496D3A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3313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412F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8CE4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4AF0C68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37A30724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898D77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5A8E01C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4E75FE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6D945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9CFF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0BC41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66DA6C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78A7ADE1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455BF6E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689DA025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портрета: рисуем портрет человека красками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15ACB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EE8CE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5ECE5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DF7A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B7312D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40E8830A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3C68BC5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02ECE84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Картина-натюрморт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рисуем</w:t>
            </w:r>
            <w:proofErr w:type="spellEnd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натюрморт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5987C6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88E1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0456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33E9D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BD5B75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3390CBE1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2F7FF92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6F14599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исторические и бытовые: создаем композицию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историческую или бытовую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BE79C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2CBD7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2DD63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3D03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AE6CE9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69AF86F6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4EA39CC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38B836C1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195652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130D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BE35B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DCA8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C6FD79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117E5AE0" w14:textId="77777777" w:rsidTr="002B305D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DD97EFC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14:paraId="6BE9476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666ED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8637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C88DA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AC4A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E46E9A6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947" w:rsidRPr="00A7018E" w14:paraId="11129A0F" w14:textId="77777777" w:rsidTr="002B30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1077C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638FE29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B23C4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7EADF" w14:textId="77777777" w:rsidR="00817947" w:rsidRPr="00A7018E" w:rsidRDefault="00817947" w:rsidP="00A7018E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1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A5097" w14:textId="77777777" w:rsidR="00817947" w:rsidRPr="00A7018E" w:rsidRDefault="00817947" w:rsidP="00A70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ED6E4E" w14:textId="77777777" w:rsidR="00817947" w:rsidRPr="00A7018E" w:rsidRDefault="00817947" w:rsidP="00A7018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817947" w:rsidRPr="00A7018E" w:rsidSect="0002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0DB0" w14:textId="77777777" w:rsidR="008540EC" w:rsidRDefault="008540EC" w:rsidP="00022F59">
      <w:pPr>
        <w:spacing w:after="0" w:line="240" w:lineRule="auto"/>
      </w:pPr>
      <w:r>
        <w:separator/>
      </w:r>
    </w:p>
  </w:endnote>
  <w:endnote w:type="continuationSeparator" w:id="0">
    <w:p w14:paraId="7A0D689A" w14:textId="77777777" w:rsidR="008540EC" w:rsidRDefault="008540EC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743254"/>
      <w:docPartObj>
        <w:docPartGallery w:val="Page Numbers (Bottom of Page)"/>
        <w:docPartUnique/>
      </w:docPartObj>
    </w:sdtPr>
    <w:sdtEndPr/>
    <w:sdtContent>
      <w:p w14:paraId="2888D79F" w14:textId="27A7A34A" w:rsidR="00B92EC6" w:rsidRDefault="00B92E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8E">
          <w:rPr>
            <w:noProof/>
          </w:rPr>
          <w:t>21</w:t>
        </w:r>
        <w:r>
          <w:fldChar w:fldCharType="end"/>
        </w:r>
      </w:p>
    </w:sdtContent>
  </w:sdt>
  <w:p w14:paraId="04E30B68" w14:textId="77777777" w:rsidR="00B92EC6" w:rsidRDefault="00B92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F898" w14:textId="77777777" w:rsidR="008540EC" w:rsidRDefault="008540EC" w:rsidP="00022F59">
      <w:pPr>
        <w:spacing w:after="0" w:line="240" w:lineRule="auto"/>
      </w:pPr>
      <w:r>
        <w:separator/>
      </w:r>
    </w:p>
  </w:footnote>
  <w:footnote w:type="continuationSeparator" w:id="0">
    <w:p w14:paraId="4A5473C2" w14:textId="77777777" w:rsidR="008540EC" w:rsidRDefault="008540EC" w:rsidP="000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36032"/>
    <w:multiLevelType w:val="hybridMultilevel"/>
    <w:tmpl w:val="59B627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C93DDC"/>
    <w:multiLevelType w:val="hybridMultilevel"/>
    <w:tmpl w:val="CCD83244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1B48DB"/>
    <w:multiLevelType w:val="hybridMultilevel"/>
    <w:tmpl w:val="5CD4A89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0EB5"/>
    <w:multiLevelType w:val="hybridMultilevel"/>
    <w:tmpl w:val="C5CA541A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F6A9E"/>
    <w:multiLevelType w:val="hybridMultilevel"/>
    <w:tmpl w:val="06ECE0F2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1"/>
    <w:rsid w:val="00022F59"/>
    <w:rsid w:val="000315BF"/>
    <w:rsid w:val="000C7C1B"/>
    <w:rsid w:val="000D68AB"/>
    <w:rsid w:val="00111F0D"/>
    <w:rsid w:val="00112C19"/>
    <w:rsid w:val="001158D0"/>
    <w:rsid w:val="00143F06"/>
    <w:rsid w:val="00215CBD"/>
    <w:rsid w:val="0030279C"/>
    <w:rsid w:val="00310345"/>
    <w:rsid w:val="00330065"/>
    <w:rsid w:val="00347620"/>
    <w:rsid w:val="003626E8"/>
    <w:rsid w:val="003A3BAC"/>
    <w:rsid w:val="003B40B6"/>
    <w:rsid w:val="003B45D3"/>
    <w:rsid w:val="003C6423"/>
    <w:rsid w:val="003E32CC"/>
    <w:rsid w:val="004256C9"/>
    <w:rsid w:val="004E0660"/>
    <w:rsid w:val="005A19D2"/>
    <w:rsid w:val="005C1C3E"/>
    <w:rsid w:val="005F1563"/>
    <w:rsid w:val="006051EF"/>
    <w:rsid w:val="00607C61"/>
    <w:rsid w:val="00610317"/>
    <w:rsid w:val="00623BF1"/>
    <w:rsid w:val="006403E7"/>
    <w:rsid w:val="00643B67"/>
    <w:rsid w:val="00660104"/>
    <w:rsid w:val="00663444"/>
    <w:rsid w:val="0066619A"/>
    <w:rsid w:val="0069443E"/>
    <w:rsid w:val="006A3FA3"/>
    <w:rsid w:val="006A6FCF"/>
    <w:rsid w:val="006C3AD0"/>
    <w:rsid w:val="0070318C"/>
    <w:rsid w:val="007157F3"/>
    <w:rsid w:val="00716672"/>
    <w:rsid w:val="00724EBE"/>
    <w:rsid w:val="00775514"/>
    <w:rsid w:val="007949AE"/>
    <w:rsid w:val="007C67AE"/>
    <w:rsid w:val="00806E50"/>
    <w:rsid w:val="00817947"/>
    <w:rsid w:val="00825118"/>
    <w:rsid w:val="00846C48"/>
    <w:rsid w:val="008540EC"/>
    <w:rsid w:val="00871683"/>
    <w:rsid w:val="00890BF6"/>
    <w:rsid w:val="008E4F12"/>
    <w:rsid w:val="00957FA2"/>
    <w:rsid w:val="00962BE1"/>
    <w:rsid w:val="009B6E0B"/>
    <w:rsid w:val="009C1A0D"/>
    <w:rsid w:val="009C2C47"/>
    <w:rsid w:val="009F4EA8"/>
    <w:rsid w:val="00A13F64"/>
    <w:rsid w:val="00A50DCC"/>
    <w:rsid w:val="00A7018E"/>
    <w:rsid w:val="00A82CEE"/>
    <w:rsid w:val="00A90A96"/>
    <w:rsid w:val="00AB5D73"/>
    <w:rsid w:val="00AC37FB"/>
    <w:rsid w:val="00AD50E6"/>
    <w:rsid w:val="00AF30B4"/>
    <w:rsid w:val="00B3316F"/>
    <w:rsid w:val="00B71318"/>
    <w:rsid w:val="00B74A2D"/>
    <w:rsid w:val="00B80355"/>
    <w:rsid w:val="00B91D7F"/>
    <w:rsid w:val="00B92EC6"/>
    <w:rsid w:val="00B95B7B"/>
    <w:rsid w:val="00B9758A"/>
    <w:rsid w:val="00BA59FD"/>
    <w:rsid w:val="00C46B01"/>
    <w:rsid w:val="00C624D1"/>
    <w:rsid w:val="00C64D66"/>
    <w:rsid w:val="00C97E36"/>
    <w:rsid w:val="00CB0180"/>
    <w:rsid w:val="00CC1536"/>
    <w:rsid w:val="00CE127A"/>
    <w:rsid w:val="00D20787"/>
    <w:rsid w:val="00D31E85"/>
    <w:rsid w:val="00D323B0"/>
    <w:rsid w:val="00D3736A"/>
    <w:rsid w:val="00D43411"/>
    <w:rsid w:val="00D51CBA"/>
    <w:rsid w:val="00D87D59"/>
    <w:rsid w:val="00DD7820"/>
    <w:rsid w:val="00DF602B"/>
    <w:rsid w:val="00E113C3"/>
    <w:rsid w:val="00E44948"/>
    <w:rsid w:val="00E71687"/>
    <w:rsid w:val="00E74C2E"/>
    <w:rsid w:val="00E86BF7"/>
    <w:rsid w:val="00EA1EA6"/>
    <w:rsid w:val="00EA7780"/>
    <w:rsid w:val="00EC2923"/>
    <w:rsid w:val="00EC630D"/>
    <w:rsid w:val="00ED14D9"/>
    <w:rsid w:val="00EE7A2E"/>
    <w:rsid w:val="00F023D9"/>
    <w:rsid w:val="00F8665C"/>
    <w:rsid w:val="00FC066B"/>
    <w:rsid w:val="00FE0A75"/>
    <w:rsid w:val="00FE176F"/>
    <w:rsid w:val="00FE29CF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A762"/>
  <w15:chartTrackingRefBased/>
  <w15:docId w15:val="{7B5CADD7-4D24-4D62-A0B3-4A0656E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F7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787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87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F5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022F5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22F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2078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20787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List Paragraph"/>
    <w:basedOn w:val="a"/>
    <w:uiPriority w:val="1"/>
    <w:qFormat/>
    <w:rsid w:val="00022F59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86BF7"/>
    <w:rPr>
      <w:rFonts w:ascii="Times New Roman" w:eastAsiaTheme="majorEastAsia" w:hAnsi="Times New Roman" w:cstheme="majorBidi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F59"/>
  </w:style>
  <w:style w:type="paragraph" w:styleId="a8">
    <w:name w:val="footer"/>
    <w:basedOn w:val="a"/>
    <w:link w:val="a9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F59"/>
  </w:style>
  <w:style w:type="table" w:styleId="aa">
    <w:name w:val="Table Grid"/>
    <w:basedOn w:val="a1"/>
    <w:uiPriority w:val="39"/>
    <w:rsid w:val="0002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2F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3">
    <w:name w:val="c3"/>
    <w:basedOn w:val="a0"/>
    <w:rsid w:val="00663444"/>
  </w:style>
  <w:style w:type="character" w:customStyle="1" w:styleId="c12">
    <w:name w:val="c12"/>
    <w:basedOn w:val="a0"/>
    <w:rsid w:val="00663444"/>
  </w:style>
  <w:style w:type="character" w:styleId="ab">
    <w:name w:val="Hyperlink"/>
    <w:basedOn w:val="a0"/>
    <w:uiPriority w:val="99"/>
    <w:unhideWhenUsed/>
    <w:rsid w:val="00FC06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66B"/>
    <w:rPr>
      <w:color w:val="605E5C"/>
      <w:shd w:val="clear" w:color="auto" w:fill="E1DFDD"/>
    </w:rPr>
  </w:style>
  <w:style w:type="paragraph" w:styleId="ac">
    <w:name w:val="TOC Heading"/>
    <w:basedOn w:val="1"/>
    <w:next w:val="a"/>
    <w:uiPriority w:val="39"/>
    <w:unhideWhenUsed/>
    <w:qFormat/>
    <w:rsid w:val="008E4F12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8E4F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4F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E4F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museum.ru/&amp;sa=D&amp;source=editors&amp;ust=1643755333071340&amp;usg=AOvVaw2NzsxdZk4fWb17ZSSvm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C440-ABBD-4191-AA7C-4E165E26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7174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Ученик</cp:lastModifiedBy>
  <cp:revision>16</cp:revision>
  <dcterms:created xsi:type="dcterms:W3CDTF">2023-08-03T13:08:00Z</dcterms:created>
  <dcterms:modified xsi:type="dcterms:W3CDTF">2023-10-01T06:53:00Z</dcterms:modified>
</cp:coreProperties>
</file>